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8EB" w:rsidRDefault="00F478EB">
      <w:pPr>
        <w:pStyle w:val="ConsPlusTitle"/>
        <w:jc w:val="center"/>
        <w:outlineLvl w:val="0"/>
      </w:pPr>
      <w:r>
        <w:t>АДМИНИСТРАЦИЯ ВЕЛИКОГО НОВГОРОДА</w:t>
      </w:r>
    </w:p>
    <w:p w:rsidR="00F478EB" w:rsidRDefault="00F478EB">
      <w:pPr>
        <w:pStyle w:val="ConsPlusTitle"/>
        <w:jc w:val="center"/>
      </w:pPr>
    </w:p>
    <w:p w:rsidR="00F478EB" w:rsidRDefault="00F478EB">
      <w:pPr>
        <w:pStyle w:val="ConsPlusTitle"/>
        <w:jc w:val="center"/>
      </w:pPr>
      <w:r>
        <w:t>ПОСТАНОВЛЕНИЕ</w:t>
      </w:r>
    </w:p>
    <w:p w:rsidR="00F478EB" w:rsidRDefault="00F478EB">
      <w:pPr>
        <w:pStyle w:val="ConsPlusTitle"/>
        <w:jc w:val="center"/>
      </w:pPr>
      <w:r>
        <w:t>от 27 апреля 2021 г. N 2335</w:t>
      </w:r>
    </w:p>
    <w:p w:rsidR="00F478EB" w:rsidRDefault="00F478EB">
      <w:pPr>
        <w:pStyle w:val="ConsPlusTitle"/>
        <w:jc w:val="center"/>
      </w:pPr>
    </w:p>
    <w:p w:rsidR="00F478EB" w:rsidRDefault="00F478EB">
      <w:pPr>
        <w:pStyle w:val="ConsPlusTitle"/>
        <w:jc w:val="center"/>
      </w:pPr>
      <w:r>
        <w:t>ОБ УТВЕРЖДЕНИИ АДМИНИСТРАТИВНОГО РЕГЛАМЕНТА ПРЕДОСТАВЛЕНИЯ</w:t>
      </w:r>
    </w:p>
    <w:p w:rsidR="00F478EB" w:rsidRDefault="00F478EB">
      <w:pPr>
        <w:pStyle w:val="ConsPlusTitle"/>
        <w:jc w:val="center"/>
      </w:pPr>
      <w:r>
        <w:t>МУНИЦИПАЛЬНОЙ УСЛУГИ "ОРГАНИЗАЦИЯ ОТДЫХА ДЕТЕЙ</w:t>
      </w:r>
    </w:p>
    <w:p w:rsidR="00F478EB" w:rsidRDefault="00F478EB">
      <w:pPr>
        <w:pStyle w:val="ConsPlusTitle"/>
        <w:jc w:val="center"/>
      </w:pPr>
      <w:r>
        <w:t>В КАНИКУЛЯРНОЕ ВРЕМЯ"</w:t>
      </w:r>
    </w:p>
    <w:p w:rsidR="00F478EB" w:rsidRDefault="00F47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7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78EB" w:rsidRDefault="00F47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78EB" w:rsidRDefault="00F47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78EB" w:rsidRDefault="00F478EB">
            <w:pPr>
              <w:pStyle w:val="ConsPlusNormal"/>
              <w:jc w:val="center"/>
            </w:pPr>
            <w:r>
              <w:rPr>
                <w:color w:val="392C69"/>
              </w:rPr>
              <w:t>Список изменяющих документов</w:t>
            </w:r>
          </w:p>
          <w:p w:rsidR="00F478EB" w:rsidRDefault="00F478EB">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Великого Новгорода от 28.03.2024 N 1282)</w:t>
            </w:r>
          </w:p>
        </w:tc>
        <w:tc>
          <w:tcPr>
            <w:tcW w:w="113" w:type="dxa"/>
            <w:tcBorders>
              <w:top w:val="nil"/>
              <w:left w:val="nil"/>
              <w:bottom w:val="nil"/>
              <w:right w:val="nil"/>
            </w:tcBorders>
            <w:shd w:val="clear" w:color="auto" w:fill="F4F3F8"/>
            <w:tcMar>
              <w:top w:w="0" w:type="dxa"/>
              <w:left w:w="0" w:type="dxa"/>
              <w:bottom w:w="0" w:type="dxa"/>
              <w:right w:w="0" w:type="dxa"/>
            </w:tcMar>
          </w:tcPr>
          <w:p w:rsidR="00F478EB" w:rsidRDefault="00F478EB">
            <w:pPr>
              <w:pStyle w:val="ConsPlusNormal"/>
            </w:pPr>
          </w:p>
        </w:tc>
      </w:tr>
    </w:tbl>
    <w:p w:rsidR="00F478EB" w:rsidRDefault="00F478EB">
      <w:pPr>
        <w:pStyle w:val="ConsPlusNormal"/>
        <w:ind w:firstLine="540"/>
        <w:jc w:val="both"/>
      </w:pPr>
    </w:p>
    <w:p w:rsidR="00F478EB" w:rsidRDefault="00F478EB">
      <w:pPr>
        <w:pStyle w:val="ConsPlusNormal"/>
        <w:ind w:firstLine="540"/>
        <w:jc w:val="both"/>
      </w:pPr>
      <w:proofErr w:type="gramStart"/>
      <w:r>
        <w:t xml:space="preserve">В соответствии с Федеральным </w:t>
      </w:r>
      <w:hyperlink r:id="rId6">
        <w:r>
          <w:rPr>
            <w:color w:val="0000FF"/>
          </w:rPr>
          <w:t>законом</w:t>
        </w:r>
      </w:hyperlink>
      <w:r>
        <w:t xml:space="preserve"> от 27 июля 2010 г. N 210-ФЗ "Об организации предоставления государственных и муниц</w:t>
      </w:r>
      <w:bookmarkStart w:id="0" w:name="_GoBack"/>
      <w:bookmarkEnd w:id="0"/>
      <w:r>
        <w:t xml:space="preserve">ипальных услуг", </w:t>
      </w:r>
      <w:hyperlink r:id="rId7">
        <w:r>
          <w:rPr>
            <w:color w:val="0000FF"/>
          </w:rPr>
          <w:t>Уставом</w:t>
        </w:r>
      </w:hyperlink>
      <w:r>
        <w:t xml:space="preserve"> муниципального образования - городского округа Великий Новгород, </w:t>
      </w:r>
      <w:hyperlink r:id="rId8">
        <w:r>
          <w:rPr>
            <w:color w:val="0000FF"/>
          </w:rPr>
          <w:t>Реестром</w:t>
        </w:r>
      </w:hyperlink>
      <w:r>
        <w:t xml:space="preserve"> муниципальных услуг, оказываемых за счет средств бюджета Великого Новгорода, утвержденным постановлением Администрации Великого Новгорода от 25.10.2010 N 4610, </w:t>
      </w:r>
      <w:hyperlink r:id="rId9">
        <w:r>
          <w:rPr>
            <w:color w:val="0000FF"/>
          </w:rPr>
          <w:t>Порядком</w:t>
        </w:r>
      </w:hyperlink>
      <w:r>
        <w:t xml:space="preserve"> разработки и утверждения административных регламентов предоставления муниципальных услуг, утвержденным постановлением Администрации Великого Новгорода от</w:t>
      </w:r>
      <w:proofErr w:type="gramEnd"/>
      <w:r>
        <w:t xml:space="preserve"> 19.07.2013 N 3781, постановляю:</w:t>
      </w:r>
    </w:p>
    <w:p w:rsidR="00F478EB" w:rsidRDefault="00F478EB">
      <w:pPr>
        <w:pStyle w:val="ConsPlusNormal"/>
        <w:spacing w:before="220"/>
        <w:ind w:firstLine="540"/>
        <w:jc w:val="both"/>
      </w:pPr>
      <w:r>
        <w:t xml:space="preserve">1. Утвердить прилагаемый Административный </w:t>
      </w:r>
      <w:hyperlink w:anchor="P36">
        <w:r>
          <w:rPr>
            <w:color w:val="0000FF"/>
          </w:rPr>
          <w:t>регламент</w:t>
        </w:r>
      </w:hyperlink>
      <w:r>
        <w:t xml:space="preserve"> предоставления муниципальной услуги "Организация отдыха детей в каникулярное время".</w:t>
      </w:r>
    </w:p>
    <w:p w:rsidR="00F478EB" w:rsidRDefault="00F478EB">
      <w:pPr>
        <w:pStyle w:val="ConsPlusNormal"/>
        <w:spacing w:before="220"/>
        <w:ind w:firstLine="540"/>
        <w:jc w:val="both"/>
      </w:pPr>
      <w:r>
        <w:t>2. Признать утратившими силу постановления Администрации Великого Новгорода:</w:t>
      </w:r>
    </w:p>
    <w:p w:rsidR="00F478EB" w:rsidRDefault="00F478EB">
      <w:pPr>
        <w:pStyle w:val="ConsPlusNormal"/>
        <w:spacing w:before="220"/>
        <w:ind w:firstLine="540"/>
        <w:jc w:val="both"/>
      </w:pPr>
      <w:r>
        <w:t xml:space="preserve">от 02.07.2014 </w:t>
      </w:r>
      <w:hyperlink r:id="rId10">
        <w:r>
          <w:rPr>
            <w:color w:val="0000FF"/>
          </w:rPr>
          <w:t>N 3478</w:t>
        </w:r>
      </w:hyperlink>
      <w:r>
        <w:t xml:space="preserve"> "Об утверждении Административного регламента по предоставлению муниципальной услуги "Осуществление деятельности службы по организации отдыха детей в каникулярное время, в том числе прием заявок от юридических и физических лиц на выделение путевок в загородные лагеря";</w:t>
      </w:r>
    </w:p>
    <w:p w:rsidR="00F478EB" w:rsidRDefault="00F478EB">
      <w:pPr>
        <w:pStyle w:val="ConsPlusNormal"/>
        <w:spacing w:before="220"/>
        <w:ind w:firstLine="540"/>
        <w:jc w:val="both"/>
      </w:pPr>
      <w:r>
        <w:t xml:space="preserve">от 18.05.2015 </w:t>
      </w:r>
      <w:hyperlink r:id="rId11">
        <w:r>
          <w:rPr>
            <w:color w:val="0000FF"/>
          </w:rPr>
          <w:t>N 2016</w:t>
        </w:r>
      </w:hyperlink>
      <w:r>
        <w:t xml:space="preserve"> "О внесении изменений в Административный регламент по предоставлению муниципальной услуги "Осуществление деятельности службы по организации отдыха детей в каникулярное время, в том числе прием заявок от юридических и физических лиц на выделение путевок в загородные лагеря";</w:t>
      </w:r>
    </w:p>
    <w:p w:rsidR="00F478EB" w:rsidRDefault="00F478EB">
      <w:pPr>
        <w:pStyle w:val="ConsPlusNormal"/>
        <w:spacing w:before="220"/>
        <w:ind w:firstLine="540"/>
        <w:jc w:val="both"/>
      </w:pPr>
      <w:r>
        <w:t xml:space="preserve">от 23.09.2015 </w:t>
      </w:r>
      <w:hyperlink r:id="rId12">
        <w:r>
          <w:rPr>
            <w:color w:val="0000FF"/>
          </w:rPr>
          <w:t>N 4091</w:t>
        </w:r>
      </w:hyperlink>
      <w:r>
        <w:t xml:space="preserve"> "О внесении изменений в Административный регламент по предоставлению муниципальной услуги "Осуществление деятельности службы по организации отдыха детей в каникулярное время, в том числе прием заявок от юридических и физических лиц на выделение путевок в загородные лагеря";</w:t>
      </w:r>
    </w:p>
    <w:p w:rsidR="00F478EB" w:rsidRDefault="00F478EB">
      <w:pPr>
        <w:pStyle w:val="ConsPlusNormal"/>
        <w:spacing w:before="220"/>
        <w:ind w:firstLine="540"/>
        <w:jc w:val="both"/>
      </w:pPr>
      <w:r>
        <w:t xml:space="preserve">от 16.06.2016 </w:t>
      </w:r>
      <w:hyperlink r:id="rId13">
        <w:r>
          <w:rPr>
            <w:color w:val="0000FF"/>
          </w:rPr>
          <w:t>N 2799</w:t>
        </w:r>
      </w:hyperlink>
      <w:r>
        <w:t xml:space="preserve"> "О внесении изменений в Административный регламент по предоставлению муниципальной услуги "Осуществление деятельности службы по организации отдыха детей в каникулярное время, в том числе прием заявок от юридических и физических лиц на выделение путевок в загородные лагеря";</w:t>
      </w:r>
    </w:p>
    <w:p w:rsidR="00F478EB" w:rsidRDefault="00F478EB">
      <w:pPr>
        <w:pStyle w:val="ConsPlusNormal"/>
        <w:spacing w:before="220"/>
        <w:ind w:firstLine="540"/>
        <w:jc w:val="both"/>
      </w:pPr>
      <w:r>
        <w:t xml:space="preserve">от 02.04.2018 </w:t>
      </w:r>
      <w:hyperlink r:id="rId14">
        <w:r>
          <w:rPr>
            <w:color w:val="0000FF"/>
          </w:rPr>
          <w:t>N 1436</w:t>
        </w:r>
      </w:hyperlink>
      <w:r>
        <w:t xml:space="preserve"> "О внесении изменений в Административный регламент по предоставлению муниципальной услуги "Осуществление деятельности службы по организации отдыха детей в каникулярное время, в том числе прием заявок от юридических и физических лиц на выделение путевок в загородные лагеря";</w:t>
      </w:r>
    </w:p>
    <w:p w:rsidR="00F478EB" w:rsidRDefault="00F478EB">
      <w:pPr>
        <w:pStyle w:val="ConsPlusNormal"/>
        <w:spacing w:before="220"/>
        <w:ind w:firstLine="540"/>
        <w:jc w:val="both"/>
      </w:pPr>
      <w:r>
        <w:t xml:space="preserve">от 26.07.2018 </w:t>
      </w:r>
      <w:hyperlink r:id="rId15">
        <w:r>
          <w:rPr>
            <w:color w:val="0000FF"/>
          </w:rPr>
          <w:t>N 3300</w:t>
        </w:r>
      </w:hyperlink>
      <w:r>
        <w:t xml:space="preserve"> "О внесении изменений в Административный регламент по предоставлению муниципальной услуги "Осуществление деятельности службы по организации отдыха детей в каникулярное время, в том числе прием заявок от юридических и физических лиц на выделение путевок в загородные лагеря";</w:t>
      </w:r>
    </w:p>
    <w:p w:rsidR="00F478EB" w:rsidRDefault="00F478EB">
      <w:pPr>
        <w:pStyle w:val="ConsPlusNormal"/>
        <w:spacing w:before="220"/>
        <w:ind w:firstLine="540"/>
        <w:jc w:val="both"/>
      </w:pPr>
      <w:r>
        <w:lastRenderedPageBreak/>
        <w:t xml:space="preserve">от 17.01.2019 </w:t>
      </w:r>
      <w:hyperlink r:id="rId16">
        <w:r>
          <w:rPr>
            <w:color w:val="0000FF"/>
          </w:rPr>
          <w:t>N 170</w:t>
        </w:r>
      </w:hyperlink>
      <w:r>
        <w:t xml:space="preserve"> "О внесении изменений в Административный регламент по предоставлению муниципальной услуги "Осуществление деятельности службы по организации отдыха детей в каникулярное время, в том числе прием заявок от юридических и физических лиц на выделение путевок в загородные лагеря".</w:t>
      </w:r>
    </w:p>
    <w:p w:rsidR="00F478EB" w:rsidRDefault="00F478EB">
      <w:pPr>
        <w:pStyle w:val="ConsPlusNormal"/>
        <w:spacing w:before="220"/>
        <w:ind w:firstLine="540"/>
        <w:jc w:val="both"/>
      </w:pPr>
      <w:r>
        <w:t>3. Опубликовать настоящее постановление в газете "Новгород" и разместить на официальном сайте Администрации Великого Новгорода в сети Интернет.</w:t>
      </w:r>
    </w:p>
    <w:p w:rsidR="00F478EB" w:rsidRDefault="00F478EB">
      <w:pPr>
        <w:pStyle w:val="ConsPlusNormal"/>
        <w:ind w:firstLine="540"/>
        <w:jc w:val="both"/>
      </w:pPr>
    </w:p>
    <w:p w:rsidR="00F478EB" w:rsidRDefault="00F478EB">
      <w:pPr>
        <w:pStyle w:val="ConsPlusNormal"/>
        <w:jc w:val="right"/>
      </w:pPr>
      <w:r>
        <w:t>Мэр Великого Новгорода</w:t>
      </w:r>
    </w:p>
    <w:p w:rsidR="00F478EB" w:rsidRDefault="00F478EB">
      <w:pPr>
        <w:pStyle w:val="ConsPlusNormal"/>
        <w:jc w:val="right"/>
      </w:pPr>
      <w:r>
        <w:t>С.В.БУСУРИН</w:t>
      </w:r>
    </w:p>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jc w:val="right"/>
        <w:outlineLvl w:val="0"/>
      </w:pPr>
      <w:r>
        <w:t>Утвержден</w:t>
      </w:r>
    </w:p>
    <w:p w:rsidR="00F478EB" w:rsidRDefault="00F478EB">
      <w:pPr>
        <w:pStyle w:val="ConsPlusNormal"/>
        <w:jc w:val="right"/>
      </w:pPr>
      <w:r>
        <w:t>постановлением</w:t>
      </w:r>
    </w:p>
    <w:p w:rsidR="00F478EB" w:rsidRDefault="00F478EB">
      <w:pPr>
        <w:pStyle w:val="ConsPlusNormal"/>
        <w:jc w:val="right"/>
      </w:pPr>
      <w:r>
        <w:t>Администрации Великого Новгорода</w:t>
      </w:r>
    </w:p>
    <w:p w:rsidR="00F478EB" w:rsidRDefault="00F478EB">
      <w:pPr>
        <w:pStyle w:val="ConsPlusNormal"/>
        <w:jc w:val="right"/>
      </w:pPr>
      <w:r>
        <w:t>от 27.04.2021 N 2335</w:t>
      </w:r>
    </w:p>
    <w:p w:rsidR="00F478EB" w:rsidRDefault="00F478EB">
      <w:pPr>
        <w:pStyle w:val="ConsPlusNormal"/>
        <w:ind w:firstLine="540"/>
        <w:jc w:val="both"/>
      </w:pPr>
    </w:p>
    <w:p w:rsidR="00F478EB" w:rsidRDefault="00F478EB">
      <w:pPr>
        <w:pStyle w:val="ConsPlusTitle"/>
        <w:jc w:val="center"/>
      </w:pPr>
      <w:bookmarkStart w:id="1" w:name="P36"/>
      <w:bookmarkEnd w:id="1"/>
      <w:r>
        <w:t>АДМИНИСТРАТИВНЫЙ РЕГЛАМЕНТ</w:t>
      </w:r>
    </w:p>
    <w:p w:rsidR="00F478EB" w:rsidRDefault="00F478EB">
      <w:pPr>
        <w:pStyle w:val="ConsPlusTitle"/>
        <w:jc w:val="center"/>
      </w:pPr>
      <w:r>
        <w:t>ПРЕДОСТАВЛЕНИЯ МУНИЦИПАЛЬНОЙ УСЛУГИ</w:t>
      </w:r>
    </w:p>
    <w:p w:rsidR="00F478EB" w:rsidRDefault="00F478EB">
      <w:pPr>
        <w:pStyle w:val="ConsPlusTitle"/>
        <w:jc w:val="center"/>
      </w:pPr>
      <w:r>
        <w:t>"ОРГАНИЗАЦИЯ ОТДЫХА ДЕТЕЙ В КАНИКУЛЯРНОЕ ВРЕМЯ"</w:t>
      </w:r>
    </w:p>
    <w:p w:rsidR="00F478EB" w:rsidRDefault="00F47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7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78EB" w:rsidRDefault="00F47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78EB" w:rsidRDefault="00F47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78EB" w:rsidRDefault="00F478EB">
            <w:pPr>
              <w:pStyle w:val="ConsPlusNormal"/>
              <w:jc w:val="center"/>
            </w:pPr>
            <w:r>
              <w:rPr>
                <w:color w:val="392C69"/>
              </w:rPr>
              <w:t>Список изменяющих документов</w:t>
            </w:r>
          </w:p>
          <w:p w:rsidR="00F478EB" w:rsidRDefault="00F478EB">
            <w:pPr>
              <w:pStyle w:val="ConsPlusNormal"/>
              <w:jc w:val="center"/>
            </w:pPr>
            <w:r>
              <w:rPr>
                <w:color w:val="392C69"/>
              </w:rPr>
              <w:t xml:space="preserve">(в ред. </w:t>
            </w:r>
            <w:hyperlink r:id="rId17">
              <w:r>
                <w:rPr>
                  <w:color w:val="0000FF"/>
                </w:rPr>
                <w:t>Постановления</w:t>
              </w:r>
            </w:hyperlink>
            <w:r>
              <w:rPr>
                <w:color w:val="392C69"/>
              </w:rPr>
              <w:t xml:space="preserve"> Администрации Великого Новгорода от 28.03.2024 N 1282)</w:t>
            </w:r>
          </w:p>
        </w:tc>
        <w:tc>
          <w:tcPr>
            <w:tcW w:w="113" w:type="dxa"/>
            <w:tcBorders>
              <w:top w:val="nil"/>
              <w:left w:val="nil"/>
              <w:bottom w:val="nil"/>
              <w:right w:val="nil"/>
            </w:tcBorders>
            <w:shd w:val="clear" w:color="auto" w:fill="F4F3F8"/>
            <w:tcMar>
              <w:top w:w="0" w:type="dxa"/>
              <w:left w:w="0" w:type="dxa"/>
              <w:bottom w:w="0" w:type="dxa"/>
              <w:right w:w="0" w:type="dxa"/>
            </w:tcMar>
          </w:tcPr>
          <w:p w:rsidR="00F478EB" w:rsidRDefault="00F478EB">
            <w:pPr>
              <w:pStyle w:val="ConsPlusNormal"/>
            </w:pPr>
          </w:p>
        </w:tc>
      </w:tr>
    </w:tbl>
    <w:p w:rsidR="00F478EB" w:rsidRDefault="00F478EB">
      <w:pPr>
        <w:pStyle w:val="ConsPlusNormal"/>
        <w:ind w:firstLine="540"/>
        <w:jc w:val="both"/>
      </w:pPr>
    </w:p>
    <w:p w:rsidR="00F478EB" w:rsidRDefault="00F478EB">
      <w:pPr>
        <w:pStyle w:val="ConsPlusTitle"/>
        <w:jc w:val="center"/>
        <w:outlineLvl w:val="1"/>
      </w:pPr>
      <w:r>
        <w:t>1. Общие положения</w:t>
      </w:r>
    </w:p>
    <w:p w:rsidR="00F478EB" w:rsidRDefault="00F478EB">
      <w:pPr>
        <w:pStyle w:val="ConsPlusNormal"/>
        <w:ind w:firstLine="540"/>
        <w:jc w:val="both"/>
      </w:pPr>
    </w:p>
    <w:p w:rsidR="00F478EB" w:rsidRDefault="00F478EB">
      <w:pPr>
        <w:pStyle w:val="ConsPlusTitle"/>
        <w:jc w:val="center"/>
        <w:outlineLvl w:val="2"/>
      </w:pPr>
      <w:r>
        <w:t>1.1. Предмет регулирования Административного регламента</w:t>
      </w:r>
    </w:p>
    <w:p w:rsidR="00F478EB" w:rsidRDefault="00F478EB">
      <w:pPr>
        <w:pStyle w:val="ConsPlusNormal"/>
        <w:ind w:firstLine="540"/>
        <w:jc w:val="both"/>
      </w:pPr>
    </w:p>
    <w:p w:rsidR="00F478EB" w:rsidRDefault="00F478EB">
      <w:pPr>
        <w:pStyle w:val="ConsPlusNormal"/>
        <w:ind w:firstLine="540"/>
        <w:jc w:val="both"/>
      </w:pPr>
      <w:r>
        <w:t>1.1.1. Настоящий Административный регламент разработан в целях повышения качества предоставления и доступности муниципальной услуги "Организация отдыха детей в каникулярное время" (далее - муниципальная услуга), создания комфортных условий для получателей муниципальной услуги (далее - заявители) и определения сроков и последовательности действий (далее - административные процедуры) при осуществлении полномочий по предоставлению муниципальной услуги.</w:t>
      </w:r>
    </w:p>
    <w:p w:rsidR="00F478EB" w:rsidRDefault="00F478EB">
      <w:pPr>
        <w:pStyle w:val="ConsPlusNormal"/>
        <w:spacing w:before="220"/>
        <w:ind w:firstLine="540"/>
        <w:jc w:val="both"/>
      </w:pPr>
      <w:r>
        <w:t>1.1.2. 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F478EB" w:rsidRDefault="00F478EB">
      <w:pPr>
        <w:pStyle w:val="ConsPlusNormal"/>
        <w:spacing w:before="220"/>
        <w:ind w:firstLine="540"/>
        <w:jc w:val="both"/>
      </w:pPr>
      <w:r>
        <w:t>Действие настоящего Административного регламента распространяется на муниципальные образовательные организации (далее - МОО), в том числе загородные оздоровительные учреждения, которые осуществляют организацию каникулярного отдыха детей и подростков.</w:t>
      </w:r>
    </w:p>
    <w:p w:rsidR="00F478EB" w:rsidRDefault="00F478EB">
      <w:pPr>
        <w:pStyle w:val="ConsPlusNormal"/>
        <w:spacing w:before="220"/>
        <w:ind w:firstLine="540"/>
        <w:jc w:val="both"/>
      </w:pPr>
      <w:r>
        <w:t>Комитет по образованию Администрации Великого Новгорода (далее - комитет) является уполномоченным структурным подразделением Администрации Великого Новгорода по осуществлению в пределах своих полномочий мероприятий по обеспечению организации отдыха детей и подростков в каникулярное время.</w:t>
      </w:r>
    </w:p>
    <w:p w:rsidR="00F478EB" w:rsidRDefault="00F478EB">
      <w:pPr>
        <w:pStyle w:val="ConsPlusNormal"/>
        <w:spacing w:before="220"/>
        <w:ind w:firstLine="540"/>
        <w:jc w:val="both"/>
      </w:pPr>
      <w:r>
        <w:t>Непосредственное предоставление муниципальной услуги осуществляется МОО и загородными оздоровительными учреждениями. Ответственными за предоставление муниципальной услуги являются должностные лица МОО и загородных оздоровительных учреждений.</w:t>
      </w:r>
    </w:p>
    <w:p w:rsidR="00F478EB" w:rsidRDefault="00F478EB">
      <w:pPr>
        <w:pStyle w:val="ConsPlusNormal"/>
        <w:ind w:firstLine="540"/>
        <w:jc w:val="both"/>
      </w:pPr>
    </w:p>
    <w:p w:rsidR="00F478EB" w:rsidRDefault="00F478EB">
      <w:pPr>
        <w:pStyle w:val="ConsPlusTitle"/>
        <w:jc w:val="center"/>
        <w:outlineLvl w:val="2"/>
      </w:pPr>
      <w:r>
        <w:t>1.2. Круг заявителей</w:t>
      </w:r>
    </w:p>
    <w:p w:rsidR="00F478EB" w:rsidRDefault="00F478EB">
      <w:pPr>
        <w:pStyle w:val="ConsPlusNormal"/>
        <w:ind w:firstLine="540"/>
        <w:jc w:val="both"/>
      </w:pPr>
    </w:p>
    <w:p w:rsidR="00F478EB" w:rsidRDefault="00F478EB">
      <w:pPr>
        <w:pStyle w:val="ConsPlusNormal"/>
        <w:ind w:firstLine="540"/>
        <w:jc w:val="both"/>
      </w:pPr>
      <w:r>
        <w:t>1.2.1. Заявителями на предоставление муниципальной услуги являются родители (законные представители) несовершеннолетних граждан.</w:t>
      </w:r>
    </w:p>
    <w:p w:rsidR="00F478EB" w:rsidRDefault="00F478EB">
      <w:pPr>
        <w:pStyle w:val="ConsPlusNormal"/>
        <w:spacing w:before="220"/>
        <w:ind w:firstLine="540"/>
        <w:jc w:val="both"/>
      </w:pPr>
      <w:r>
        <w:t>1.2.2. От имени заявителя может выступать лицо, наделенное в порядке, установленном действующим законодательством, полномочиями действовать от имени заявителя.</w:t>
      </w:r>
    </w:p>
    <w:p w:rsidR="00F478EB" w:rsidRDefault="00F478EB">
      <w:pPr>
        <w:pStyle w:val="ConsPlusNormal"/>
        <w:spacing w:before="220"/>
        <w:ind w:firstLine="540"/>
        <w:jc w:val="both"/>
      </w:pPr>
      <w:r>
        <w:t>1.2.3. Муниципальная услуга предоставляется:</w:t>
      </w:r>
    </w:p>
    <w:p w:rsidR="00F478EB" w:rsidRDefault="00F478EB">
      <w:pPr>
        <w:pStyle w:val="ConsPlusNormal"/>
        <w:spacing w:before="220"/>
        <w:ind w:firstLine="540"/>
        <w:jc w:val="both"/>
      </w:pPr>
      <w:r>
        <w:t>1.2.3.1. Детям и подросткам школьного возраста от 6 лет и 6 месяцев до 17 лет включительно:</w:t>
      </w:r>
    </w:p>
    <w:p w:rsidR="00F478EB" w:rsidRDefault="00F478EB">
      <w:pPr>
        <w:pStyle w:val="ConsPlusNormal"/>
        <w:jc w:val="both"/>
      </w:pPr>
      <w:r>
        <w:t xml:space="preserve">(в ред. </w:t>
      </w:r>
      <w:hyperlink r:id="rId18">
        <w:r>
          <w:rPr>
            <w:color w:val="0000FF"/>
          </w:rPr>
          <w:t>Постановления</w:t>
        </w:r>
      </w:hyperlink>
      <w:r>
        <w:t xml:space="preserve"> Администрации Великого Новгорода от 28.03.2024 N 1282)</w:t>
      </w:r>
    </w:p>
    <w:p w:rsidR="00F478EB" w:rsidRDefault="00F478EB">
      <w:pPr>
        <w:pStyle w:val="ConsPlusNormal"/>
        <w:spacing w:before="220"/>
        <w:ind w:firstLine="540"/>
        <w:jc w:val="both"/>
      </w:pPr>
      <w:r>
        <w:t>в детских оздоровительно-образовательных центрах, организованных загородными оздоровительными учреждениями (далее - ДООЦ);</w:t>
      </w:r>
    </w:p>
    <w:p w:rsidR="00F478EB" w:rsidRDefault="00F478EB">
      <w:pPr>
        <w:pStyle w:val="ConsPlusNormal"/>
        <w:spacing w:before="220"/>
        <w:ind w:firstLine="540"/>
        <w:jc w:val="both"/>
      </w:pPr>
      <w:r>
        <w:t xml:space="preserve">в лагерях с дневным пребыванием, организованных МОО, осуществляющими организацию отдыха и </w:t>
      </w:r>
      <w:proofErr w:type="gramStart"/>
      <w:r>
        <w:t>оздоровления</w:t>
      </w:r>
      <w:proofErr w:type="gramEnd"/>
      <w:r>
        <w:t xml:space="preserve"> обучающихся в каникулярное время (далее - лагеря с дневным пребыванием);</w:t>
      </w:r>
    </w:p>
    <w:p w:rsidR="00F478EB" w:rsidRDefault="00F478EB">
      <w:pPr>
        <w:pStyle w:val="ConsPlusNormal"/>
        <w:spacing w:before="220"/>
        <w:ind w:firstLine="540"/>
        <w:jc w:val="both"/>
      </w:pPr>
      <w:r>
        <w:t xml:space="preserve">в детских специализированных (профильных) лагерях, организованных МОО, осуществляющими организацию отдыха и </w:t>
      </w:r>
      <w:proofErr w:type="gramStart"/>
      <w:r>
        <w:t>оздоровления</w:t>
      </w:r>
      <w:proofErr w:type="gramEnd"/>
      <w:r>
        <w:t xml:space="preserve"> обучающихся в каникулярное время (далее - специализированные (профильные) лагеря);</w:t>
      </w:r>
    </w:p>
    <w:p w:rsidR="00F478EB" w:rsidRDefault="00F478EB">
      <w:pPr>
        <w:pStyle w:val="ConsPlusNormal"/>
        <w:spacing w:before="220"/>
        <w:ind w:firstLine="540"/>
        <w:jc w:val="both"/>
      </w:pPr>
      <w:r>
        <w:t xml:space="preserve">1.2.3.2. Подросткам от 14 до 17 лет включительно в лагерях труда и отдыха, организованных МОО, осуществляющими организацию отдыха и </w:t>
      </w:r>
      <w:proofErr w:type="gramStart"/>
      <w:r>
        <w:t>оздоровления</w:t>
      </w:r>
      <w:proofErr w:type="gramEnd"/>
      <w:r>
        <w:t xml:space="preserve"> обучающихся в каникулярное время (далее - лагеря труда и отдыха).</w:t>
      </w:r>
    </w:p>
    <w:p w:rsidR="00F478EB" w:rsidRDefault="00F478EB">
      <w:pPr>
        <w:pStyle w:val="ConsPlusNormal"/>
        <w:ind w:firstLine="540"/>
        <w:jc w:val="both"/>
      </w:pPr>
    </w:p>
    <w:p w:rsidR="00F478EB" w:rsidRDefault="00F478EB">
      <w:pPr>
        <w:pStyle w:val="ConsPlusTitle"/>
        <w:jc w:val="center"/>
        <w:outlineLvl w:val="2"/>
      </w:pPr>
      <w:r>
        <w:t>1.3. Требования к порядку информирования</w:t>
      </w:r>
    </w:p>
    <w:p w:rsidR="00F478EB" w:rsidRDefault="00F478EB">
      <w:pPr>
        <w:pStyle w:val="ConsPlusTitle"/>
        <w:jc w:val="center"/>
      </w:pPr>
      <w:r>
        <w:t>о предоставлении муниципальной услуги</w:t>
      </w:r>
    </w:p>
    <w:p w:rsidR="00F478EB" w:rsidRDefault="00F478EB">
      <w:pPr>
        <w:pStyle w:val="ConsPlusNormal"/>
        <w:ind w:firstLine="540"/>
        <w:jc w:val="both"/>
      </w:pPr>
    </w:p>
    <w:p w:rsidR="00F478EB" w:rsidRDefault="00F478EB">
      <w:pPr>
        <w:pStyle w:val="ConsPlusNormal"/>
        <w:ind w:firstLine="540"/>
        <w:jc w:val="both"/>
      </w:pPr>
      <w:r>
        <w:t>1.3.1. Информация о порядке предоставления муниципальной услуги предоставляется бесплатно:</w:t>
      </w:r>
    </w:p>
    <w:p w:rsidR="00F478EB" w:rsidRDefault="00F478EB">
      <w:pPr>
        <w:pStyle w:val="ConsPlusNormal"/>
        <w:spacing w:before="220"/>
        <w:ind w:firstLine="540"/>
        <w:jc w:val="both"/>
      </w:pPr>
      <w:r>
        <w:t>1.3.1.1. Посредством размещения информации:</w:t>
      </w:r>
    </w:p>
    <w:p w:rsidR="00F478EB" w:rsidRDefault="00F478EB">
      <w:pPr>
        <w:pStyle w:val="ConsPlusNormal"/>
        <w:spacing w:before="220"/>
        <w:ind w:firstLine="540"/>
        <w:jc w:val="both"/>
      </w:pPr>
      <w:r>
        <w:t>в федеральной государственной информационной системе "Единый портал государственных услуг и муниципальных услуг (функций)": http://www.gosuslugi.ru (далее - Единый портал);</w:t>
      </w:r>
    </w:p>
    <w:p w:rsidR="00F478EB" w:rsidRDefault="00F478EB">
      <w:pPr>
        <w:pStyle w:val="ConsPlusNormal"/>
        <w:spacing w:before="220"/>
        <w:ind w:firstLine="540"/>
        <w:jc w:val="both"/>
      </w:pPr>
      <w:r>
        <w:t>в региональной государственной информационной системе "Портал государственных и муниципальных услуг (функций) Новгородской области": https://uslugi2.novreg.ru/ (далее - Региональный портал);</w:t>
      </w:r>
    </w:p>
    <w:p w:rsidR="00F478EB" w:rsidRDefault="00F478EB">
      <w:pPr>
        <w:pStyle w:val="ConsPlusNormal"/>
        <w:spacing w:before="220"/>
        <w:ind w:firstLine="540"/>
        <w:jc w:val="both"/>
      </w:pPr>
      <w:r>
        <w:t>на официальном сайте комитета: http://vnovobr.ru/;</w:t>
      </w:r>
    </w:p>
    <w:p w:rsidR="00F478EB" w:rsidRDefault="00F478EB">
      <w:pPr>
        <w:pStyle w:val="ConsPlusNormal"/>
        <w:spacing w:before="220"/>
        <w:ind w:firstLine="540"/>
        <w:jc w:val="both"/>
      </w:pPr>
      <w:r>
        <w:t>на сайте, посвященном организации каникулярного отдыха детей: http://kanikuly.nov.ru/info;</w:t>
      </w:r>
    </w:p>
    <w:p w:rsidR="00F478EB" w:rsidRDefault="00F478EB">
      <w:pPr>
        <w:pStyle w:val="ConsPlusNormal"/>
        <w:spacing w:before="220"/>
        <w:ind w:firstLine="540"/>
        <w:jc w:val="both"/>
      </w:pPr>
      <w:r>
        <w:t xml:space="preserve">на официальных сайтах МОО и ДООЦ в информационно-телекоммуникационной сети Интернет согласно </w:t>
      </w:r>
      <w:hyperlink w:anchor="P608">
        <w:r>
          <w:rPr>
            <w:color w:val="0000FF"/>
          </w:rPr>
          <w:t>приложению N 1</w:t>
        </w:r>
      </w:hyperlink>
      <w:r>
        <w:t xml:space="preserve"> к настоящему Административному регламенту;</w:t>
      </w:r>
    </w:p>
    <w:p w:rsidR="00F478EB" w:rsidRDefault="00F478EB">
      <w:pPr>
        <w:pStyle w:val="ConsPlusNormal"/>
        <w:spacing w:before="220"/>
        <w:ind w:firstLine="540"/>
        <w:jc w:val="both"/>
      </w:pPr>
      <w:r>
        <w:t>на информационных стендах в помещениях МОО и ДООЦ;</w:t>
      </w:r>
    </w:p>
    <w:p w:rsidR="00F478EB" w:rsidRDefault="00F478EB">
      <w:pPr>
        <w:pStyle w:val="ConsPlusNormal"/>
        <w:spacing w:before="220"/>
        <w:ind w:firstLine="540"/>
        <w:jc w:val="both"/>
      </w:pPr>
      <w:r>
        <w:t xml:space="preserve">на информационных стендах государственного областного автономного учреждения </w:t>
      </w:r>
      <w:r>
        <w:lastRenderedPageBreak/>
        <w:t>"Многофункциональный центр предоставления государственных и муниципальных услуг" (далее - МФЦ);</w:t>
      </w:r>
    </w:p>
    <w:p w:rsidR="00F478EB" w:rsidRDefault="00F478EB">
      <w:pPr>
        <w:pStyle w:val="ConsPlusNormal"/>
        <w:spacing w:before="220"/>
        <w:ind w:firstLine="540"/>
        <w:jc w:val="both"/>
      </w:pPr>
      <w:r>
        <w:t>1.3.1.2. По номеру телефона для справок должностными лицами МОО, ДООЦ, комитета.</w:t>
      </w:r>
    </w:p>
    <w:p w:rsidR="00F478EB" w:rsidRDefault="00F478EB">
      <w:pPr>
        <w:pStyle w:val="ConsPlusNormal"/>
        <w:spacing w:before="220"/>
        <w:ind w:firstLine="540"/>
        <w:jc w:val="both"/>
      </w:pPr>
      <w:r>
        <w:t>1.3.2. Специалисты МФЦ осуществляют прием заявлений о предоставлении муниципальной услуги в соответствии с установленным графиком работы МФЦ.</w:t>
      </w:r>
    </w:p>
    <w:p w:rsidR="00F478EB" w:rsidRDefault="00F478EB">
      <w:pPr>
        <w:pStyle w:val="ConsPlusNormal"/>
        <w:spacing w:before="220"/>
        <w:ind w:firstLine="540"/>
        <w:jc w:val="both"/>
      </w:pPr>
      <w:r>
        <w:t>1.3.3. Информация о местонахождении МФЦ, графике работы, телефонах размещается на сайте МФЦ.</w:t>
      </w:r>
    </w:p>
    <w:p w:rsidR="00F478EB" w:rsidRDefault="00F478EB">
      <w:pPr>
        <w:pStyle w:val="ConsPlusNormal"/>
        <w:spacing w:before="220"/>
        <w:ind w:firstLine="540"/>
        <w:jc w:val="both"/>
      </w:pPr>
      <w:r>
        <w:t>1.3.4. На информационных стендах МОО и ДООЦ, официальных сайтах МОО, ДООЦ в сети Интернет размещается следующая информация:</w:t>
      </w:r>
    </w:p>
    <w:p w:rsidR="00F478EB" w:rsidRDefault="00F478EB">
      <w:pPr>
        <w:pStyle w:val="ConsPlusNormal"/>
        <w:spacing w:before="220"/>
        <w:ind w:firstLine="540"/>
        <w:jc w:val="both"/>
      </w:pPr>
      <w:r>
        <w:t>о местонахождении, почтовом адресе, графике работы;</w:t>
      </w:r>
    </w:p>
    <w:p w:rsidR="00F478EB" w:rsidRDefault="00F478EB">
      <w:pPr>
        <w:pStyle w:val="ConsPlusNormal"/>
        <w:spacing w:before="220"/>
        <w:ind w:firstLine="540"/>
        <w:jc w:val="both"/>
      </w:pPr>
      <w:r>
        <w:t>номера телефонов, по которым осуществляется информирование по вопросам предоставления муниципальной услуги;</w:t>
      </w:r>
    </w:p>
    <w:p w:rsidR="00F478EB" w:rsidRDefault="00F478EB">
      <w:pPr>
        <w:pStyle w:val="ConsPlusNormal"/>
        <w:spacing w:before="220"/>
        <w:ind w:firstLine="540"/>
        <w:jc w:val="both"/>
      </w:pPr>
      <w:r>
        <w:t>текст настоящего Административного регламента, в том числе порядок досудебного (внесудебного) обжалования решений и действий (бездействия) должностных лиц, предоставляющих муниципальную услугу;</w:t>
      </w:r>
    </w:p>
    <w:p w:rsidR="00F478EB" w:rsidRDefault="00F478EB">
      <w:pPr>
        <w:pStyle w:val="ConsPlusNormal"/>
        <w:spacing w:before="220"/>
        <w:ind w:firstLine="540"/>
        <w:jc w:val="both"/>
      </w:pPr>
      <w:r>
        <w:t>о локальном нормативно-правовом акте, регламентирующем правила приема в лагерь с дневным пребыванием, лагерь труда и отдыха, специализированный (профильный) лагерь (размещается только МОО), порядок предоставления путевок в ДООЦ (размещается только ДООЦ);</w:t>
      </w:r>
    </w:p>
    <w:p w:rsidR="00F478EB" w:rsidRDefault="00F478EB">
      <w:pPr>
        <w:pStyle w:val="ConsPlusNormal"/>
        <w:spacing w:before="220"/>
        <w:ind w:firstLine="540"/>
        <w:jc w:val="both"/>
      </w:pPr>
      <w:r>
        <w:t>о порядке получения консультаций (справок);</w:t>
      </w:r>
    </w:p>
    <w:p w:rsidR="00F478EB" w:rsidRDefault="00F478EB">
      <w:pPr>
        <w:pStyle w:val="ConsPlusNormal"/>
        <w:spacing w:before="220"/>
        <w:ind w:firstLine="540"/>
        <w:jc w:val="both"/>
      </w:pPr>
      <w:r>
        <w:t xml:space="preserve">перечень документов, необходимых для предоставления муниципальной услуги, в соответствии с </w:t>
      </w:r>
      <w:hyperlink w:anchor="P167">
        <w:r>
          <w:rPr>
            <w:color w:val="0000FF"/>
          </w:rPr>
          <w:t>подразделом 2.6</w:t>
        </w:r>
      </w:hyperlink>
      <w:r>
        <w:t xml:space="preserve"> настоящего Административного регламента;</w:t>
      </w:r>
    </w:p>
    <w:p w:rsidR="00F478EB" w:rsidRDefault="00F478EB">
      <w:pPr>
        <w:pStyle w:val="ConsPlusNormal"/>
        <w:spacing w:before="220"/>
        <w:ind w:firstLine="540"/>
        <w:jc w:val="both"/>
      </w:pPr>
      <w:r>
        <w:t>форма заявления:</w:t>
      </w:r>
    </w:p>
    <w:p w:rsidR="00F478EB" w:rsidRDefault="00F478EB">
      <w:pPr>
        <w:pStyle w:val="ConsPlusNormal"/>
        <w:spacing w:before="220"/>
        <w:ind w:firstLine="540"/>
        <w:jc w:val="both"/>
      </w:pPr>
      <w:r>
        <w:t>на выделение путевки в лагерь муниципальной образовательной организации (</w:t>
      </w:r>
      <w:hyperlink w:anchor="P817">
        <w:r>
          <w:rPr>
            <w:color w:val="0000FF"/>
          </w:rPr>
          <w:t>приложение N 2</w:t>
        </w:r>
      </w:hyperlink>
      <w:r>
        <w:t xml:space="preserve"> к настоящему Административному регламенту);</w:t>
      </w:r>
    </w:p>
    <w:p w:rsidR="00F478EB" w:rsidRDefault="00F478EB">
      <w:pPr>
        <w:pStyle w:val="ConsPlusNormal"/>
        <w:jc w:val="both"/>
      </w:pPr>
      <w:r>
        <w:t xml:space="preserve">(в ред. </w:t>
      </w:r>
      <w:hyperlink r:id="rId19">
        <w:r>
          <w:rPr>
            <w:color w:val="0000FF"/>
          </w:rPr>
          <w:t>Постановления</w:t>
        </w:r>
      </w:hyperlink>
      <w:r>
        <w:t xml:space="preserve"> Администрации Великого Новгорода от 28.03.2024 N 1282)</w:t>
      </w:r>
    </w:p>
    <w:p w:rsidR="00F478EB" w:rsidRDefault="00F478EB">
      <w:pPr>
        <w:pStyle w:val="ConsPlusNormal"/>
        <w:spacing w:before="220"/>
        <w:ind w:firstLine="540"/>
        <w:jc w:val="both"/>
      </w:pPr>
      <w:r>
        <w:t>на выделение путевки для отдыха ребенка в загородном оздоровительном учреждении (</w:t>
      </w:r>
      <w:hyperlink w:anchor="P928">
        <w:r>
          <w:rPr>
            <w:color w:val="0000FF"/>
          </w:rPr>
          <w:t>приложение N 3</w:t>
        </w:r>
      </w:hyperlink>
      <w:r>
        <w:t xml:space="preserve"> к настоящему Административному регламенту);</w:t>
      </w:r>
    </w:p>
    <w:p w:rsidR="00F478EB" w:rsidRDefault="00F478EB">
      <w:pPr>
        <w:pStyle w:val="ConsPlusNormal"/>
        <w:spacing w:before="220"/>
        <w:ind w:firstLine="540"/>
        <w:jc w:val="both"/>
      </w:pPr>
      <w:r>
        <w:t>перечень оснований для отказа в предоставлении муниципальной услуги.</w:t>
      </w:r>
    </w:p>
    <w:p w:rsidR="00F478EB" w:rsidRDefault="00F478EB">
      <w:pPr>
        <w:pStyle w:val="ConsPlusNormal"/>
        <w:spacing w:before="220"/>
        <w:ind w:firstLine="540"/>
        <w:jc w:val="both"/>
      </w:pPr>
      <w:r>
        <w:t>1.3.5. На Едином портале, Региональном портале размещается следующая информация:</w:t>
      </w:r>
    </w:p>
    <w:p w:rsidR="00F478EB" w:rsidRDefault="00F478EB">
      <w:pPr>
        <w:pStyle w:val="ConsPlusNormal"/>
        <w:spacing w:before="220"/>
        <w:ind w:firstLine="540"/>
        <w:jc w:val="both"/>
      </w:pPr>
      <w: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478EB" w:rsidRDefault="00F478EB">
      <w:pPr>
        <w:pStyle w:val="ConsPlusNormal"/>
        <w:spacing w:before="220"/>
        <w:ind w:firstLine="540"/>
        <w:jc w:val="both"/>
      </w:pPr>
      <w:r>
        <w:t>о круге заявителей;</w:t>
      </w:r>
    </w:p>
    <w:p w:rsidR="00F478EB" w:rsidRDefault="00F478EB">
      <w:pPr>
        <w:pStyle w:val="ConsPlusNormal"/>
        <w:spacing w:before="220"/>
        <w:ind w:firstLine="540"/>
        <w:jc w:val="both"/>
      </w:pPr>
      <w:r>
        <w:t>о сроках предоставления муниципальной услуги;</w:t>
      </w:r>
    </w:p>
    <w:p w:rsidR="00F478EB" w:rsidRDefault="00F478EB">
      <w:pPr>
        <w:pStyle w:val="ConsPlusNormal"/>
        <w:spacing w:before="220"/>
        <w:ind w:firstLine="540"/>
        <w:jc w:val="both"/>
      </w:pPr>
      <w:r>
        <w:t>о стоимости предоставления муниципальной услуги и порядке оплаты;</w:t>
      </w:r>
    </w:p>
    <w:p w:rsidR="00F478EB" w:rsidRDefault="00F478EB">
      <w:pPr>
        <w:pStyle w:val="ConsPlusNormal"/>
        <w:spacing w:before="220"/>
        <w:ind w:firstLine="540"/>
        <w:jc w:val="both"/>
      </w:pPr>
      <w:r>
        <w:t xml:space="preserve">о результатах предоставления муниципальной услуги, порядке и способах предоставления </w:t>
      </w:r>
      <w:r>
        <w:lastRenderedPageBreak/>
        <w:t>документа, являющегося результатом предоставления муниципальной услуги;</w:t>
      </w:r>
    </w:p>
    <w:p w:rsidR="00F478EB" w:rsidRDefault="00F478EB">
      <w:pPr>
        <w:pStyle w:val="ConsPlusNormal"/>
        <w:spacing w:before="220"/>
        <w:ind w:firstLine="540"/>
        <w:jc w:val="both"/>
      </w:pPr>
      <w:r>
        <w:t>исчерпывающий перечень оснований для приостановления или отказа в предоставлении муниципальной услуги;</w:t>
      </w:r>
    </w:p>
    <w:p w:rsidR="00F478EB" w:rsidRDefault="00F478EB">
      <w:pPr>
        <w:pStyle w:val="ConsPlusNormal"/>
        <w:spacing w:before="220"/>
        <w:ind w:firstLine="540"/>
        <w:jc w:val="both"/>
      </w:pPr>
      <w: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478EB" w:rsidRDefault="00F478EB">
      <w:pPr>
        <w:pStyle w:val="ConsPlusNormal"/>
        <w:spacing w:before="220"/>
        <w:ind w:firstLine="540"/>
        <w:jc w:val="both"/>
      </w:pPr>
      <w:r>
        <w:t>образцы заполнения электронной формы заявления о предоставлении муниципальной услуги.</w:t>
      </w:r>
    </w:p>
    <w:p w:rsidR="00F478EB" w:rsidRDefault="00F478EB">
      <w:pPr>
        <w:pStyle w:val="ConsPlusNormal"/>
        <w:spacing w:before="220"/>
        <w:ind w:firstLine="540"/>
        <w:jc w:val="both"/>
      </w:pPr>
      <w:r>
        <w:t>1.3.6. Посредством телефонной связи может предоставляться следующая информация:</w:t>
      </w:r>
    </w:p>
    <w:p w:rsidR="00F478EB" w:rsidRDefault="00F478EB">
      <w:pPr>
        <w:pStyle w:val="ConsPlusNormal"/>
        <w:spacing w:before="220"/>
        <w:ind w:firstLine="540"/>
        <w:jc w:val="both"/>
      </w:pPr>
      <w:r>
        <w:t>о местонахождении и графике работы МОО и ДООЦ;</w:t>
      </w:r>
    </w:p>
    <w:p w:rsidR="00F478EB" w:rsidRDefault="00F478EB">
      <w:pPr>
        <w:pStyle w:val="ConsPlusNormal"/>
        <w:spacing w:before="220"/>
        <w:ind w:firstLine="540"/>
        <w:jc w:val="both"/>
      </w:pPr>
      <w:r>
        <w:t>о порядке предоставления муниципальной услуги;</w:t>
      </w:r>
    </w:p>
    <w:p w:rsidR="00F478EB" w:rsidRDefault="00F478EB">
      <w:pPr>
        <w:pStyle w:val="ConsPlusNormal"/>
        <w:spacing w:before="220"/>
        <w:ind w:firstLine="540"/>
        <w:jc w:val="both"/>
      </w:pPr>
      <w:r>
        <w:t>о сроках предоставления муниципальной услуги;</w:t>
      </w:r>
    </w:p>
    <w:p w:rsidR="00F478EB" w:rsidRDefault="00F478EB">
      <w:pPr>
        <w:pStyle w:val="ConsPlusNormal"/>
        <w:spacing w:before="220"/>
        <w:ind w:firstLine="540"/>
        <w:jc w:val="both"/>
      </w:pPr>
      <w:r>
        <w:t>об адресах официальных сайтов МОО и ДООЦ.</w:t>
      </w:r>
    </w:p>
    <w:p w:rsidR="00F478EB" w:rsidRDefault="00F478EB">
      <w:pPr>
        <w:pStyle w:val="ConsPlusNormal"/>
        <w:spacing w:before="220"/>
        <w:ind w:firstLine="540"/>
        <w:jc w:val="both"/>
      </w:pPr>
      <w:r>
        <w:t>1.3.7. При предоставлении муниципальной услуги в электронной форме заявителю направляется:</w:t>
      </w:r>
    </w:p>
    <w:p w:rsidR="00F478EB" w:rsidRDefault="00F478EB">
      <w:pPr>
        <w:pStyle w:val="ConsPlusNormal"/>
        <w:spacing w:before="220"/>
        <w:ind w:firstLine="540"/>
        <w:jc w:val="both"/>
      </w:pPr>
      <w:r>
        <w:t>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F478EB" w:rsidRDefault="00F478EB">
      <w:pPr>
        <w:pStyle w:val="ConsPlusNormal"/>
        <w:spacing w:before="220"/>
        <w:ind w:firstLine="540"/>
        <w:jc w:val="both"/>
      </w:pPr>
      <w:r>
        <w:t>уведомление об окончании предоставления муниципальной услуги;</w:t>
      </w:r>
    </w:p>
    <w:p w:rsidR="00F478EB" w:rsidRDefault="00F478EB">
      <w:pPr>
        <w:pStyle w:val="ConsPlusNormal"/>
        <w:spacing w:before="220"/>
        <w:ind w:firstLine="540"/>
        <w:jc w:val="both"/>
      </w:pPr>
      <w:r>
        <w:t>уведомление о мотивированном отказе в предоставлении муниципальной услуги.</w:t>
      </w:r>
    </w:p>
    <w:p w:rsidR="00F478EB" w:rsidRDefault="00F478EB">
      <w:pPr>
        <w:pStyle w:val="ConsPlusNormal"/>
        <w:ind w:firstLine="540"/>
        <w:jc w:val="both"/>
      </w:pPr>
    </w:p>
    <w:p w:rsidR="00F478EB" w:rsidRDefault="00F478EB">
      <w:pPr>
        <w:pStyle w:val="ConsPlusTitle"/>
        <w:jc w:val="center"/>
        <w:outlineLvl w:val="1"/>
      </w:pPr>
      <w:r>
        <w:t>2. Стандарт предоставления муниципальной услуги</w:t>
      </w:r>
    </w:p>
    <w:p w:rsidR="00F478EB" w:rsidRDefault="00F478EB">
      <w:pPr>
        <w:pStyle w:val="ConsPlusNormal"/>
        <w:ind w:firstLine="540"/>
        <w:jc w:val="both"/>
      </w:pPr>
    </w:p>
    <w:p w:rsidR="00F478EB" w:rsidRDefault="00F478EB">
      <w:pPr>
        <w:pStyle w:val="ConsPlusTitle"/>
        <w:jc w:val="center"/>
        <w:outlineLvl w:val="2"/>
      </w:pPr>
      <w:r>
        <w:t>2.1. Наименование муниципальной услуги</w:t>
      </w:r>
    </w:p>
    <w:p w:rsidR="00F478EB" w:rsidRDefault="00F478EB">
      <w:pPr>
        <w:pStyle w:val="ConsPlusNormal"/>
        <w:ind w:firstLine="540"/>
        <w:jc w:val="both"/>
      </w:pPr>
    </w:p>
    <w:p w:rsidR="00F478EB" w:rsidRDefault="00F478EB">
      <w:pPr>
        <w:pStyle w:val="ConsPlusNormal"/>
        <w:ind w:firstLine="540"/>
        <w:jc w:val="both"/>
      </w:pPr>
      <w:r>
        <w:t>Наименование муниципальной услуги - организация отдыха детей в каникулярное время.</w:t>
      </w:r>
    </w:p>
    <w:p w:rsidR="00F478EB" w:rsidRDefault="00F478EB">
      <w:pPr>
        <w:pStyle w:val="ConsPlusNormal"/>
        <w:spacing w:before="220"/>
        <w:ind w:firstLine="540"/>
        <w:jc w:val="both"/>
      </w:pPr>
      <w:r>
        <w:t xml:space="preserve">Муниципальная услуга включает в себя </w:t>
      </w:r>
      <w:proofErr w:type="gramStart"/>
      <w:r>
        <w:t>следующие</w:t>
      </w:r>
      <w:proofErr w:type="gramEnd"/>
      <w:r>
        <w:t xml:space="preserve"> </w:t>
      </w:r>
      <w:proofErr w:type="spellStart"/>
      <w:r>
        <w:t>подуслуги</w:t>
      </w:r>
      <w:proofErr w:type="spellEnd"/>
      <w:r>
        <w:t>:</w:t>
      </w:r>
    </w:p>
    <w:p w:rsidR="00F478EB" w:rsidRDefault="00F478EB">
      <w:pPr>
        <w:pStyle w:val="ConsPlusNormal"/>
        <w:spacing w:before="220"/>
        <w:ind w:firstLine="540"/>
        <w:jc w:val="both"/>
      </w:pPr>
      <w:r>
        <w:t>"Выделение путевок в лагеря с дневным пребыванием, лагеря труда и отдыха, специализированные (профильные) лагеря";</w:t>
      </w:r>
    </w:p>
    <w:p w:rsidR="00F478EB" w:rsidRDefault="00F478EB">
      <w:pPr>
        <w:pStyle w:val="ConsPlusNormal"/>
        <w:jc w:val="both"/>
      </w:pPr>
      <w:r>
        <w:t xml:space="preserve">(в ред. </w:t>
      </w:r>
      <w:hyperlink r:id="rId20">
        <w:r>
          <w:rPr>
            <w:color w:val="0000FF"/>
          </w:rPr>
          <w:t>Постановления</w:t>
        </w:r>
      </w:hyperlink>
      <w:r>
        <w:t xml:space="preserve"> Администрации Великого Новгорода от 28.03.2024 N 1282)</w:t>
      </w:r>
    </w:p>
    <w:p w:rsidR="00F478EB" w:rsidRDefault="00F478EB">
      <w:pPr>
        <w:pStyle w:val="ConsPlusNormal"/>
        <w:spacing w:before="220"/>
        <w:ind w:firstLine="540"/>
        <w:jc w:val="both"/>
      </w:pPr>
      <w:r>
        <w:t>"Предоставление путевок в ДООЦ".</w:t>
      </w:r>
    </w:p>
    <w:p w:rsidR="00F478EB" w:rsidRDefault="00F478EB">
      <w:pPr>
        <w:pStyle w:val="ConsPlusNormal"/>
        <w:ind w:firstLine="540"/>
        <w:jc w:val="both"/>
      </w:pPr>
    </w:p>
    <w:p w:rsidR="00F478EB" w:rsidRDefault="00F478EB">
      <w:pPr>
        <w:pStyle w:val="ConsPlusTitle"/>
        <w:jc w:val="center"/>
        <w:outlineLvl w:val="2"/>
      </w:pPr>
      <w:r>
        <w:t>2.2. Наименование органа, предоставляющего</w:t>
      </w:r>
    </w:p>
    <w:p w:rsidR="00F478EB" w:rsidRDefault="00F478EB">
      <w:pPr>
        <w:pStyle w:val="ConsPlusTitle"/>
        <w:jc w:val="center"/>
      </w:pPr>
      <w:r>
        <w:t>муниципальную услугу</w:t>
      </w:r>
    </w:p>
    <w:p w:rsidR="00F478EB" w:rsidRDefault="00F478EB">
      <w:pPr>
        <w:pStyle w:val="ConsPlusNormal"/>
        <w:ind w:firstLine="540"/>
        <w:jc w:val="both"/>
      </w:pPr>
    </w:p>
    <w:p w:rsidR="00F478EB" w:rsidRDefault="00F478EB">
      <w:pPr>
        <w:pStyle w:val="ConsPlusNormal"/>
        <w:ind w:firstLine="540"/>
        <w:jc w:val="both"/>
      </w:pPr>
      <w:r>
        <w:t xml:space="preserve">2.2.1. Муниципальная услуга предоставляется МОО и ДООЦ, </w:t>
      </w:r>
      <w:proofErr w:type="gramStart"/>
      <w:r>
        <w:t>подведомственными</w:t>
      </w:r>
      <w:proofErr w:type="gramEnd"/>
      <w:r>
        <w:t xml:space="preserve"> комитету.</w:t>
      </w:r>
    </w:p>
    <w:p w:rsidR="00F478EB" w:rsidRDefault="00F478EB">
      <w:pPr>
        <w:pStyle w:val="ConsPlusNormal"/>
        <w:spacing w:before="220"/>
        <w:ind w:firstLine="540"/>
        <w:jc w:val="both"/>
      </w:pPr>
      <w:r>
        <w:t xml:space="preserve">2.2.2. Непосредственное предоставление </w:t>
      </w:r>
      <w:proofErr w:type="spellStart"/>
      <w:r>
        <w:t>подуслуги</w:t>
      </w:r>
      <w:proofErr w:type="spellEnd"/>
      <w:r>
        <w:t>:</w:t>
      </w:r>
    </w:p>
    <w:p w:rsidR="00F478EB" w:rsidRDefault="00F478EB">
      <w:pPr>
        <w:pStyle w:val="ConsPlusNormal"/>
        <w:spacing w:before="220"/>
        <w:ind w:firstLine="540"/>
        <w:jc w:val="both"/>
      </w:pPr>
      <w:r>
        <w:t>"Выделение путевок в лагеря с дневным пребыванием детей, лагеря труда и отдыха, специализированные (профильные) лагеря" муниципальной услуги осуществляют МОО;</w:t>
      </w:r>
    </w:p>
    <w:p w:rsidR="00F478EB" w:rsidRDefault="00F478EB">
      <w:pPr>
        <w:pStyle w:val="ConsPlusNormal"/>
        <w:jc w:val="both"/>
      </w:pPr>
      <w:r>
        <w:t xml:space="preserve">(в ред. </w:t>
      </w:r>
      <w:hyperlink r:id="rId21">
        <w:r>
          <w:rPr>
            <w:color w:val="0000FF"/>
          </w:rPr>
          <w:t>Постановления</w:t>
        </w:r>
      </w:hyperlink>
      <w:r>
        <w:t xml:space="preserve"> Администрации Великого Новгорода от 28.03.2024 N 1282)</w:t>
      </w:r>
    </w:p>
    <w:p w:rsidR="00F478EB" w:rsidRDefault="00F478EB">
      <w:pPr>
        <w:pStyle w:val="ConsPlusNormal"/>
        <w:spacing w:before="220"/>
        <w:ind w:firstLine="540"/>
        <w:jc w:val="both"/>
      </w:pPr>
      <w:r>
        <w:lastRenderedPageBreak/>
        <w:t>"Предоставление путевок в ДООЦ" муниципальной услуги осуществляют ДООЦ.</w:t>
      </w:r>
    </w:p>
    <w:p w:rsidR="00F478EB" w:rsidRDefault="00F478EB">
      <w:pPr>
        <w:pStyle w:val="ConsPlusNormal"/>
        <w:spacing w:before="220"/>
        <w:ind w:firstLine="540"/>
        <w:jc w:val="both"/>
      </w:pPr>
      <w:r>
        <w:t>2.2.3. Предоставление муниципальной услуги в МФЦ осуществляется специалистами в части приема документов на предоставление муниципальной услуги.</w:t>
      </w:r>
    </w:p>
    <w:p w:rsidR="00F478EB" w:rsidRDefault="00F478EB">
      <w:pPr>
        <w:pStyle w:val="ConsPlusNormal"/>
        <w:ind w:firstLine="540"/>
        <w:jc w:val="both"/>
      </w:pPr>
    </w:p>
    <w:p w:rsidR="00F478EB" w:rsidRDefault="00F478EB">
      <w:pPr>
        <w:pStyle w:val="ConsPlusTitle"/>
        <w:jc w:val="center"/>
        <w:outlineLvl w:val="2"/>
      </w:pPr>
      <w:r>
        <w:t>2.3. Описание результата предоставления муниципальной услуги</w:t>
      </w:r>
    </w:p>
    <w:p w:rsidR="00F478EB" w:rsidRDefault="00F478EB">
      <w:pPr>
        <w:pStyle w:val="ConsPlusNormal"/>
        <w:jc w:val="center"/>
      </w:pPr>
      <w:proofErr w:type="gramStart"/>
      <w:r>
        <w:t xml:space="preserve">(в ред. </w:t>
      </w:r>
      <w:hyperlink r:id="rId22">
        <w:r>
          <w:rPr>
            <w:color w:val="0000FF"/>
          </w:rPr>
          <w:t>Постановления</w:t>
        </w:r>
      </w:hyperlink>
      <w:r>
        <w:t xml:space="preserve"> Администрации Великого Новгорода</w:t>
      </w:r>
      <w:proofErr w:type="gramEnd"/>
    </w:p>
    <w:p w:rsidR="00F478EB" w:rsidRDefault="00F478EB">
      <w:pPr>
        <w:pStyle w:val="ConsPlusNormal"/>
        <w:jc w:val="center"/>
      </w:pPr>
      <w:r>
        <w:t>от 28.03.2024 N 1282)</w:t>
      </w:r>
    </w:p>
    <w:p w:rsidR="00F478EB" w:rsidRDefault="00F478EB">
      <w:pPr>
        <w:pStyle w:val="ConsPlusNormal"/>
        <w:ind w:firstLine="540"/>
        <w:jc w:val="both"/>
      </w:pPr>
    </w:p>
    <w:p w:rsidR="00F478EB" w:rsidRDefault="00F478EB">
      <w:pPr>
        <w:pStyle w:val="ConsPlusNormal"/>
        <w:ind w:firstLine="540"/>
        <w:jc w:val="both"/>
      </w:pPr>
      <w:r>
        <w:t>Конечным результатом предоставления муниципальной услуги является:</w:t>
      </w:r>
    </w:p>
    <w:p w:rsidR="00F478EB" w:rsidRDefault="00F478EB">
      <w:pPr>
        <w:pStyle w:val="ConsPlusNormal"/>
        <w:spacing w:before="220"/>
        <w:ind w:firstLine="540"/>
        <w:jc w:val="both"/>
      </w:pPr>
      <w:hyperlink w:anchor="P1041">
        <w:r>
          <w:rPr>
            <w:color w:val="0000FF"/>
          </w:rPr>
          <w:t>решение</w:t>
        </w:r>
      </w:hyperlink>
      <w:r>
        <w:t xml:space="preserve"> о выделении путевки в лагерь муниципальной образовательной организации или о выделении путевки для отдыха ребенка в загородном оздоровительном учреждении по форме согласно приложению N 4 к настоящему Административному регламенту, в том числе в электронной форме в личный кабинет заявителя (в случае подачи заявления через Единый портал или Региональный портал);</w:t>
      </w:r>
    </w:p>
    <w:p w:rsidR="00F478EB" w:rsidRDefault="00F478EB">
      <w:pPr>
        <w:pStyle w:val="ConsPlusNormal"/>
        <w:spacing w:before="220"/>
        <w:ind w:firstLine="540"/>
        <w:jc w:val="both"/>
      </w:pPr>
      <w:hyperlink w:anchor="P1092">
        <w:r>
          <w:rPr>
            <w:color w:val="0000FF"/>
          </w:rPr>
          <w:t>решение</w:t>
        </w:r>
      </w:hyperlink>
      <w:r>
        <w:t xml:space="preserve"> об отказе в предоставлении муниципальной услуги согласно приложению N 5 к настоящему Административному регламенту, в том числе в электронной форме в личный кабинет заявителя (в случае подачи заявления через Единый портал или Региональный портал).</w:t>
      </w:r>
    </w:p>
    <w:p w:rsidR="00F478EB" w:rsidRDefault="00F478EB">
      <w:pPr>
        <w:pStyle w:val="ConsPlusNormal"/>
        <w:ind w:firstLine="540"/>
        <w:jc w:val="both"/>
      </w:pPr>
    </w:p>
    <w:p w:rsidR="00F478EB" w:rsidRDefault="00F478EB">
      <w:pPr>
        <w:pStyle w:val="ConsPlusTitle"/>
        <w:jc w:val="center"/>
        <w:outlineLvl w:val="2"/>
      </w:pPr>
      <w:r>
        <w:t>2.4. Срок предоставления муниципальной услуги</w:t>
      </w:r>
    </w:p>
    <w:p w:rsidR="00F478EB" w:rsidRDefault="00F478EB">
      <w:pPr>
        <w:pStyle w:val="ConsPlusNormal"/>
        <w:jc w:val="center"/>
      </w:pPr>
      <w:proofErr w:type="gramStart"/>
      <w:r>
        <w:t xml:space="preserve">(в ред. </w:t>
      </w:r>
      <w:hyperlink r:id="rId23">
        <w:r>
          <w:rPr>
            <w:color w:val="0000FF"/>
          </w:rPr>
          <w:t>Постановления</w:t>
        </w:r>
      </w:hyperlink>
      <w:r>
        <w:t xml:space="preserve"> Администрации Великого Новгорода</w:t>
      </w:r>
      <w:proofErr w:type="gramEnd"/>
    </w:p>
    <w:p w:rsidR="00F478EB" w:rsidRDefault="00F478EB">
      <w:pPr>
        <w:pStyle w:val="ConsPlusNormal"/>
        <w:jc w:val="center"/>
      </w:pPr>
      <w:r>
        <w:t>от 28.03.2024 N 1282)</w:t>
      </w:r>
    </w:p>
    <w:p w:rsidR="00F478EB" w:rsidRDefault="00F478EB">
      <w:pPr>
        <w:pStyle w:val="ConsPlusNormal"/>
        <w:ind w:firstLine="540"/>
        <w:jc w:val="both"/>
      </w:pPr>
    </w:p>
    <w:p w:rsidR="00F478EB" w:rsidRDefault="00F478EB">
      <w:pPr>
        <w:pStyle w:val="ConsPlusNormal"/>
        <w:ind w:firstLine="540"/>
        <w:jc w:val="both"/>
      </w:pPr>
      <w:r>
        <w:t>Предоставление муниципальной услуги на текущий год осуществляется с января (первый рабочий день) в течение календарного года, на зимние смены будущего года - в IV квартале текущего года.</w:t>
      </w:r>
    </w:p>
    <w:p w:rsidR="00F478EB" w:rsidRDefault="00F478EB">
      <w:pPr>
        <w:pStyle w:val="ConsPlusNormal"/>
        <w:spacing w:before="220"/>
        <w:ind w:firstLine="540"/>
        <w:jc w:val="both"/>
      </w:pPr>
      <w:r>
        <w:t>Заявления о предоставлении муниципальной услуги рассматриваются МОО (ДООЦ) в срок не более 6 рабочих дней со дня их получения, в течение которого:</w:t>
      </w:r>
    </w:p>
    <w:p w:rsidR="00F478EB" w:rsidRDefault="00F478EB">
      <w:pPr>
        <w:pStyle w:val="ConsPlusNormal"/>
        <w:spacing w:before="220"/>
        <w:ind w:firstLine="540"/>
        <w:jc w:val="both"/>
      </w:pPr>
      <w:r>
        <w:t>заявление о предоставлении муниципальной услуги регистрируется;</w:t>
      </w:r>
    </w:p>
    <w:p w:rsidR="00F478EB" w:rsidRDefault="00F478EB">
      <w:pPr>
        <w:pStyle w:val="ConsPlusNormal"/>
        <w:spacing w:before="220"/>
        <w:ind w:firstLine="540"/>
        <w:jc w:val="both"/>
      </w:pPr>
      <w:r>
        <w:t>заявление о предоставлении муниципальной услуги рассматривается организациями, участвующими в предоставлении муниципальной услуги;</w:t>
      </w:r>
    </w:p>
    <w:p w:rsidR="00F478EB" w:rsidRDefault="00F478EB">
      <w:pPr>
        <w:pStyle w:val="ConsPlusNormal"/>
        <w:spacing w:before="220"/>
        <w:ind w:firstLine="540"/>
        <w:jc w:val="both"/>
      </w:pPr>
      <w:r>
        <w:t>принимается решение о предоставлении либо об отказе в предоставлении муниципальной услуги.</w:t>
      </w:r>
    </w:p>
    <w:p w:rsidR="00F478EB" w:rsidRDefault="00F478EB">
      <w:pPr>
        <w:pStyle w:val="ConsPlusNormal"/>
        <w:spacing w:before="220"/>
        <w:ind w:firstLine="540"/>
        <w:jc w:val="both"/>
      </w:pPr>
      <w:r>
        <w:t xml:space="preserve">В срок предоставления муниципальной услуги не входят периоды времени, затраченные заявителем на исправление и доработку документов, предусмотренных </w:t>
      </w:r>
      <w:hyperlink w:anchor="P167">
        <w:r>
          <w:rPr>
            <w:color w:val="0000FF"/>
          </w:rPr>
          <w:t>подразделом 2.6</w:t>
        </w:r>
      </w:hyperlink>
      <w:r>
        <w:t xml:space="preserve"> настоящего Административного регламента.</w:t>
      </w:r>
    </w:p>
    <w:p w:rsidR="00F478EB" w:rsidRDefault="00F478EB">
      <w:pPr>
        <w:pStyle w:val="ConsPlusNormal"/>
        <w:spacing w:before="220"/>
        <w:ind w:firstLine="540"/>
        <w:jc w:val="both"/>
      </w:pPr>
      <w:r>
        <w:t xml:space="preserve">Начало срока предоставления муниципальной услуги исчисляется с момента представления заявителем документов, предусмотренных </w:t>
      </w:r>
      <w:hyperlink w:anchor="P167">
        <w:r>
          <w:rPr>
            <w:color w:val="0000FF"/>
          </w:rPr>
          <w:t>подразделом 2.6</w:t>
        </w:r>
      </w:hyperlink>
      <w:r>
        <w:t xml:space="preserve"> настоящего Административного регламента.</w:t>
      </w:r>
    </w:p>
    <w:p w:rsidR="00F478EB" w:rsidRDefault="00F478EB">
      <w:pPr>
        <w:pStyle w:val="ConsPlusNormal"/>
        <w:ind w:firstLine="540"/>
        <w:jc w:val="both"/>
      </w:pPr>
    </w:p>
    <w:p w:rsidR="00F478EB" w:rsidRDefault="00F478EB">
      <w:pPr>
        <w:pStyle w:val="ConsPlusTitle"/>
        <w:jc w:val="center"/>
        <w:outlineLvl w:val="2"/>
      </w:pPr>
      <w:r>
        <w:t>2.5. Нормативные правовые акты, регулирующие</w:t>
      </w:r>
    </w:p>
    <w:p w:rsidR="00F478EB" w:rsidRDefault="00F478EB">
      <w:pPr>
        <w:pStyle w:val="ConsPlusTitle"/>
        <w:jc w:val="center"/>
      </w:pPr>
      <w:r>
        <w:t>предоставление муниципальной услуги</w:t>
      </w:r>
    </w:p>
    <w:p w:rsidR="00F478EB" w:rsidRDefault="00F478EB">
      <w:pPr>
        <w:pStyle w:val="ConsPlusNormal"/>
        <w:ind w:firstLine="540"/>
        <w:jc w:val="both"/>
      </w:pPr>
    </w:p>
    <w:p w:rsidR="00F478EB" w:rsidRDefault="00F478EB">
      <w:pPr>
        <w:pStyle w:val="ConsPlusNormal"/>
        <w:ind w:firstLine="540"/>
        <w:jc w:val="both"/>
      </w:pPr>
      <w:r>
        <w:t>Перечень нормативных правовых актов, регулирующих предоставление муниципальной услуги:</w:t>
      </w:r>
    </w:p>
    <w:p w:rsidR="00F478EB" w:rsidRDefault="00F478EB">
      <w:pPr>
        <w:pStyle w:val="ConsPlusNormal"/>
        <w:spacing w:before="220"/>
        <w:ind w:firstLine="540"/>
        <w:jc w:val="both"/>
      </w:pPr>
      <w:hyperlink r:id="rId24">
        <w:r>
          <w:rPr>
            <w:color w:val="0000FF"/>
          </w:rPr>
          <w:t>Конституция</w:t>
        </w:r>
      </w:hyperlink>
      <w:r>
        <w:t xml:space="preserve"> Российской Федерации;</w:t>
      </w:r>
    </w:p>
    <w:p w:rsidR="00F478EB" w:rsidRDefault="00F478EB">
      <w:pPr>
        <w:pStyle w:val="ConsPlusNormal"/>
        <w:spacing w:before="220"/>
        <w:ind w:firstLine="540"/>
        <w:jc w:val="both"/>
      </w:pPr>
      <w:hyperlink r:id="rId25">
        <w:r>
          <w:rPr>
            <w:color w:val="0000FF"/>
          </w:rPr>
          <w:t>Закон</w:t>
        </w:r>
      </w:hyperlink>
      <w:r>
        <w:t xml:space="preserve"> Российской Федерации от 17 января 1992 г. N 2202-1 "О прокуратуре Российской Федерации";</w:t>
      </w:r>
    </w:p>
    <w:p w:rsidR="00F478EB" w:rsidRDefault="00F478EB">
      <w:pPr>
        <w:pStyle w:val="ConsPlusNormal"/>
        <w:spacing w:before="220"/>
        <w:ind w:firstLine="540"/>
        <w:jc w:val="both"/>
      </w:pPr>
      <w:r>
        <w:t xml:space="preserve">Федеральный </w:t>
      </w:r>
      <w:hyperlink r:id="rId26">
        <w:r>
          <w:rPr>
            <w:color w:val="0000FF"/>
          </w:rPr>
          <w:t>закон</w:t>
        </w:r>
      </w:hyperlink>
      <w:r>
        <w:t xml:space="preserve"> от 24 июля 1998 г. N 124-ФЗ "Об основных гарантиях прав ребенка в Российской Федерации";</w:t>
      </w:r>
    </w:p>
    <w:p w:rsidR="00F478EB" w:rsidRDefault="00F478EB">
      <w:pPr>
        <w:pStyle w:val="ConsPlusNormal"/>
        <w:spacing w:before="220"/>
        <w:ind w:firstLine="540"/>
        <w:jc w:val="both"/>
      </w:pPr>
      <w:r>
        <w:t xml:space="preserve">Федеральный </w:t>
      </w:r>
      <w:hyperlink r:id="rId27">
        <w:r>
          <w:rPr>
            <w:color w:val="0000FF"/>
          </w:rPr>
          <w:t>закон</w:t>
        </w:r>
      </w:hyperlink>
      <w:r>
        <w:t xml:space="preserve"> от 6 октября 2003 г. N 131-ФЗ "Об общих принципах организации местного самоуправления в Российской Федерации";</w:t>
      </w:r>
    </w:p>
    <w:p w:rsidR="00F478EB" w:rsidRDefault="00F478EB">
      <w:pPr>
        <w:pStyle w:val="ConsPlusNormal"/>
        <w:spacing w:before="220"/>
        <w:ind w:firstLine="540"/>
        <w:jc w:val="both"/>
      </w:pPr>
      <w:r>
        <w:t xml:space="preserve">Федеральный </w:t>
      </w:r>
      <w:hyperlink r:id="rId28">
        <w:r>
          <w:rPr>
            <w:color w:val="0000FF"/>
          </w:rPr>
          <w:t>закон</w:t>
        </w:r>
      </w:hyperlink>
      <w:r>
        <w:t xml:space="preserve"> от 2 мая 2006 г. N 59-ФЗ "О порядке рассмотрения обращений граждан Российской Федерации";</w:t>
      </w:r>
    </w:p>
    <w:p w:rsidR="00F478EB" w:rsidRDefault="00F478EB">
      <w:pPr>
        <w:pStyle w:val="ConsPlusNormal"/>
        <w:spacing w:before="220"/>
        <w:ind w:firstLine="540"/>
        <w:jc w:val="both"/>
      </w:pPr>
      <w:r>
        <w:t xml:space="preserve">Федеральный </w:t>
      </w:r>
      <w:hyperlink r:id="rId29">
        <w:r>
          <w:rPr>
            <w:color w:val="0000FF"/>
          </w:rPr>
          <w:t>закон</w:t>
        </w:r>
      </w:hyperlink>
      <w:r>
        <w:t xml:space="preserve"> от 27 июля 2006 г. N 149-ФЗ "Об информации, информационных технологиях и о защите информации";</w:t>
      </w:r>
    </w:p>
    <w:p w:rsidR="00F478EB" w:rsidRDefault="00F478EB">
      <w:pPr>
        <w:pStyle w:val="ConsPlusNormal"/>
        <w:spacing w:before="220"/>
        <w:ind w:firstLine="540"/>
        <w:jc w:val="both"/>
      </w:pPr>
      <w:r>
        <w:t xml:space="preserve">Федеральный </w:t>
      </w:r>
      <w:hyperlink r:id="rId30">
        <w:r>
          <w:rPr>
            <w:color w:val="0000FF"/>
          </w:rPr>
          <w:t>закон</w:t>
        </w:r>
      </w:hyperlink>
      <w:r>
        <w:t xml:space="preserve"> от 27 июля 2006 г. N 152-ФЗ "О персональных данных";</w:t>
      </w:r>
    </w:p>
    <w:p w:rsidR="00F478EB" w:rsidRDefault="00F478EB">
      <w:pPr>
        <w:pStyle w:val="ConsPlusNormal"/>
        <w:spacing w:before="220"/>
        <w:ind w:firstLine="540"/>
        <w:jc w:val="both"/>
      </w:pPr>
      <w:r>
        <w:t xml:space="preserve">Федеральный </w:t>
      </w:r>
      <w:hyperlink r:id="rId31">
        <w:r>
          <w:rPr>
            <w:color w:val="0000FF"/>
          </w:rPr>
          <w:t>закон</w:t>
        </w:r>
      </w:hyperlink>
      <w:r>
        <w:t xml:space="preserve"> от 27 июля 2010 г. N 210-ФЗ "Об организации предоставления государственных и муниципальных услуг" (далее - Федеральный закон N 210-ФЗ);</w:t>
      </w:r>
    </w:p>
    <w:p w:rsidR="00F478EB" w:rsidRDefault="00F478EB">
      <w:pPr>
        <w:pStyle w:val="ConsPlusNormal"/>
        <w:spacing w:before="220"/>
        <w:ind w:firstLine="540"/>
        <w:jc w:val="both"/>
      </w:pPr>
      <w:r>
        <w:t xml:space="preserve">Федеральный </w:t>
      </w:r>
      <w:hyperlink r:id="rId32">
        <w:r>
          <w:rPr>
            <w:color w:val="0000FF"/>
          </w:rPr>
          <w:t>закон</w:t>
        </w:r>
      </w:hyperlink>
      <w:r>
        <w:t xml:space="preserve"> от 29 декабря 2012 г. N 273-ФЗ "Об образовании в Российской Федерации";</w:t>
      </w:r>
    </w:p>
    <w:p w:rsidR="00F478EB" w:rsidRDefault="00F478EB">
      <w:pPr>
        <w:pStyle w:val="ConsPlusNormal"/>
        <w:spacing w:before="220"/>
        <w:ind w:firstLine="540"/>
        <w:jc w:val="both"/>
      </w:pPr>
      <w:hyperlink r:id="rId33">
        <w:r>
          <w:rPr>
            <w:color w:val="0000FF"/>
          </w:rPr>
          <w:t>Постановление</w:t>
        </w:r>
      </w:hyperlink>
      <w: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F478EB" w:rsidRDefault="00F478EB">
      <w:pPr>
        <w:pStyle w:val="ConsPlusNormal"/>
        <w:spacing w:before="220"/>
        <w:ind w:firstLine="540"/>
        <w:jc w:val="both"/>
      </w:pPr>
      <w:hyperlink r:id="rId34">
        <w:r>
          <w:rPr>
            <w:color w:val="0000FF"/>
          </w:rPr>
          <w:t>Распоряжение</w:t>
        </w:r>
      </w:hyperlink>
      <w: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w:t>
      </w:r>
    </w:p>
    <w:p w:rsidR="00F478EB" w:rsidRDefault="00F478EB">
      <w:pPr>
        <w:pStyle w:val="ConsPlusNormal"/>
        <w:spacing w:before="220"/>
        <w:ind w:firstLine="540"/>
        <w:jc w:val="both"/>
      </w:pPr>
      <w:r>
        <w:t>иные нормативные правовые акты Российской Федерации, Новгородской области и муниципального образования - городского округа Великий Новгород.</w:t>
      </w:r>
    </w:p>
    <w:p w:rsidR="00F478EB" w:rsidRDefault="00F478EB">
      <w:pPr>
        <w:pStyle w:val="ConsPlusNormal"/>
        <w:ind w:firstLine="540"/>
        <w:jc w:val="both"/>
      </w:pPr>
    </w:p>
    <w:p w:rsidR="00F478EB" w:rsidRDefault="00F478EB">
      <w:pPr>
        <w:pStyle w:val="ConsPlusTitle"/>
        <w:jc w:val="center"/>
        <w:outlineLvl w:val="2"/>
      </w:pPr>
      <w:bookmarkStart w:id="2" w:name="P167"/>
      <w:bookmarkEnd w:id="2"/>
      <w:r>
        <w:t>2.6. Перечень документов, представляемых заявителем</w:t>
      </w:r>
    </w:p>
    <w:p w:rsidR="00F478EB" w:rsidRDefault="00F478EB">
      <w:pPr>
        <w:pStyle w:val="ConsPlusNormal"/>
        <w:ind w:firstLine="540"/>
        <w:jc w:val="both"/>
      </w:pPr>
    </w:p>
    <w:p w:rsidR="00F478EB" w:rsidRDefault="00F478EB">
      <w:pPr>
        <w:pStyle w:val="ConsPlusNormal"/>
        <w:ind w:firstLine="540"/>
        <w:jc w:val="both"/>
      </w:pPr>
      <w:bookmarkStart w:id="3" w:name="P169"/>
      <w:bookmarkEnd w:id="3"/>
      <w:r>
        <w:t xml:space="preserve">2.6.1. Перечень документов, необходимых для предоставления </w:t>
      </w:r>
      <w:proofErr w:type="spellStart"/>
      <w:r>
        <w:t>подуслуги</w:t>
      </w:r>
      <w:proofErr w:type="spellEnd"/>
      <w:r>
        <w:t xml:space="preserve"> "Отдых детей в лагерях с дневным пребыванием, лагерях труда и отдыха, специализированных (профильных) лагерях" муниципальной услуги:</w:t>
      </w:r>
    </w:p>
    <w:p w:rsidR="00F478EB" w:rsidRDefault="00F478EB">
      <w:pPr>
        <w:pStyle w:val="ConsPlusNormal"/>
        <w:spacing w:before="220"/>
        <w:ind w:firstLine="540"/>
        <w:jc w:val="both"/>
      </w:pPr>
      <w:r>
        <w:t xml:space="preserve">2.6.1.1. </w:t>
      </w:r>
      <w:hyperlink w:anchor="P817">
        <w:r>
          <w:rPr>
            <w:color w:val="0000FF"/>
          </w:rPr>
          <w:t>Заявление</w:t>
        </w:r>
      </w:hyperlink>
      <w:r>
        <w:t xml:space="preserve"> на выделение путевки в лагерь муниципальной образовательной организации по форме согласно приложению N 2 к настоящему Административному регламенту.</w:t>
      </w:r>
    </w:p>
    <w:p w:rsidR="00F478EB" w:rsidRDefault="00F478EB">
      <w:pPr>
        <w:pStyle w:val="ConsPlusNormal"/>
        <w:spacing w:before="220"/>
        <w:ind w:firstLine="540"/>
        <w:jc w:val="both"/>
      </w:pPr>
      <w:r>
        <w:t>В случае направления заявления посредством Единого портала, Регионального портала формирование заявления осуществляется посредством заполнения интерактивной формы на Едином портале, Региональном портале.</w:t>
      </w:r>
    </w:p>
    <w:p w:rsidR="00F478EB" w:rsidRDefault="00F478EB">
      <w:pPr>
        <w:pStyle w:val="ConsPlusNormal"/>
        <w:spacing w:before="220"/>
        <w:ind w:firstLine="540"/>
        <w:jc w:val="both"/>
      </w:pPr>
      <w:r>
        <w:t>В заявлении также указывается один из следующих способов направления результата предоставления муниципальной услуги:</w:t>
      </w:r>
    </w:p>
    <w:p w:rsidR="00F478EB" w:rsidRDefault="00F478EB">
      <w:pPr>
        <w:pStyle w:val="ConsPlusNormal"/>
        <w:spacing w:before="220"/>
        <w:ind w:firstLine="540"/>
        <w:jc w:val="both"/>
      </w:pPr>
      <w:r>
        <w:t>в форме электронного документа в личном кабинете на Едином портале, Региональном портале;</w:t>
      </w:r>
    </w:p>
    <w:p w:rsidR="00F478EB" w:rsidRDefault="00F478EB">
      <w:pPr>
        <w:pStyle w:val="ConsPlusNormal"/>
        <w:spacing w:before="220"/>
        <w:ind w:firstLine="540"/>
        <w:jc w:val="both"/>
      </w:pPr>
      <w:r>
        <w:t>на бумажном носителе в виде распечатанного экземпляра электронного документа в МОО;</w:t>
      </w:r>
    </w:p>
    <w:p w:rsidR="00F478EB" w:rsidRDefault="00F478EB">
      <w:pPr>
        <w:pStyle w:val="ConsPlusNormal"/>
        <w:spacing w:before="220"/>
        <w:ind w:firstLine="540"/>
        <w:jc w:val="both"/>
      </w:pPr>
      <w:r>
        <w:t>в МФЦ;</w:t>
      </w:r>
    </w:p>
    <w:p w:rsidR="00F478EB" w:rsidRDefault="00F478EB">
      <w:pPr>
        <w:pStyle w:val="ConsPlusNormal"/>
        <w:spacing w:before="220"/>
        <w:ind w:firstLine="540"/>
        <w:jc w:val="both"/>
      </w:pPr>
      <w:r>
        <w:t>на бумажном носителе в МОО;</w:t>
      </w:r>
    </w:p>
    <w:p w:rsidR="00F478EB" w:rsidRDefault="00F478EB">
      <w:pPr>
        <w:pStyle w:val="ConsPlusNormal"/>
        <w:jc w:val="both"/>
      </w:pPr>
      <w:r>
        <w:lastRenderedPageBreak/>
        <w:t>(</w:t>
      </w:r>
      <w:proofErr w:type="spellStart"/>
      <w:r>
        <w:t>пп</w:t>
      </w:r>
      <w:proofErr w:type="spellEnd"/>
      <w:r>
        <w:t xml:space="preserve">. 2.6.1.1 в ред. </w:t>
      </w:r>
      <w:hyperlink r:id="rId35">
        <w:r>
          <w:rPr>
            <w:color w:val="0000FF"/>
          </w:rPr>
          <w:t>Постановления</w:t>
        </w:r>
      </w:hyperlink>
      <w:r>
        <w:t xml:space="preserve"> Администрации Великого Новгорода от 28.03.2024 N 1282)</w:t>
      </w:r>
    </w:p>
    <w:p w:rsidR="00F478EB" w:rsidRDefault="00F478EB">
      <w:pPr>
        <w:pStyle w:val="ConsPlusNormal"/>
        <w:spacing w:before="220"/>
        <w:ind w:firstLine="540"/>
        <w:jc w:val="both"/>
      </w:pPr>
      <w:r>
        <w:t>2.6.1.2. Документ, удостоверяющий личность заявителя, представителя заявителя.</w:t>
      </w:r>
    </w:p>
    <w:p w:rsidR="00F478EB" w:rsidRDefault="00F478EB">
      <w:pPr>
        <w:pStyle w:val="ConsPlusNormal"/>
        <w:spacing w:before="220"/>
        <w:ind w:firstLine="540"/>
        <w:jc w:val="both"/>
      </w:pPr>
      <w:r>
        <w:t>В случае направления заявления посредством Единого портала, Регионального портала сведения из документа, удостоверяющего личность заявителя, формируются при подтверждении учетной записи в Единой системе идентификац</w:t>
      </w:r>
      <w:proofErr w:type="gramStart"/>
      <w:r>
        <w:t>ии и ау</w:t>
      </w:r>
      <w:proofErr w:type="gramEnd"/>
      <w: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w:t>
      </w:r>
    </w:p>
    <w:p w:rsidR="00F478EB" w:rsidRDefault="00F478EB">
      <w:pPr>
        <w:pStyle w:val="ConsPlusNormal"/>
        <w:spacing w:before="220"/>
        <w:ind w:firstLine="540"/>
        <w:jc w:val="both"/>
      </w:pPr>
      <w:r>
        <w:t>В случае если заявление подается представителем заявителя, дополнительно представляется документ, подтверждающий полномочия представителя действовать от имени заявителя;</w:t>
      </w:r>
    </w:p>
    <w:p w:rsidR="00F478EB" w:rsidRDefault="00F478EB">
      <w:pPr>
        <w:pStyle w:val="ConsPlusNormal"/>
        <w:jc w:val="both"/>
      </w:pPr>
      <w:r>
        <w:t>(</w:t>
      </w:r>
      <w:proofErr w:type="spellStart"/>
      <w:r>
        <w:t>пп</w:t>
      </w:r>
      <w:proofErr w:type="spellEnd"/>
      <w:r>
        <w:t xml:space="preserve">. 2.6.1.2 в ред. </w:t>
      </w:r>
      <w:hyperlink r:id="rId36">
        <w:r>
          <w:rPr>
            <w:color w:val="0000FF"/>
          </w:rPr>
          <w:t>Постановления</w:t>
        </w:r>
      </w:hyperlink>
      <w:r>
        <w:t xml:space="preserve"> Администрации Великого Новгорода от 28.03.2024 N 1282)</w:t>
      </w:r>
    </w:p>
    <w:p w:rsidR="00F478EB" w:rsidRDefault="00F478EB">
      <w:pPr>
        <w:pStyle w:val="ConsPlusNormal"/>
        <w:spacing w:before="220"/>
        <w:ind w:firstLine="540"/>
        <w:jc w:val="both"/>
      </w:pPr>
      <w:r>
        <w:t xml:space="preserve">2.6.1.3. </w:t>
      </w:r>
      <w:hyperlink w:anchor="P1137">
        <w:r>
          <w:rPr>
            <w:color w:val="0000FF"/>
          </w:rPr>
          <w:t>Согласие</w:t>
        </w:r>
      </w:hyperlink>
      <w:r>
        <w:t xml:space="preserve"> родителя (законного представителя) на обработку персональных данных ребенка по форме согласно приложению N 6 к настоящему Административному регламенту;</w:t>
      </w:r>
    </w:p>
    <w:p w:rsidR="00F478EB" w:rsidRDefault="00F478EB">
      <w:pPr>
        <w:pStyle w:val="ConsPlusNormal"/>
        <w:jc w:val="both"/>
      </w:pPr>
      <w:r>
        <w:t xml:space="preserve">(в ред. </w:t>
      </w:r>
      <w:hyperlink r:id="rId37">
        <w:r>
          <w:rPr>
            <w:color w:val="0000FF"/>
          </w:rPr>
          <w:t>Постановления</w:t>
        </w:r>
      </w:hyperlink>
      <w:r>
        <w:t xml:space="preserve"> Администрации Великого Новгорода от 28.03.2024 N 1282)</w:t>
      </w:r>
    </w:p>
    <w:p w:rsidR="00F478EB" w:rsidRDefault="00F478EB">
      <w:pPr>
        <w:pStyle w:val="ConsPlusNormal"/>
        <w:spacing w:before="220"/>
        <w:ind w:firstLine="540"/>
        <w:jc w:val="both"/>
      </w:pPr>
      <w:r>
        <w:t xml:space="preserve">2.6.1.4. </w:t>
      </w:r>
      <w:hyperlink w:anchor="P1199">
        <w:r>
          <w:rPr>
            <w:color w:val="0000FF"/>
          </w:rPr>
          <w:t>Согласие</w:t>
        </w:r>
      </w:hyperlink>
      <w:r>
        <w:t xml:space="preserve"> ребенка, достигшего возраста 14 лет, на обработку персональных данных по форме согласно приложению N 7 к настоящему Административному регламенту.</w:t>
      </w:r>
    </w:p>
    <w:p w:rsidR="00F478EB" w:rsidRDefault="00F478EB">
      <w:pPr>
        <w:pStyle w:val="ConsPlusNormal"/>
        <w:jc w:val="both"/>
      </w:pPr>
      <w:r>
        <w:t>(</w:t>
      </w:r>
      <w:proofErr w:type="gramStart"/>
      <w:r>
        <w:t>в</w:t>
      </w:r>
      <w:proofErr w:type="gramEnd"/>
      <w:r>
        <w:t xml:space="preserve"> ред. </w:t>
      </w:r>
      <w:hyperlink r:id="rId38">
        <w:r>
          <w:rPr>
            <w:color w:val="0000FF"/>
          </w:rPr>
          <w:t>Постановления</w:t>
        </w:r>
      </w:hyperlink>
      <w:r>
        <w:t xml:space="preserve"> Администрации Великого Новгорода от 28.03.2024 N 1282)</w:t>
      </w:r>
    </w:p>
    <w:p w:rsidR="00F478EB" w:rsidRDefault="00F478EB">
      <w:pPr>
        <w:pStyle w:val="ConsPlusNormal"/>
        <w:spacing w:before="220"/>
        <w:ind w:firstLine="540"/>
        <w:jc w:val="both"/>
      </w:pPr>
      <w:bookmarkStart w:id="4" w:name="P186"/>
      <w:bookmarkEnd w:id="4"/>
      <w:r>
        <w:t xml:space="preserve">2.6.2. Перечень документов, необходимых для предоставления </w:t>
      </w:r>
      <w:proofErr w:type="spellStart"/>
      <w:r>
        <w:t>подуслуги</w:t>
      </w:r>
      <w:proofErr w:type="spellEnd"/>
      <w:r>
        <w:t xml:space="preserve"> "Предоставление путевок в ДООЦ" муниципальной услуги:</w:t>
      </w:r>
    </w:p>
    <w:p w:rsidR="00F478EB" w:rsidRDefault="00F478EB">
      <w:pPr>
        <w:pStyle w:val="ConsPlusNormal"/>
        <w:spacing w:before="220"/>
        <w:ind w:firstLine="540"/>
        <w:jc w:val="both"/>
      </w:pPr>
      <w:r>
        <w:t xml:space="preserve">2.6.2.1. </w:t>
      </w:r>
      <w:hyperlink w:anchor="P928">
        <w:r>
          <w:rPr>
            <w:color w:val="0000FF"/>
          </w:rPr>
          <w:t>Заявление</w:t>
        </w:r>
      </w:hyperlink>
      <w:r>
        <w:t xml:space="preserve"> на выделение путевки для отдыха ребенка в загородном оздоровительном учреждении по форме согласно приложению N 3 к настоящему Административному регламенту.</w:t>
      </w:r>
    </w:p>
    <w:p w:rsidR="00F478EB" w:rsidRDefault="00F478EB">
      <w:pPr>
        <w:pStyle w:val="ConsPlusNormal"/>
        <w:spacing w:before="220"/>
        <w:ind w:firstLine="540"/>
        <w:jc w:val="both"/>
      </w:pPr>
      <w:r>
        <w:t>В случае направления заявления посредством Единого портала, Регионального портала формирование заявления осуществляется посредством заполнения интерактивной формы на Едином портале, Региональном портале без необходимости дополнительной подачи заявления в какой-либо иной форме.</w:t>
      </w:r>
    </w:p>
    <w:p w:rsidR="00F478EB" w:rsidRDefault="00F478EB">
      <w:pPr>
        <w:pStyle w:val="ConsPlusNormal"/>
        <w:spacing w:before="220"/>
        <w:ind w:firstLine="540"/>
        <w:jc w:val="both"/>
      </w:pPr>
      <w:r>
        <w:t>В заявлении также указывается один из следующих способов направления результата предоставления муниципальной услуги:</w:t>
      </w:r>
    </w:p>
    <w:p w:rsidR="00F478EB" w:rsidRDefault="00F478EB">
      <w:pPr>
        <w:pStyle w:val="ConsPlusNormal"/>
        <w:spacing w:before="220"/>
        <w:ind w:firstLine="540"/>
        <w:jc w:val="both"/>
      </w:pPr>
      <w:r>
        <w:t>в форме электронного документа в личном кабинете на Едином портале, Региональном портале;</w:t>
      </w:r>
    </w:p>
    <w:p w:rsidR="00F478EB" w:rsidRDefault="00F478EB">
      <w:pPr>
        <w:pStyle w:val="ConsPlusNormal"/>
        <w:spacing w:before="220"/>
        <w:ind w:firstLine="540"/>
        <w:jc w:val="both"/>
      </w:pPr>
      <w:r>
        <w:t>на бумажном носителе в виде распечатанного экземпляра электронного документа в ДООЦ;</w:t>
      </w:r>
    </w:p>
    <w:p w:rsidR="00F478EB" w:rsidRDefault="00F478EB">
      <w:pPr>
        <w:pStyle w:val="ConsPlusNormal"/>
        <w:spacing w:before="220"/>
        <w:ind w:firstLine="540"/>
        <w:jc w:val="both"/>
      </w:pPr>
      <w:r>
        <w:t>в МФЦ;</w:t>
      </w:r>
    </w:p>
    <w:p w:rsidR="00F478EB" w:rsidRDefault="00F478EB">
      <w:pPr>
        <w:pStyle w:val="ConsPlusNormal"/>
        <w:spacing w:before="220"/>
        <w:ind w:firstLine="540"/>
        <w:jc w:val="both"/>
      </w:pPr>
      <w:r>
        <w:t>на бумажном носителе в ДООЦ;</w:t>
      </w:r>
    </w:p>
    <w:p w:rsidR="00F478EB" w:rsidRDefault="00F478EB">
      <w:pPr>
        <w:pStyle w:val="ConsPlusNormal"/>
        <w:jc w:val="both"/>
      </w:pPr>
      <w:r>
        <w:t>(</w:t>
      </w:r>
      <w:proofErr w:type="spellStart"/>
      <w:r>
        <w:t>пп</w:t>
      </w:r>
      <w:proofErr w:type="spellEnd"/>
      <w:r>
        <w:t xml:space="preserve">. 2.6.2.1 в ред. </w:t>
      </w:r>
      <w:hyperlink r:id="rId39">
        <w:r>
          <w:rPr>
            <w:color w:val="0000FF"/>
          </w:rPr>
          <w:t>Постановления</w:t>
        </w:r>
      </w:hyperlink>
      <w:r>
        <w:t xml:space="preserve"> Администрации Великого Новгорода от 28.03.2024 N 1282)</w:t>
      </w:r>
    </w:p>
    <w:p w:rsidR="00F478EB" w:rsidRDefault="00F478EB">
      <w:pPr>
        <w:pStyle w:val="ConsPlusNormal"/>
        <w:spacing w:before="220"/>
        <w:ind w:firstLine="540"/>
        <w:jc w:val="both"/>
      </w:pPr>
      <w:r>
        <w:t>2.6.2.2. Документ, удостоверяющий личность заявителя, представителя заявителя.</w:t>
      </w:r>
    </w:p>
    <w:p w:rsidR="00F478EB" w:rsidRDefault="00F478EB">
      <w:pPr>
        <w:pStyle w:val="ConsPlusNormal"/>
        <w:spacing w:before="220"/>
        <w:ind w:firstLine="540"/>
        <w:jc w:val="both"/>
      </w:pPr>
      <w:r>
        <w:t>В случае направления заявления посредством Единого портала, Регионального портала сведения из документа,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w:t>
      </w:r>
    </w:p>
    <w:p w:rsidR="00F478EB" w:rsidRDefault="00F478EB">
      <w:pPr>
        <w:pStyle w:val="ConsPlusNormal"/>
        <w:spacing w:before="220"/>
        <w:ind w:firstLine="540"/>
        <w:jc w:val="both"/>
      </w:pPr>
      <w:r>
        <w:lastRenderedPageBreak/>
        <w:t>В случае если заявление подается представителем заявителя, дополнительно представляется документ, подтверждающий полномочия представителя действовать от имени заявителя;</w:t>
      </w:r>
    </w:p>
    <w:p w:rsidR="00F478EB" w:rsidRDefault="00F478EB">
      <w:pPr>
        <w:pStyle w:val="ConsPlusNormal"/>
        <w:jc w:val="both"/>
      </w:pPr>
      <w:r>
        <w:t>(</w:t>
      </w:r>
      <w:proofErr w:type="spellStart"/>
      <w:r>
        <w:t>пп</w:t>
      </w:r>
      <w:proofErr w:type="spellEnd"/>
      <w:r>
        <w:t xml:space="preserve">. 2.6.2.2 в ред. </w:t>
      </w:r>
      <w:hyperlink r:id="rId40">
        <w:r>
          <w:rPr>
            <w:color w:val="0000FF"/>
          </w:rPr>
          <w:t>Постановления</w:t>
        </w:r>
      </w:hyperlink>
      <w:r>
        <w:t xml:space="preserve"> Администрации Великого Новгорода от 28.03.2024 N 1282)</w:t>
      </w:r>
    </w:p>
    <w:p w:rsidR="00F478EB" w:rsidRDefault="00F478EB">
      <w:pPr>
        <w:pStyle w:val="ConsPlusNormal"/>
        <w:spacing w:before="220"/>
        <w:ind w:firstLine="540"/>
        <w:jc w:val="both"/>
      </w:pPr>
      <w:r>
        <w:t xml:space="preserve">2.6.2.3. </w:t>
      </w:r>
      <w:hyperlink w:anchor="P1245">
        <w:r>
          <w:rPr>
            <w:color w:val="0000FF"/>
          </w:rPr>
          <w:t>Согласие</w:t>
        </w:r>
      </w:hyperlink>
      <w:r>
        <w:t xml:space="preserve"> родителя (законного представителя) на обработку персональных данных ребенка по форме согласно приложению N 8 к настоящему Административному регламенту;</w:t>
      </w:r>
    </w:p>
    <w:p w:rsidR="00F478EB" w:rsidRDefault="00F478EB">
      <w:pPr>
        <w:pStyle w:val="ConsPlusNormal"/>
        <w:jc w:val="both"/>
      </w:pPr>
      <w:r>
        <w:t xml:space="preserve">(в ред. </w:t>
      </w:r>
      <w:hyperlink r:id="rId41">
        <w:r>
          <w:rPr>
            <w:color w:val="0000FF"/>
          </w:rPr>
          <w:t>Постановления</w:t>
        </w:r>
      </w:hyperlink>
      <w:r>
        <w:t xml:space="preserve"> Администрации Великого Новгорода от 28.03.2024 N 1282)</w:t>
      </w:r>
    </w:p>
    <w:p w:rsidR="00F478EB" w:rsidRDefault="00F478EB">
      <w:pPr>
        <w:pStyle w:val="ConsPlusNormal"/>
        <w:spacing w:before="220"/>
        <w:ind w:firstLine="540"/>
        <w:jc w:val="both"/>
      </w:pPr>
      <w:r>
        <w:t xml:space="preserve">2.6.2.4. </w:t>
      </w:r>
      <w:hyperlink w:anchor="P1307">
        <w:r>
          <w:rPr>
            <w:color w:val="0000FF"/>
          </w:rPr>
          <w:t>Согласие</w:t>
        </w:r>
      </w:hyperlink>
      <w:r>
        <w:t xml:space="preserve"> ребенка, достигшего возраста 14 лет, на обработку персональных данных по форме согласно приложению N 9 к настоящему Административному регламенту;</w:t>
      </w:r>
    </w:p>
    <w:p w:rsidR="00F478EB" w:rsidRDefault="00F478EB">
      <w:pPr>
        <w:pStyle w:val="ConsPlusNormal"/>
        <w:jc w:val="both"/>
      </w:pPr>
      <w:r>
        <w:t xml:space="preserve">(в ред. </w:t>
      </w:r>
      <w:hyperlink r:id="rId42">
        <w:r>
          <w:rPr>
            <w:color w:val="0000FF"/>
          </w:rPr>
          <w:t>Постановления</w:t>
        </w:r>
      </w:hyperlink>
      <w:r>
        <w:t xml:space="preserve"> Администрации Великого Новгорода от 28.03.2024 N 1282)</w:t>
      </w:r>
    </w:p>
    <w:p w:rsidR="00F478EB" w:rsidRDefault="00F478EB">
      <w:pPr>
        <w:pStyle w:val="ConsPlusNormal"/>
        <w:spacing w:before="220"/>
        <w:ind w:firstLine="540"/>
        <w:jc w:val="both"/>
      </w:pPr>
      <w:r>
        <w:t xml:space="preserve">2.6.2.5 - 2.6.2.6. Исключены. - </w:t>
      </w:r>
      <w:hyperlink r:id="rId43">
        <w:r>
          <w:rPr>
            <w:color w:val="0000FF"/>
          </w:rPr>
          <w:t>Постановление</w:t>
        </w:r>
      </w:hyperlink>
      <w:r>
        <w:t xml:space="preserve"> Администрации Великого Новгорода от 28.03.2024 N 1282.</w:t>
      </w:r>
    </w:p>
    <w:p w:rsidR="00F478EB" w:rsidRDefault="00F478EB">
      <w:pPr>
        <w:pStyle w:val="ConsPlusNormal"/>
        <w:spacing w:before="220"/>
        <w:ind w:firstLine="540"/>
        <w:jc w:val="both"/>
      </w:pPr>
      <w:r>
        <w:t xml:space="preserve">2.6.3. Заявление и документы, указанные в </w:t>
      </w:r>
      <w:hyperlink w:anchor="P169">
        <w:r>
          <w:rPr>
            <w:color w:val="0000FF"/>
          </w:rPr>
          <w:t>пункте 2.6.1</w:t>
        </w:r>
      </w:hyperlink>
      <w:r>
        <w:t xml:space="preserve"> настоящего Административного регламента, подаются одним из следующих способов:</w:t>
      </w:r>
    </w:p>
    <w:p w:rsidR="00F478EB" w:rsidRDefault="00F478EB">
      <w:pPr>
        <w:pStyle w:val="ConsPlusNormal"/>
        <w:spacing w:before="220"/>
        <w:ind w:firstLine="540"/>
        <w:jc w:val="both"/>
      </w:pPr>
      <w:r>
        <w:t>в форме электронного документа в личном кабинете на Едином портале, Региональном портале;</w:t>
      </w:r>
    </w:p>
    <w:p w:rsidR="00F478EB" w:rsidRDefault="00F478EB">
      <w:pPr>
        <w:pStyle w:val="ConsPlusNormal"/>
        <w:spacing w:before="220"/>
        <w:ind w:firstLine="540"/>
        <w:jc w:val="both"/>
      </w:pPr>
      <w:r>
        <w:t>при личном обращении в МФЦ либо в МОО.</w:t>
      </w:r>
    </w:p>
    <w:p w:rsidR="00F478EB" w:rsidRDefault="00F478EB">
      <w:pPr>
        <w:pStyle w:val="ConsPlusNormal"/>
        <w:jc w:val="both"/>
      </w:pPr>
      <w:r>
        <w:t xml:space="preserve">(п. 2.6.3 в ред. </w:t>
      </w:r>
      <w:hyperlink r:id="rId44">
        <w:r>
          <w:rPr>
            <w:color w:val="0000FF"/>
          </w:rPr>
          <w:t>Постановления</w:t>
        </w:r>
      </w:hyperlink>
      <w:r>
        <w:t xml:space="preserve"> Администрации Великого Новгорода от 28.03.2024 N 1282)</w:t>
      </w:r>
    </w:p>
    <w:p w:rsidR="00F478EB" w:rsidRDefault="00F478EB">
      <w:pPr>
        <w:pStyle w:val="ConsPlusNormal"/>
        <w:spacing w:before="220"/>
        <w:ind w:firstLine="540"/>
        <w:jc w:val="both"/>
      </w:pPr>
      <w:r>
        <w:t xml:space="preserve">2.6.4. Заявление и документы, указанные в </w:t>
      </w:r>
      <w:hyperlink w:anchor="P186">
        <w:r>
          <w:rPr>
            <w:color w:val="0000FF"/>
          </w:rPr>
          <w:t>пункте 2.6.2</w:t>
        </w:r>
      </w:hyperlink>
      <w:r>
        <w:t xml:space="preserve"> настоящего Административного регламента, подаются одним из следующих способов:</w:t>
      </w:r>
    </w:p>
    <w:p w:rsidR="00F478EB" w:rsidRDefault="00F478EB">
      <w:pPr>
        <w:pStyle w:val="ConsPlusNormal"/>
        <w:spacing w:before="220"/>
        <w:ind w:firstLine="540"/>
        <w:jc w:val="both"/>
      </w:pPr>
      <w:r>
        <w:t>в форме электронного документа в личном кабинете на Едином портале, Региональном портале;</w:t>
      </w:r>
    </w:p>
    <w:p w:rsidR="00F478EB" w:rsidRDefault="00F478EB">
      <w:pPr>
        <w:pStyle w:val="ConsPlusNormal"/>
        <w:spacing w:before="220"/>
        <w:ind w:firstLine="540"/>
        <w:jc w:val="both"/>
      </w:pPr>
      <w:r>
        <w:t>при личном обращении в МФЦ либо в ДООЦ.</w:t>
      </w:r>
    </w:p>
    <w:p w:rsidR="00F478EB" w:rsidRDefault="00F478EB">
      <w:pPr>
        <w:pStyle w:val="ConsPlusNormal"/>
        <w:jc w:val="both"/>
      </w:pPr>
      <w:r>
        <w:t xml:space="preserve">(п. 2.6.4 в ред. </w:t>
      </w:r>
      <w:hyperlink r:id="rId45">
        <w:r>
          <w:rPr>
            <w:color w:val="0000FF"/>
          </w:rPr>
          <w:t>Постановления</w:t>
        </w:r>
      </w:hyperlink>
      <w:r>
        <w:t xml:space="preserve"> Администрации Великого Новгорода от 28.03.2024 N 1282)</w:t>
      </w:r>
    </w:p>
    <w:p w:rsidR="00F478EB" w:rsidRDefault="00F478EB">
      <w:pPr>
        <w:pStyle w:val="ConsPlusNormal"/>
        <w:spacing w:before="220"/>
        <w:ind w:firstLine="540"/>
        <w:jc w:val="both"/>
      </w:pPr>
      <w:r>
        <w:t>2.6.5. МОО, ДООЦ осуществляют проверку сведений, указанных в заявлении и документах, представленных заявителем, с целью определения:</w:t>
      </w:r>
    </w:p>
    <w:p w:rsidR="00F478EB" w:rsidRDefault="00F478EB">
      <w:pPr>
        <w:pStyle w:val="ConsPlusNormal"/>
        <w:spacing w:before="220"/>
        <w:ind w:firstLine="540"/>
        <w:jc w:val="both"/>
      </w:pPr>
      <w:r>
        <w:t>полноты и достоверности сведений, содержащихся в представленных документах;</w:t>
      </w:r>
    </w:p>
    <w:p w:rsidR="00F478EB" w:rsidRDefault="00F478EB">
      <w:pPr>
        <w:pStyle w:val="ConsPlusNormal"/>
        <w:spacing w:before="220"/>
        <w:ind w:firstLine="540"/>
        <w:jc w:val="both"/>
      </w:pPr>
      <w:r>
        <w:t xml:space="preserve">наличия оснований для отказа в предоставлении муниципальной услуги, предусмотренных </w:t>
      </w:r>
      <w:hyperlink w:anchor="P249">
        <w:r>
          <w:rPr>
            <w:color w:val="0000FF"/>
          </w:rPr>
          <w:t>пунктом 2.10.2</w:t>
        </w:r>
      </w:hyperlink>
      <w:r>
        <w:t xml:space="preserve"> настоящего Административного регламента.</w:t>
      </w:r>
    </w:p>
    <w:p w:rsidR="00F478EB" w:rsidRDefault="00F478EB">
      <w:pPr>
        <w:pStyle w:val="ConsPlusNormal"/>
        <w:spacing w:before="220"/>
        <w:ind w:firstLine="540"/>
        <w:jc w:val="both"/>
      </w:pPr>
      <w:r>
        <w:t>При проведении указанной проверки МОО (ДООЦ) вправе обращаться к соответствующим государственным информационным системам, в государственные (муниципальные) органы и организации.</w:t>
      </w:r>
    </w:p>
    <w:p w:rsidR="00F478EB" w:rsidRDefault="00F478EB">
      <w:pPr>
        <w:pStyle w:val="ConsPlusNormal"/>
        <w:spacing w:before="220"/>
        <w:ind w:firstLine="540"/>
        <w:jc w:val="both"/>
      </w:pPr>
      <w:r>
        <w:t>2.6.6. По своему желанию заявитель вправе представить иные документы, которые, по его мнению, имеют значение для предоставления муниципальной услуги.</w:t>
      </w:r>
    </w:p>
    <w:p w:rsidR="00F478EB" w:rsidRDefault="00F478EB">
      <w:pPr>
        <w:pStyle w:val="ConsPlusNormal"/>
        <w:ind w:firstLine="540"/>
        <w:jc w:val="both"/>
      </w:pPr>
    </w:p>
    <w:p w:rsidR="00F478EB" w:rsidRDefault="00F478EB">
      <w:pPr>
        <w:pStyle w:val="ConsPlusTitle"/>
        <w:jc w:val="center"/>
        <w:outlineLvl w:val="2"/>
      </w:pPr>
      <w:r>
        <w:t>2.7. Перечень документов, которые заявитель вправе</w:t>
      </w:r>
    </w:p>
    <w:p w:rsidR="00F478EB" w:rsidRDefault="00F478EB">
      <w:pPr>
        <w:pStyle w:val="ConsPlusTitle"/>
        <w:jc w:val="center"/>
      </w:pPr>
      <w:r>
        <w:t>представить</w:t>
      </w:r>
    </w:p>
    <w:p w:rsidR="00F478EB" w:rsidRDefault="00F478EB">
      <w:pPr>
        <w:pStyle w:val="ConsPlusNormal"/>
        <w:ind w:firstLine="540"/>
        <w:jc w:val="both"/>
      </w:pPr>
    </w:p>
    <w:p w:rsidR="00F478EB" w:rsidRDefault="00F478EB">
      <w:pPr>
        <w:pStyle w:val="ConsPlusNormal"/>
        <w:ind w:firstLine="540"/>
        <w:jc w:val="both"/>
      </w:pPr>
      <w:bookmarkStart w:id="5" w:name="P221"/>
      <w:bookmarkEnd w:id="5"/>
      <w:r>
        <w:t>2.7.1. Для предоставления муниципальной услуги заявитель вправе представить следующие документы:</w:t>
      </w:r>
    </w:p>
    <w:p w:rsidR="00F478EB" w:rsidRDefault="00F478EB">
      <w:pPr>
        <w:pStyle w:val="ConsPlusNormal"/>
        <w:spacing w:before="220"/>
        <w:ind w:firstLine="540"/>
        <w:jc w:val="both"/>
      </w:pPr>
      <w:r>
        <w:t>свидетельство о рождении ребенка или документ, подтверждающий родство заявителя;</w:t>
      </w:r>
    </w:p>
    <w:p w:rsidR="00F478EB" w:rsidRDefault="00F478EB">
      <w:pPr>
        <w:pStyle w:val="ConsPlusNormal"/>
        <w:spacing w:before="220"/>
        <w:ind w:firstLine="540"/>
        <w:jc w:val="both"/>
      </w:pPr>
      <w:r>
        <w:lastRenderedPageBreak/>
        <w:t>документ, подтверждающий установление опеки или попечительства (при необходимости).</w:t>
      </w:r>
    </w:p>
    <w:p w:rsidR="00F478EB" w:rsidRDefault="00F478EB">
      <w:pPr>
        <w:pStyle w:val="ConsPlusNormal"/>
        <w:spacing w:before="220"/>
        <w:ind w:firstLine="540"/>
        <w:jc w:val="both"/>
      </w:pPr>
      <w:r>
        <w:t xml:space="preserve">2.7.2. В случае если заявителем, обратившимся за предоставлением муниципальной услуги, не были представлены по собственной инициативе документы, указанные в </w:t>
      </w:r>
      <w:hyperlink w:anchor="P221">
        <w:r>
          <w:rPr>
            <w:color w:val="0000FF"/>
          </w:rPr>
          <w:t>пункте 2.7.1</w:t>
        </w:r>
      </w:hyperlink>
      <w:r>
        <w:t xml:space="preserve"> настоящего Административного регламента, они могут быть получены путем межведомственного запроса МОО (ДООЦ) в органы и организации, в распоряжении которых находится необходимая информация.</w:t>
      </w:r>
    </w:p>
    <w:p w:rsidR="00F478EB" w:rsidRDefault="00F478EB">
      <w:pPr>
        <w:pStyle w:val="ConsPlusNormal"/>
        <w:spacing w:before="220"/>
        <w:ind w:firstLine="540"/>
        <w:jc w:val="both"/>
      </w:pPr>
      <w:r>
        <w:t>2.7.3.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F478EB" w:rsidRDefault="00F478EB">
      <w:pPr>
        <w:pStyle w:val="ConsPlusNormal"/>
        <w:ind w:firstLine="540"/>
        <w:jc w:val="both"/>
      </w:pPr>
    </w:p>
    <w:p w:rsidR="00F478EB" w:rsidRDefault="00F478EB">
      <w:pPr>
        <w:pStyle w:val="ConsPlusTitle"/>
        <w:jc w:val="center"/>
        <w:outlineLvl w:val="2"/>
      </w:pPr>
      <w:r>
        <w:t xml:space="preserve">2.8. Запрет требования от заявителя </w:t>
      </w:r>
      <w:proofErr w:type="gramStart"/>
      <w:r>
        <w:t>дополнительных</w:t>
      </w:r>
      <w:proofErr w:type="gramEnd"/>
    </w:p>
    <w:p w:rsidR="00F478EB" w:rsidRDefault="00F478EB">
      <w:pPr>
        <w:pStyle w:val="ConsPlusTitle"/>
        <w:jc w:val="center"/>
      </w:pPr>
      <w:r>
        <w:t>документов и действий</w:t>
      </w:r>
    </w:p>
    <w:p w:rsidR="00F478EB" w:rsidRDefault="00F478EB">
      <w:pPr>
        <w:pStyle w:val="ConsPlusNormal"/>
        <w:ind w:firstLine="540"/>
        <w:jc w:val="both"/>
      </w:pPr>
    </w:p>
    <w:p w:rsidR="00F478EB" w:rsidRDefault="00F478EB">
      <w:pPr>
        <w:pStyle w:val="ConsPlusNormal"/>
        <w:ind w:firstLine="540"/>
        <w:jc w:val="both"/>
      </w:pPr>
      <w:r>
        <w:t>2.8.1.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78EB" w:rsidRDefault="00F478EB">
      <w:pPr>
        <w:pStyle w:val="ConsPlusNormal"/>
        <w:spacing w:before="220"/>
        <w:ind w:firstLine="540"/>
        <w:jc w:val="both"/>
      </w:pPr>
      <w:r>
        <w:t xml:space="preserve">2.8.2. </w:t>
      </w:r>
      <w:proofErr w:type="gramStart"/>
      <w:r>
        <w:t>Запрещается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w:t>
      </w:r>
      <w:proofErr w:type="gramEnd"/>
      <w:r>
        <w:t xml:space="preserve"> Федерации, нормативными правовыми актами Новгородской области и муниципальными правовыми актами органов местного самоуправления Великого Новгорода, за исключением документов, указанных в </w:t>
      </w:r>
      <w:hyperlink r:id="rId46">
        <w:r>
          <w:rPr>
            <w:color w:val="0000FF"/>
          </w:rPr>
          <w:t>части 6 статьи 7</w:t>
        </w:r>
      </w:hyperlink>
      <w:r>
        <w:t xml:space="preserve"> Федерального закона N 210-ФЗ.</w:t>
      </w:r>
    </w:p>
    <w:p w:rsidR="00F478EB" w:rsidRDefault="00F478EB">
      <w:pPr>
        <w:pStyle w:val="ConsPlusNormal"/>
        <w:spacing w:before="220"/>
        <w:ind w:firstLine="540"/>
        <w:jc w:val="both"/>
      </w:pPr>
      <w:r>
        <w:t xml:space="preserve">2.8.3. </w:t>
      </w:r>
      <w:proofErr w:type="gramStart"/>
      <w: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7">
        <w:r>
          <w:rPr>
            <w:color w:val="0000FF"/>
          </w:rPr>
          <w:t>части 1 статьи 9</w:t>
        </w:r>
      </w:hyperlink>
      <w:r>
        <w:t xml:space="preserve"> Федерального закона N 210-ФЗ.</w:t>
      </w:r>
      <w:proofErr w:type="gramEnd"/>
    </w:p>
    <w:p w:rsidR="00F478EB" w:rsidRDefault="00F478EB">
      <w:pPr>
        <w:pStyle w:val="ConsPlusNormal"/>
        <w:spacing w:before="220"/>
        <w:ind w:firstLine="540"/>
        <w:jc w:val="both"/>
      </w:pPr>
      <w:r>
        <w:t>2.8.4. Запрещается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478EB" w:rsidRDefault="00F478EB">
      <w:pPr>
        <w:pStyle w:val="ConsPlusNormal"/>
        <w:spacing w:before="220"/>
        <w:ind w:firstLine="540"/>
        <w:jc w:val="both"/>
      </w:pPr>
      <w:proofErr w:type="gramStart"/>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F478EB" w:rsidRDefault="00F478EB">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478EB" w:rsidRDefault="00F478EB">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478EB" w:rsidRDefault="00F478EB">
      <w:pPr>
        <w:pStyle w:val="ConsPlusNormal"/>
        <w:spacing w:before="220"/>
        <w:ind w:firstLine="540"/>
        <w:jc w:val="both"/>
      </w:pPr>
      <w:r>
        <w:lastRenderedPageBreak/>
        <w:t>выявление документально подтвержденног</w:t>
      </w:r>
      <w:proofErr w:type="gramStart"/>
      <w:r>
        <w:t>о(</w:t>
      </w:r>
      <w:proofErr w:type="spellStart"/>
      <w:proofErr w:type="gramEnd"/>
      <w:r>
        <w:t>ых</w:t>
      </w:r>
      <w:proofErr w:type="spellEnd"/>
      <w:r>
        <w:t>) факта (признаков) ошибочного или противоправного действия (бездействия) должностного лица МОО (ДООЦ),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МОО (ДООЦ),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478EB" w:rsidRDefault="00F478EB">
      <w:pPr>
        <w:pStyle w:val="ConsPlusNormal"/>
        <w:ind w:firstLine="540"/>
        <w:jc w:val="both"/>
      </w:pPr>
    </w:p>
    <w:p w:rsidR="00F478EB" w:rsidRDefault="00F478EB">
      <w:pPr>
        <w:pStyle w:val="ConsPlusTitle"/>
        <w:jc w:val="center"/>
        <w:outlineLvl w:val="2"/>
      </w:pPr>
      <w:bookmarkStart w:id="6" w:name="P239"/>
      <w:bookmarkEnd w:id="6"/>
      <w:r>
        <w:t xml:space="preserve">2.9. Исчерпывающий перечень оснований для отказа </w:t>
      </w:r>
      <w:proofErr w:type="gramStart"/>
      <w:r>
        <w:t>в</w:t>
      </w:r>
      <w:proofErr w:type="gramEnd"/>
    </w:p>
    <w:p w:rsidR="00F478EB" w:rsidRDefault="00F478EB">
      <w:pPr>
        <w:pStyle w:val="ConsPlusTitle"/>
        <w:jc w:val="center"/>
      </w:pPr>
      <w:proofErr w:type="gramStart"/>
      <w:r>
        <w:t>приеме</w:t>
      </w:r>
      <w:proofErr w:type="gramEnd"/>
      <w:r>
        <w:t xml:space="preserve"> документов, необходимых для предоставления</w:t>
      </w:r>
    </w:p>
    <w:p w:rsidR="00F478EB" w:rsidRDefault="00F478EB">
      <w:pPr>
        <w:pStyle w:val="ConsPlusTitle"/>
        <w:jc w:val="center"/>
      </w:pPr>
      <w:r>
        <w:t>муниципальной услуги</w:t>
      </w:r>
    </w:p>
    <w:p w:rsidR="00F478EB" w:rsidRDefault="00F478EB">
      <w:pPr>
        <w:pStyle w:val="ConsPlusNormal"/>
        <w:ind w:firstLine="540"/>
        <w:jc w:val="both"/>
      </w:pPr>
    </w:p>
    <w:p w:rsidR="00F478EB" w:rsidRDefault="00F478EB">
      <w:pPr>
        <w:pStyle w:val="ConsPlusNormal"/>
        <w:ind w:firstLine="540"/>
        <w:jc w:val="both"/>
      </w:pPr>
      <w:r>
        <w:t>Основанием для отказа в приеме документов, необходимых для предоставления муниципальной услуги, является обращение лица, не относящегося к категории заявителей.</w:t>
      </w:r>
    </w:p>
    <w:p w:rsidR="00F478EB" w:rsidRDefault="00F478EB">
      <w:pPr>
        <w:pStyle w:val="ConsPlusNormal"/>
        <w:ind w:firstLine="540"/>
        <w:jc w:val="both"/>
      </w:pPr>
    </w:p>
    <w:p w:rsidR="00F478EB" w:rsidRDefault="00F478EB">
      <w:pPr>
        <w:pStyle w:val="ConsPlusTitle"/>
        <w:jc w:val="center"/>
        <w:outlineLvl w:val="2"/>
      </w:pPr>
      <w:r>
        <w:t>2.10. Исчерпывающий перечень оснований для приостановления</w:t>
      </w:r>
    </w:p>
    <w:p w:rsidR="00F478EB" w:rsidRDefault="00F478EB">
      <w:pPr>
        <w:pStyle w:val="ConsPlusTitle"/>
        <w:jc w:val="center"/>
      </w:pPr>
      <w:r>
        <w:t>или отказа в предоставлении муниципальной услуги</w:t>
      </w:r>
    </w:p>
    <w:p w:rsidR="00F478EB" w:rsidRDefault="00F478EB">
      <w:pPr>
        <w:pStyle w:val="ConsPlusNormal"/>
        <w:ind w:firstLine="540"/>
        <w:jc w:val="both"/>
      </w:pPr>
    </w:p>
    <w:p w:rsidR="00F478EB" w:rsidRDefault="00F478EB">
      <w:pPr>
        <w:pStyle w:val="ConsPlusNormal"/>
        <w:ind w:firstLine="540"/>
        <w:jc w:val="both"/>
      </w:pPr>
      <w:r>
        <w:t>2.10.1. Основания для приостановления предоставления муниципальной услуги отсутствуют.</w:t>
      </w:r>
    </w:p>
    <w:p w:rsidR="00F478EB" w:rsidRDefault="00F478EB">
      <w:pPr>
        <w:pStyle w:val="ConsPlusNormal"/>
        <w:spacing w:before="220"/>
        <w:ind w:firstLine="540"/>
        <w:jc w:val="both"/>
      </w:pPr>
      <w:bookmarkStart w:id="7" w:name="P249"/>
      <w:bookmarkEnd w:id="7"/>
      <w:r>
        <w:t>2.10.2. Основаниями для отказа в предоставлении муниципальной услуги являются:</w:t>
      </w:r>
    </w:p>
    <w:p w:rsidR="00F478EB" w:rsidRDefault="00F478EB">
      <w:pPr>
        <w:pStyle w:val="ConsPlusNormal"/>
        <w:spacing w:before="220"/>
        <w:ind w:firstLine="540"/>
        <w:jc w:val="both"/>
      </w:pPr>
      <w:r>
        <w:t>обращение с заявлением лица, не относящегося к категории заявителей;</w:t>
      </w:r>
    </w:p>
    <w:p w:rsidR="00F478EB" w:rsidRDefault="00F478EB">
      <w:pPr>
        <w:pStyle w:val="ConsPlusNormal"/>
        <w:spacing w:before="220"/>
        <w:ind w:firstLine="540"/>
        <w:jc w:val="both"/>
      </w:pPr>
      <w:r>
        <w:t>представление заявителем документов, не соответствующих установленным требованиям;</w:t>
      </w:r>
    </w:p>
    <w:p w:rsidR="00F478EB" w:rsidRDefault="00F478EB">
      <w:pPr>
        <w:pStyle w:val="ConsPlusNormal"/>
        <w:spacing w:before="220"/>
        <w:ind w:firstLine="540"/>
        <w:jc w:val="both"/>
      </w:pPr>
      <w:r>
        <w:t xml:space="preserve">непредставление документов, предусмотренных </w:t>
      </w:r>
      <w:hyperlink w:anchor="P169">
        <w:r>
          <w:rPr>
            <w:color w:val="0000FF"/>
          </w:rPr>
          <w:t>пунктами 2.6.1</w:t>
        </w:r>
      </w:hyperlink>
      <w:r>
        <w:t xml:space="preserve"> и </w:t>
      </w:r>
      <w:hyperlink w:anchor="P186">
        <w:r>
          <w:rPr>
            <w:color w:val="0000FF"/>
          </w:rPr>
          <w:t>2.6.2</w:t>
        </w:r>
      </w:hyperlink>
      <w:r>
        <w:t xml:space="preserve"> настоящего Административного регламента, и (или) наличие противоречивых или недостоверных сведений в представленных документах;</w:t>
      </w:r>
    </w:p>
    <w:p w:rsidR="00F478EB" w:rsidRDefault="00F478EB">
      <w:pPr>
        <w:pStyle w:val="ConsPlusNormal"/>
        <w:spacing w:before="220"/>
        <w:ind w:firstLine="540"/>
        <w:jc w:val="both"/>
      </w:pPr>
      <w:r>
        <w:t>подача заявления после окончания срока приема документов;</w:t>
      </w:r>
    </w:p>
    <w:p w:rsidR="00F478EB" w:rsidRDefault="00F478EB">
      <w:pPr>
        <w:pStyle w:val="ConsPlusNormal"/>
        <w:spacing w:before="220"/>
        <w:ind w:firstLine="540"/>
        <w:jc w:val="both"/>
      </w:pPr>
      <w:r>
        <w:t>возникновение в МОО (ДООЦ), предоставляюще</w:t>
      </w:r>
      <w:proofErr w:type="gramStart"/>
      <w:r>
        <w:t>й(</w:t>
      </w:r>
      <w:proofErr w:type="gramEnd"/>
      <w:r>
        <w:t>его) муниципальную услугу, чрезвычайной ситуации, форс-мажорных обстоятельств, препятствующих работе МОО (ДООЦ);</w:t>
      </w:r>
    </w:p>
    <w:p w:rsidR="00F478EB" w:rsidRDefault="00F478EB">
      <w:pPr>
        <w:pStyle w:val="ConsPlusNormal"/>
        <w:spacing w:before="220"/>
        <w:ind w:firstLine="540"/>
        <w:jc w:val="both"/>
      </w:pPr>
      <w:r>
        <w:t>несоответствие возраста ребенка условиям предоставления муниципальной услуги;</w:t>
      </w:r>
    </w:p>
    <w:p w:rsidR="00F478EB" w:rsidRDefault="00F478EB">
      <w:pPr>
        <w:pStyle w:val="ConsPlusNormal"/>
        <w:spacing w:before="220"/>
        <w:ind w:firstLine="540"/>
        <w:jc w:val="both"/>
      </w:pPr>
      <w:r>
        <w:t>отсутствие свободных мест в ДООЦ;</w:t>
      </w:r>
    </w:p>
    <w:p w:rsidR="00F478EB" w:rsidRDefault="00F478EB">
      <w:pPr>
        <w:pStyle w:val="ConsPlusNormal"/>
        <w:spacing w:before="220"/>
        <w:ind w:firstLine="540"/>
        <w:jc w:val="both"/>
      </w:pPr>
      <w:r>
        <w:t xml:space="preserve">абзац исключен. - </w:t>
      </w:r>
      <w:hyperlink r:id="rId48">
        <w:r>
          <w:rPr>
            <w:color w:val="0000FF"/>
          </w:rPr>
          <w:t>Постановление</w:t>
        </w:r>
      </w:hyperlink>
      <w:r>
        <w:t xml:space="preserve"> Администрации Великого Новгорода от 28.03.2024 N 1282.</w:t>
      </w:r>
    </w:p>
    <w:p w:rsidR="00F478EB" w:rsidRDefault="00F478EB">
      <w:pPr>
        <w:pStyle w:val="ConsPlusNormal"/>
        <w:ind w:firstLine="540"/>
        <w:jc w:val="both"/>
      </w:pPr>
    </w:p>
    <w:p w:rsidR="00F478EB" w:rsidRDefault="00F478EB">
      <w:pPr>
        <w:pStyle w:val="ConsPlusTitle"/>
        <w:jc w:val="center"/>
        <w:outlineLvl w:val="2"/>
      </w:pPr>
      <w:r>
        <w:t>2.11. Перечень услуг, которые являются необходимыми</w:t>
      </w:r>
    </w:p>
    <w:p w:rsidR="00F478EB" w:rsidRDefault="00F478EB">
      <w:pPr>
        <w:pStyle w:val="ConsPlusTitle"/>
        <w:jc w:val="center"/>
      </w:pPr>
      <w:r>
        <w:t xml:space="preserve">и </w:t>
      </w:r>
      <w:proofErr w:type="gramStart"/>
      <w:r>
        <w:t>обязательными</w:t>
      </w:r>
      <w:proofErr w:type="gramEnd"/>
      <w:r>
        <w:t xml:space="preserve"> для предоставления муниципальной услуги</w:t>
      </w:r>
    </w:p>
    <w:p w:rsidR="00F478EB" w:rsidRDefault="00F478EB">
      <w:pPr>
        <w:pStyle w:val="ConsPlusNormal"/>
        <w:ind w:firstLine="540"/>
        <w:jc w:val="both"/>
      </w:pPr>
    </w:p>
    <w:p w:rsidR="00F478EB" w:rsidRDefault="00F478EB">
      <w:pPr>
        <w:pStyle w:val="ConsPlusNormal"/>
        <w:ind w:firstLine="540"/>
        <w:jc w:val="both"/>
      </w:pPr>
      <w:r>
        <w:t>Услуги, которые являются необходимыми и обязательными для предоставления муниципальной услуги, отсутствуют.</w:t>
      </w:r>
    </w:p>
    <w:p w:rsidR="00F478EB" w:rsidRDefault="00F478EB">
      <w:pPr>
        <w:pStyle w:val="ConsPlusNormal"/>
        <w:ind w:firstLine="540"/>
        <w:jc w:val="both"/>
      </w:pPr>
    </w:p>
    <w:p w:rsidR="00F478EB" w:rsidRDefault="00F478EB">
      <w:pPr>
        <w:pStyle w:val="ConsPlusTitle"/>
        <w:jc w:val="center"/>
        <w:outlineLvl w:val="2"/>
      </w:pPr>
      <w:r>
        <w:t xml:space="preserve">2.12. Порядок, размер и основания взимания </w:t>
      </w:r>
      <w:proofErr w:type="gramStart"/>
      <w:r>
        <w:t>муниципальной</w:t>
      </w:r>
      <w:proofErr w:type="gramEnd"/>
    </w:p>
    <w:p w:rsidR="00F478EB" w:rsidRDefault="00F478EB">
      <w:pPr>
        <w:pStyle w:val="ConsPlusTitle"/>
        <w:jc w:val="center"/>
      </w:pPr>
      <w:r>
        <w:t>пошлины или иной платы за предоставление муниципальной</w:t>
      </w:r>
    </w:p>
    <w:p w:rsidR="00F478EB" w:rsidRDefault="00F478EB">
      <w:pPr>
        <w:pStyle w:val="ConsPlusTitle"/>
        <w:jc w:val="center"/>
      </w:pPr>
      <w:r>
        <w:t>услуги</w:t>
      </w:r>
    </w:p>
    <w:p w:rsidR="00F478EB" w:rsidRDefault="00F478EB">
      <w:pPr>
        <w:pStyle w:val="ConsPlusNormal"/>
        <w:ind w:firstLine="540"/>
        <w:jc w:val="both"/>
      </w:pPr>
    </w:p>
    <w:p w:rsidR="00F478EB" w:rsidRDefault="00F478EB">
      <w:pPr>
        <w:pStyle w:val="ConsPlusNormal"/>
        <w:ind w:firstLine="540"/>
        <w:jc w:val="both"/>
      </w:pPr>
      <w:r>
        <w:t>Муниципальная услуга предоставляется бесплатно.</w:t>
      </w:r>
    </w:p>
    <w:p w:rsidR="00F478EB" w:rsidRDefault="00F478EB">
      <w:pPr>
        <w:pStyle w:val="ConsPlusNormal"/>
        <w:ind w:firstLine="540"/>
        <w:jc w:val="both"/>
      </w:pPr>
    </w:p>
    <w:p w:rsidR="00F478EB" w:rsidRDefault="00F478EB">
      <w:pPr>
        <w:pStyle w:val="ConsPlusTitle"/>
        <w:jc w:val="center"/>
        <w:outlineLvl w:val="2"/>
      </w:pPr>
      <w:r>
        <w:t>2.13. Порядок, размер и основания взимания платы</w:t>
      </w:r>
    </w:p>
    <w:p w:rsidR="00F478EB" w:rsidRDefault="00F478EB">
      <w:pPr>
        <w:pStyle w:val="ConsPlusTitle"/>
        <w:jc w:val="center"/>
      </w:pPr>
      <w:r>
        <w:t>за предоставление услуг, которые являются необходимыми</w:t>
      </w:r>
    </w:p>
    <w:p w:rsidR="00F478EB" w:rsidRDefault="00F478EB">
      <w:pPr>
        <w:pStyle w:val="ConsPlusTitle"/>
        <w:jc w:val="center"/>
      </w:pPr>
      <w:r>
        <w:lastRenderedPageBreak/>
        <w:t xml:space="preserve">и </w:t>
      </w:r>
      <w:proofErr w:type="gramStart"/>
      <w:r>
        <w:t>обязательными</w:t>
      </w:r>
      <w:proofErr w:type="gramEnd"/>
      <w:r>
        <w:t xml:space="preserve"> для предоставления муниципальной услуги</w:t>
      </w:r>
    </w:p>
    <w:p w:rsidR="00F478EB" w:rsidRDefault="00F478EB">
      <w:pPr>
        <w:pStyle w:val="ConsPlusNormal"/>
        <w:ind w:firstLine="540"/>
        <w:jc w:val="both"/>
      </w:pPr>
    </w:p>
    <w:p w:rsidR="00F478EB" w:rsidRDefault="00F478EB">
      <w:pPr>
        <w:pStyle w:val="ConsPlusNormal"/>
        <w:ind w:firstLine="540"/>
        <w:jc w:val="both"/>
      </w:pPr>
      <w: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F478EB" w:rsidRDefault="00F478EB">
      <w:pPr>
        <w:pStyle w:val="ConsPlusNormal"/>
        <w:ind w:firstLine="540"/>
        <w:jc w:val="both"/>
      </w:pPr>
    </w:p>
    <w:p w:rsidR="00F478EB" w:rsidRDefault="00F478EB">
      <w:pPr>
        <w:pStyle w:val="ConsPlusTitle"/>
        <w:jc w:val="center"/>
        <w:outlineLvl w:val="2"/>
      </w:pPr>
      <w:r>
        <w:t>2.14. Максимальный срок ожидания в очереди при подаче</w:t>
      </w:r>
    </w:p>
    <w:p w:rsidR="00F478EB" w:rsidRDefault="00F478EB">
      <w:pPr>
        <w:pStyle w:val="ConsPlusTitle"/>
        <w:jc w:val="center"/>
      </w:pPr>
      <w:r>
        <w:t>заявления о предоставлении муниципальной услуги, услуги,</w:t>
      </w:r>
    </w:p>
    <w:p w:rsidR="00F478EB" w:rsidRDefault="00F478EB">
      <w:pPr>
        <w:pStyle w:val="ConsPlusTitle"/>
        <w:jc w:val="center"/>
      </w:pPr>
      <w:r>
        <w:t>предоставляемой организацией, участвующей в предоставлении</w:t>
      </w:r>
    </w:p>
    <w:p w:rsidR="00F478EB" w:rsidRDefault="00F478EB">
      <w:pPr>
        <w:pStyle w:val="ConsPlusTitle"/>
        <w:jc w:val="center"/>
      </w:pPr>
      <w:r>
        <w:t>муниципальной услуги, и при получении результата</w:t>
      </w:r>
    </w:p>
    <w:p w:rsidR="00F478EB" w:rsidRDefault="00F478EB">
      <w:pPr>
        <w:pStyle w:val="ConsPlusTitle"/>
        <w:jc w:val="center"/>
      </w:pPr>
      <w:r>
        <w:t>предоставления таких услуг</w:t>
      </w:r>
    </w:p>
    <w:p w:rsidR="00F478EB" w:rsidRDefault="00F478EB">
      <w:pPr>
        <w:pStyle w:val="ConsPlusNormal"/>
        <w:ind w:firstLine="540"/>
        <w:jc w:val="both"/>
      </w:pPr>
    </w:p>
    <w:p w:rsidR="00F478EB" w:rsidRDefault="00F478EB">
      <w:pPr>
        <w:pStyle w:val="ConsPlusNormal"/>
        <w:ind w:firstLine="540"/>
        <w:jc w:val="both"/>
      </w:pPr>
      <w:r>
        <w:t>Ожидание заявителями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F478EB" w:rsidRDefault="00F478EB">
      <w:pPr>
        <w:pStyle w:val="ConsPlusNormal"/>
        <w:ind w:firstLine="540"/>
        <w:jc w:val="both"/>
      </w:pPr>
    </w:p>
    <w:p w:rsidR="00F478EB" w:rsidRDefault="00F478EB">
      <w:pPr>
        <w:pStyle w:val="ConsPlusTitle"/>
        <w:jc w:val="center"/>
        <w:outlineLvl w:val="2"/>
      </w:pPr>
      <w:bookmarkStart w:id="8" w:name="P284"/>
      <w:bookmarkEnd w:id="8"/>
      <w:r>
        <w:t>2.15. Срок и порядок регистрации заявления о предоставлении</w:t>
      </w:r>
    </w:p>
    <w:p w:rsidR="00F478EB" w:rsidRDefault="00F478EB">
      <w:pPr>
        <w:pStyle w:val="ConsPlusTitle"/>
        <w:jc w:val="center"/>
      </w:pPr>
      <w:r>
        <w:t>муниципальной услуги</w:t>
      </w:r>
    </w:p>
    <w:p w:rsidR="00F478EB" w:rsidRDefault="00F478EB">
      <w:pPr>
        <w:pStyle w:val="ConsPlusNormal"/>
        <w:jc w:val="center"/>
      </w:pPr>
      <w:proofErr w:type="gramStart"/>
      <w:r>
        <w:t xml:space="preserve">(в ред. </w:t>
      </w:r>
      <w:hyperlink r:id="rId49">
        <w:r>
          <w:rPr>
            <w:color w:val="0000FF"/>
          </w:rPr>
          <w:t>Постановления</w:t>
        </w:r>
      </w:hyperlink>
      <w:r>
        <w:t xml:space="preserve"> Администрации Великого Новгорода</w:t>
      </w:r>
      <w:proofErr w:type="gramEnd"/>
    </w:p>
    <w:p w:rsidR="00F478EB" w:rsidRDefault="00F478EB">
      <w:pPr>
        <w:pStyle w:val="ConsPlusNormal"/>
        <w:jc w:val="center"/>
      </w:pPr>
      <w:r>
        <w:t>от 28.03.2024 N 1282)</w:t>
      </w:r>
    </w:p>
    <w:p w:rsidR="00F478EB" w:rsidRDefault="00F478EB">
      <w:pPr>
        <w:pStyle w:val="ConsPlusNormal"/>
        <w:ind w:firstLine="540"/>
        <w:jc w:val="both"/>
      </w:pPr>
    </w:p>
    <w:p w:rsidR="00F478EB" w:rsidRDefault="00F478EB">
      <w:pPr>
        <w:pStyle w:val="ConsPlusNormal"/>
        <w:ind w:firstLine="540"/>
        <w:jc w:val="both"/>
      </w:pPr>
      <w:r>
        <w:t>Заявление о предоставлении муниципальной услуги подлежит регистрации в МОО (ДООЦ) в течение 1 рабочего дня со дня получения заявления и документов, необходимых для предоставления муниципальной услуги.</w:t>
      </w:r>
    </w:p>
    <w:p w:rsidR="00F478EB" w:rsidRDefault="00F478EB">
      <w:pPr>
        <w:pStyle w:val="ConsPlusNormal"/>
        <w:spacing w:before="220"/>
        <w:ind w:firstLine="540"/>
        <w:jc w:val="both"/>
      </w:pPr>
      <w:proofErr w:type="gramStart"/>
      <w:r>
        <w:t xml:space="preserve">В случае наличия основания для отказа в приеме документов, необходимых для предоставления муниципальной услуги, указанного в </w:t>
      </w:r>
      <w:hyperlink w:anchor="P239">
        <w:r>
          <w:rPr>
            <w:color w:val="0000FF"/>
          </w:rPr>
          <w:t>подразделе 2.9</w:t>
        </w:r>
      </w:hyperlink>
      <w:r>
        <w:t xml:space="preserve"> настоящего Административного регламента, МОО (ДООЦ) не позднее рабочего дня, следующего за днем поступления заявления и документов, необходимых для предоставления муниципальной услуги, направляет заявителю либо его представителю </w:t>
      </w:r>
      <w:hyperlink w:anchor="P1363">
        <w:r>
          <w:rPr>
            <w:color w:val="0000FF"/>
          </w:rPr>
          <w:t>решение</w:t>
        </w:r>
      </w:hyperlink>
      <w:r>
        <w:t xml:space="preserve"> об отказе в приеме документов, необходимых для предоставления муниципальной услуги, по форме согласно приложению N</w:t>
      </w:r>
      <w:proofErr w:type="gramEnd"/>
      <w:r>
        <w:t xml:space="preserve"> 10 к настоящему Административному регламенту.</w:t>
      </w:r>
    </w:p>
    <w:p w:rsidR="00F478EB" w:rsidRDefault="00F478EB">
      <w:pPr>
        <w:pStyle w:val="ConsPlusNormal"/>
        <w:spacing w:before="220"/>
        <w:ind w:firstLine="540"/>
        <w:jc w:val="both"/>
      </w:pPr>
      <w:r>
        <w:t>Очередность регистрации заявлений формируется по времени и дате подачи заявлений.</w:t>
      </w:r>
    </w:p>
    <w:p w:rsidR="00F478EB" w:rsidRDefault="00F478EB">
      <w:pPr>
        <w:pStyle w:val="ConsPlusNormal"/>
        <w:ind w:firstLine="540"/>
        <w:jc w:val="both"/>
      </w:pPr>
    </w:p>
    <w:p w:rsidR="00F478EB" w:rsidRDefault="00F478EB">
      <w:pPr>
        <w:pStyle w:val="ConsPlusTitle"/>
        <w:jc w:val="center"/>
        <w:outlineLvl w:val="2"/>
      </w:pPr>
      <w:r>
        <w:t>2.16. Требования к помещениям, в которых предоставляется</w:t>
      </w:r>
    </w:p>
    <w:p w:rsidR="00F478EB" w:rsidRDefault="00F478EB">
      <w:pPr>
        <w:pStyle w:val="ConsPlusTitle"/>
        <w:jc w:val="center"/>
      </w:pPr>
      <w:r>
        <w:t>муниципальная услуга, к месту ожидания и приема заявителей,</w:t>
      </w:r>
    </w:p>
    <w:p w:rsidR="00F478EB" w:rsidRDefault="00F478EB">
      <w:pPr>
        <w:pStyle w:val="ConsPlusTitle"/>
        <w:jc w:val="center"/>
      </w:pPr>
      <w:r>
        <w:t xml:space="preserve">размещению и оформлению </w:t>
      </w:r>
      <w:proofErr w:type="gramStart"/>
      <w:r>
        <w:t>визуальной</w:t>
      </w:r>
      <w:proofErr w:type="gramEnd"/>
      <w:r>
        <w:t>, текстовой</w:t>
      </w:r>
    </w:p>
    <w:p w:rsidR="00F478EB" w:rsidRDefault="00F478EB">
      <w:pPr>
        <w:pStyle w:val="ConsPlusTitle"/>
        <w:jc w:val="center"/>
      </w:pPr>
      <w:r>
        <w:t>и мультимедийной информации о порядке предоставления</w:t>
      </w:r>
    </w:p>
    <w:p w:rsidR="00F478EB" w:rsidRDefault="00F478EB">
      <w:pPr>
        <w:pStyle w:val="ConsPlusTitle"/>
        <w:jc w:val="center"/>
      </w:pPr>
      <w:r>
        <w:t>муниципальной услуги</w:t>
      </w:r>
    </w:p>
    <w:p w:rsidR="00F478EB" w:rsidRDefault="00F478EB">
      <w:pPr>
        <w:pStyle w:val="ConsPlusNormal"/>
        <w:ind w:firstLine="540"/>
        <w:jc w:val="both"/>
      </w:pPr>
    </w:p>
    <w:p w:rsidR="00F478EB" w:rsidRDefault="00F478EB">
      <w:pPr>
        <w:pStyle w:val="ConsPlusNormal"/>
        <w:ind w:firstLine="540"/>
        <w:jc w:val="both"/>
      </w:pPr>
      <w: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F478EB" w:rsidRDefault="00F478EB">
      <w:pPr>
        <w:pStyle w:val="ConsPlusNormal"/>
        <w:spacing w:before="220"/>
        <w:ind w:firstLine="540"/>
        <w:jc w:val="both"/>
      </w:pPr>
      <w: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F478EB" w:rsidRDefault="00F478EB">
      <w:pPr>
        <w:pStyle w:val="ConsPlusNormal"/>
        <w:spacing w:before="220"/>
        <w:ind w:firstLine="540"/>
        <w:jc w:val="both"/>
      </w:pPr>
      <w:r>
        <w:t>Места для ожидания оборудуются стульями, кресельными секциями или скамьями (</w:t>
      </w:r>
      <w:proofErr w:type="spellStart"/>
      <w:r>
        <w:t>банкетками</w:t>
      </w:r>
      <w:proofErr w:type="spellEnd"/>
      <w:r>
        <w:t>). Количество мест для ожидания определяется исходя из фактической нагрузки и возможностей для их размещения в здании.</w:t>
      </w:r>
    </w:p>
    <w:p w:rsidR="00F478EB" w:rsidRDefault="00F478EB">
      <w:pPr>
        <w:pStyle w:val="ConsPlusNormal"/>
        <w:spacing w:before="220"/>
        <w:ind w:firstLine="540"/>
        <w:jc w:val="both"/>
      </w:pPr>
      <w: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F478EB" w:rsidRDefault="00F478EB">
      <w:pPr>
        <w:pStyle w:val="ConsPlusNormal"/>
        <w:spacing w:before="220"/>
        <w:ind w:firstLine="540"/>
        <w:jc w:val="both"/>
      </w:pPr>
      <w:r>
        <w:lastRenderedPageBreak/>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специалиста, графика приема заявителей для личного представления документов и консультирования.</w:t>
      </w:r>
    </w:p>
    <w:p w:rsidR="00F478EB" w:rsidRDefault="00F478EB">
      <w:pPr>
        <w:pStyle w:val="ConsPlusNormal"/>
        <w:spacing w:before="220"/>
        <w:ind w:firstLine="540"/>
        <w:jc w:val="both"/>
      </w:pPr>
      <w: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F478EB" w:rsidRDefault="00F478EB">
      <w:pPr>
        <w:pStyle w:val="ConsPlusNormal"/>
        <w:spacing w:before="220"/>
        <w:ind w:firstLine="540"/>
        <w:jc w:val="both"/>
      </w:pPr>
      <w:r>
        <w:t>Вход в здание МОО должен быть оборудован информационной табличкой (вывеской), содержащей следующую информацию:</w:t>
      </w:r>
    </w:p>
    <w:p w:rsidR="00F478EB" w:rsidRDefault="00F478EB">
      <w:pPr>
        <w:pStyle w:val="ConsPlusNormal"/>
        <w:spacing w:before="220"/>
        <w:ind w:firstLine="540"/>
        <w:jc w:val="both"/>
      </w:pPr>
      <w:r>
        <w:t>наименование;</w:t>
      </w:r>
    </w:p>
    <w:p w:rsidR="00F478EB" w:rsidRDefault="00F478EB">
      <w:pPr>
        <w:pStyle w:val="ConsPlusNormal"/>
        <w:spacing w:before="220"/>
        <w:ind w:firstLine="540"/>
        <w:jc w:val="both"/>
      </w:pPr>
      <w:r>
        <w:t>место нахождения;</w:t>
      </w:r>
    </w:p>
    <w:p w:rsidR="00F478EB" w:rsidRDefault="00F478EB">
      <w:pPr>
        <w:pStyle w:val="ConsPlusNormal"/>
        <w:spacing w:before="220"/>
        <w:ind w:firstLine="540"/>
        <w:jc w:val="both"/>
      </w:pPr>
      <w:r>
        <w:t>режим работы;</w:t>
      </w:r>
    </w:p>
    <w:p w:rsidR="00F478EB" w:rsidRDefault="00F478EB">
      <w:pPr>
        <w:pStyle w:val="ConsPlusNormal"/>
        <w:spacing w:before="220"/>
        <w:ind w:firstLine="540"/>
        <w:jc w:val="both"/>
      </w:pPr>
      <w:r>
        <w:t>адрес официального сайта;</w:t>
      </w:r>
    </w:p>
    <w:p w:rsidR="00F478EB" w:rsidRDefault="00F478EB">
      <w:pPr>
        <w:pStyle w:val="ConsPlusNormal"/>
        <w:spacing w:before="220"/>
        <w:ind w:firstLine="540"/>
        <w:jc w:val="both"/>
      </w:pPr>
      <w:r>
        <w:t>телефонный номер и адрес электронной почты.</w:t>
      </w:r>
    </w:p>
    <w:p w:rsidR="00F478EB" w:rsidRDefault="00F478EB">
      <w:pPr>
        <w:pStyle w:val="ConsPlusNormal"/>
        <w:spacing w:before="220"/>
        <w:ind w:firstLine="540"/>
        <w:jc w:val="both"/>
      </w:pPr>
      <w: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F478EB" w:rsidRDefault="00F478EB">
      <w:pPr>
        <w:pStyle w:val="ConsPlusNormal"/>
        <w:spacing w:before="220"/>
        <w:ind w:firstLine="540"/>
        <w:jc w:val="both"/>
      </w:pPr>
      <w: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F478EB" w:rsidRDefault="00F478EB">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F478EB" w:rsidRDefault="00F478EB">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F478EB" w:rsidRDefault="00F478EB">
      <w:pPr>
        <w:pStyle w:val="ConsPlusNormal"/>
        <w:spacing w:before="220"/>
        <w:ind w:firstLine="540"/>
        <w:jc w:val="both"/>
      </w:pPr>
      <w: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478EB" w:rsidRDefault="00F478EB">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F478EB" w:rsidRDefault="00F478EB">
      <w:pPr>
        <w:pStyle w:val="ConsPlusNormal"/>
        <w:spacing w:before="220"/>
        <w:ind w:firstLine="54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F478EB" w:rsidRDefault="00F478EB">
      <w:pPr>
        <w:pStyle w:val="ConsPlusNormal"/>
        <w:spacing w:before="220"/>
        <w:ind w:firstLine="540"/>
        <w:jc w:val="both"/>
      </w:pPr>
      <w:r>
        <w:t>допуск собаки-проводника на объекты (в здания, помещения), в которых предоставляется муниципальная услуга;</w:t>
      </w:r>
    </w:p>
    <w:p w:rsidR="00F478EB" w:rsidRDefault="00F478EB">
      <w:pPr>
        <w:pStyle w:val="ConsPlusNormal"/>
        <w:spacing w:before="220"/>
        <w:ind w:firstLine="540"/>
        <w:jc w:val="both"/>
      </w:pPr>
      <w:r>
        <w:t>оказание помощи в преодолении барьеров, мешающих получению муниципальной услуги наравне с другими лицами.</w:t>
      </w:r>
    </w:p>
    <w:p w:rsidR="00F478EB" w:rsidRDefault="00F478EB">
      <w:pPr>
        <w:pStyle w:val="ConsPlusNormal"/>
        <w:ind w:firstLine="540"/>
        <w:jc w:val="both"/>
      </w:pPr>
    </w:p>
    <w:p w:rsidR="00F478EB" w:rsidRDefault="00F478EB">
      <w:pPr>
        <w:pStyle w:val="ConsPlusTitle"/>
        <w:jc w:val="center"/>
        <w:outlineLvl w:val="2"/>
      </w:pPr>
      <w:r>
        <w:t>2.17. Показатели доступности и качества муниципальной услуги</w:t>
      </w:r>
    </w:p>
    <w:p w:rsidR="00F478EB" w:rsidRDefault="00F478EB">
      <w:pPr>
        <w:pStyle w:val="ConsPlusNormal"/>
        <w:ind w:firstLine="540"/>
        <w:jc w:val="both"/>
      </w:pPr>
    </w:p>
    <w:p w:rsidR="00F478EB" w:rsidRDefault="00F478EB">
      <w:pPr>
        <w:pStyle w:val="ConsPlusNormal"/>
        <w:ind w:firstLine="540"/>
        <w:jc w:val="both"/>
      </w:pPr>
      <w:r>
        <w:t xml:space="preserve">2.17.1. Показателями качества и доступности муниципальной услуги является совокупность </w:t>
      </w:r>
      <w:r>
        <w:lastRenderedPageBreak/>
        <w:t>количественных и качественных параметров, позволяющих измерять и оценивать процесс и результат предоставления муниципальной услуги.</w:t>
      </w:r>
    </w:p>
    <w:p w:rsidR="00F478EB" w:rsidRDefault="00F478EB">
      <w:pPr>
        <w:pStyle w:val="ConsPlusNormal"/>
        <w:spacing w:before="220"/>
        <w:ind w:firstLine="540"/>
        <w:jc w:val="both"/>
      </w:pPr>
      <w:r>
        <w:t>2.17.2. Показателями доступности предоставления муниципальной услуги являются:</w:t>
      </w:r>
    </w:p>
    <w:p w:rsidR="00F478EB" w:rsidRDefault="00F478EB">
      <w:pPr>
        <w:pStyle w:val="ConsPlusNormal"/>
        <w:spacing w:before="220"/>
        <w:ind w:firstLine="540"/>
        <w:jc w:val="both"/>
      </w:pPr>
      <w:r>
        <w:t>транспортная доступность к местам предоставления муниципальной услуги, в том числе для лиц с ограниченными физическими возможностями;</w:t>
      </w:r>
    </w:p>
    <w:p w:rsidR="00F478EB" w:rsidRDefault="00F478EB">
      <w:pPr>
        <w:pStyle w:val="ConsPlusNormal"/>
        <w:spacing w:before="220"/>
        <w:ind w:firstLine="540"/>
        <w:jc w:val="both"/>
      </w:pPr>
      <w: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F478EB" w:rsidRDefault="00F478EB">
      <w:pPr>
        <w:pStyle w:val="ConsPlusNormal"/>
        <w:spacing w:before="220"/>
        <w:ind w:firstLine="540"/>
        <w:jc w:val="both"/>
      </w:pPr>
      <w:r>
        <w:t>возможность выбора способа обращения за предоставлением муниципальной услуги (лично, через представителя, через МФЦ, посредством Единого портала, Регионального портала);</w:t>
      </w:r>
    </w:p>
    <w:p w:rsidR="00F478EB" w:rsidRDefault="00F478EB">
      <w:pPr>
        <w:pStyle w:val="ConsPlusNormal"/>
        <w:spacing w:before="220"/>
        <w:ind w:firstLine="540"/>
        <w:jc w:val="both"/>
      </w:pPr>
      <w: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F478EB" w:rsidRDefault="00F478EB">
      <w:pPr>
        <w:pStyle w:val="ConsPlusNormal"/>
        <w:spacing w:before="220"/>
        <w:ind w:firstLine="540"/>
        <w:jc w:val="both"/>
      </w:pPr>
      <w:r>
        <w:t>2.17.3. Показателями качества предоставления муниципальной услуги являются:</w:t>
      </w:r>
    </w:p>
    <w:p w:rsidR="00F478EB" w:rsidRDefault="00F478EB">
      <w:pPr>
        <w:pStyle w:val="ConsPlusNormal"/>
        <w:spacing w:before="220"/>
        <w:ind w:firstLine="540"/>
        <w:jc w:val="both"/>
      </w:pPr>
      <w:r>
        <w:t>степень удовлетворенности заявителей качеством и доступностью муниципальной услуги;</w:t>
      </w:r>
    </w:p>
    <w:p w:rsidR="00F478EB" w:rsidRDefault="00F478EB">
      <w:pPr>
        <w:pStyle w:val="ConsPlusNormal"/>
        <w:spacing w:before="220"/>
        <w:ind w:firstLine="540"/>
        <w:jc w:val="both"/>
      </w:pPr>
      <w:r>
        <w:t>соответствие предоставляемой муниципальной услуги требованиям настоящего Административного регламента;</w:t>
      </w:r>
    </w:p>
    <w:p w:rsidR="00F478EB" w:rsidRDefault="00F478EB">
      <w:pPr>
        <w:pStyle w:val="ConsPlusNormal"/>
        <w:spacing w:before="220"/>
        <w:ind w:firstLine="540"/>
        <w:jc w:val="both"/>
      </w:pPr>
      <w:r>
        <w:t>соблюдение сроков предоставления муниципальной услуги;</w:t>
      </w:r>
    </w:p>
    <w:p w:rsidR="00F478EB" w:rsidRDefault="00F478EB">
      <w:pPr>
        <w:pStyle w:val="ConsPlusNormal"/>
        <w:spacing w:before="220"/>
        <w:ind w:firstLine="540"/>
        <w:jc w:val="both"/>
      </w:pPr>
      <w:r>
        <w:t>отсутствие обоснованных жалоб.</w:t>
      </w:r>
    </w:p>
    <w:p w:rsidR="00F478EB" w:rsidRDefault="00F478EB">
      <w:pPr>
        <w:pStyle w:val="ConsPlusNormal"/>
        <w:spacing w:before="220"/>
        <w:ind w:firstLine="540"/>
        <w:jc w:val="both"/>
      </w:pPr>
      <w:r>
        <w:t>2.17.4. При получении муниципальной услуги заявитель осуществляет не более двух взаимодействий с должностными лицами МОО (ДООЦ).</w:t>
      </w:r>
    </w:p>
    <w:p w:rsidR="00F478EB" w:rsidRDefault="00F478EB">
      <w:pPr>
        <w:pStyle w:val="ConsPlusNormal"/>
        <w:spacing w:before="220"/>
        <w:ind w:firstLine="540"/>
        <w:jc w:val="both"/>
      </w:pPr>
      <w:r>
        <w:t>Продолжительность каждого взаимодействия не должна превышать 15 минут.</w:t>
      </w:r>
    </w:p>
    <w:p w:rsidR="00F478EB" w:rsidRDefault="00F478EB">
      <w:pPr>
        <w:pStyle w:val="ConsPlusNormal"/>
        <w:ind w:firstLine="540"/>
        <w:jc w:val="both"/>
      </w:pPr>
    </w:p>
    <w:p w:rsidR="00F478EB" w:rsidRDefault="00F478EB">
      <w:pPr>
        <w:pStyle w:val="ConsPlusTitle"/>
        <w:jc w:val="center"/>
        <w:outlineLvl w:val="2"/>
      </w:pPr>
      <w:r>
        <w:t>2.18. Иные требования, в том числе учитывающие особенности</w:t>
      </w:r>
    </w:p>
    <w:p w:rsidR="00F478EB" w:rsidRDefault="00F478EB">
      <w:pPr>
        <w:pStyle w:val="ConsPlusTitle"/>
        <w:jc w:val="center"/>
      </w:pPr>
      <w:r>
        <w:t>предоставления муниципальной услуги в МФЦ и особенности</w:t>
      </w:r>
    </w:p>
    <w:p w:rsidR="00F478EB" w:rsidRDefault="00F478EB">
      <w:pPr>
        <w:pStyle w:val="ConsPlusTitle"/>
        <w:jc w:val="center"/>
      </w:pPr>
      <w:r>
        <w:t>предоставления муниципальной услуги в электронной форме</w:t>
      </w:r>
    </w:p>
    <w:p w:rsidR="00F478EB" w:rsidRDefault="00F478EB">
      <w:pPr>
        <w:pStyle w:val="ConsPlusNormal"/>
        <w:ind w:firstLine="540"/>
        <w:jc w:val="both"/>
      </w:pPr>
    </w:p>
    <w:p w:rsidR="00F478EB" w:rsidRDefault="00F478EB">
      <w:pPr>
        <w:pStyle w:val="ConsPlusNormal"/>
        <w:ind w:firstLine="540"/>
        <w:jc w:val="both"/>
      </w:pPr>
      <w:r>
        <w:t>2.18.1. Прием документов на предоставление муниципальной услуги в МФЦ осуществляется на основании заключенного соглашения о взаимодействии между Администрацией Великого Новгорода и государственным областным автономным учреждением "Многофункциональный центр предоставления государственных и муниципальных услуг" (далее - соглашение).</w:t>
      </w:r>
    </w:p>
    <w:p w:rsidR="00F478EB" w:rsidRDefault="00F478EB">
      <w:pPr>
        <w:pStyle w:val="ConsPlusNormal"/>
        <w:spacing w:before="220"/>
        <w:ind w:firstLine="540"/>
        <w:jc w:val="both"/>
      </w:pPr>
      <w:r>
        <w:t>2.18.2. МФЦ обеспечивает заявителям возможность получения информации о порядке предоставления муниципальной услуги, а также заполнения электронных форм заявлений, в том числе при наличии технической возможности с использованием Единого портала, Регионального портала.</w:t>
      </w:r>
    </w:p>
    <w:p w:rsidR="00F478EB" w:rsidRDefault="00F478EB">
      <w:pPr>
        <w:pStyle w:val="ConsPlusNormal"/>
        <w:spacing w:before="220"/>
        <w:ind w:firstLine="540"/>
        <w:jc w:val="both"/>
      </w:pPr>
      <w:r>
        <w:t>Обращение заявителей в МФЦ может осуществляться по предварительной записи.</w:t>
      </w:r>
    </w:p>
    <w:p w:rsidR="00F478EB" w:rsidRDefault="00F478EB">
      <w:pPr>
        <w:pStyle w:val="ConsPlusNormal"/>
        <w:spacing w:before="220"/>
        <w:ind w:firstLine="540"/>
        <w:jc w:val="both"/>
      </w:pPr>
      <w:r>
        <w:t>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любое отделение МФЦ по Новгородской области.</w:t>
      </w:r>
    </w:p>
    <w:p w:rsidR="00F478EB" w:rsidRDefault="00F478EB">
      <w:pPr>
        <w:pStyle w:val="ConsPlusNormal"/>
        <w:spacing w:before="220"/>
        <w:ind w:firstLine="540"/>
        <w:jc w:val="both"/>
      </w:pPr>
      <w:r>
        <w:t>2.18.3. В полном объеме муниципальная услуга может быть предоставлена на Едином портале, Региональном портале, если активна кнопка "Получить услугу". В противном случае на данных порталах размещена информация о порядке получения муниципальной услуги.</w:t>
      </w:r>
    </w:p>
    <w:p w:rsidR="00F478EB" w:rsidRDefault="00F478EB">
      <w:pPr>
        <w:pStyle w:val="ConsPlusNormal"/>
        <w:ind w:firstLine="540"/>
        <w:jc w:val="both"/>
      </w:pPr>
    </w:p>
    <w:p w:rsidR="00F478EB" w:rsidRDefault="00F478EB">
      <w:pPr>
        <w:pStyle w:val="ConsPlusTitle"/>
        <w:jc w:val="center"/>
        <w:outlineLvl w:val="1"/>
      </w:pPr>
      <w:r>
        <w:lastRenderedPageBreak/>
        <w:t>3. Состав, последовательность и сроки выполнения</w:t>
      </w:r>
    </w:p>
    <w:p w:rsidR="00F478EB" w:rsidRDefault="00F478EB">
      <w:pPr>
        <w:pStyle w:val="ConsPlusTitle"/>
        <w:jc w:val="center"/>
      </w:pPr>
      <w:r>
        <w:t>административных процедур, требования к порядку их</w:t>
      </w:r>
    </w:p>
    <w:p w:rsidR="00F478EB" w:rsidRDefault="00F478EB">
      <w:pPr>
        <w:pStyle w:val="ConsPlusTitle"/>
        <w:jc w:val="center"/>
      </w:pPr>
      <w:r>
        <w:t>выполнения, в том числе особенности выполнения</w:t>
      </w:r>
    </w:p>
    <w:p w:rsidR="00F478EB" w:rsidRDefault="00F478EB">
      <w:pPr>
        <w:pStyle w:val="ConsPlusTitle"/>
        <w:jc w:val="center"/>
      </w:pPr>
      <w:r>
        <w:t>административных процедур в электронной форме</w:t>
      </w:r>
    </w:p>
    <w:p w:rsidR="00F478EB" w:rsidRDefault="00F478EB">
      <w:pPr>
        <w:pStyle w:val="ConsPlusNormal"/>
        <w:ind w:firstLine="540"/>
        <w:jc w:val="both"/>
      </w:pPr>
    </w:p>
    <w:p w:rsidR="00F478EB" w:rsidRDefault="00F478EB">
      <w:pPr>
        <w:pStyle w:val="ConsPlusTitle"/>
        <w:jc w:val="center"/>
        <w:outlineLvl w:val="2"/>
      </w:pPr>
      <w:r>
        <w:t>3.1. Исчерпывающий перечень административных процедур</w:t>
      </w:r>
    </w:p>
    <w:p w:rsidR="00F478EB" w:rsidRDefault="00F478EB">
      <w:pPr>
        <w:pStyle w:val="ConsPlusNormal"/>
        <w:ind w:firstLine="540"/>
        <w:jc w:val="both"/>
      </w:pPr>
    </w:p>
    <w:p w:rsidR="00F478EB" w:rsidRDefault="00F478EB">
      <w:pPr>
        <w:pStyle w:val="ConsPlusNormal"/>
        <w:ind w:firstLine="540"/>
        <w:jc w:val="both"/>
      </w:pPr>
      <w:r>
        <w:t>3.1.1. Предоставление муниципальной услуги включает в себя следующие административные процедуры:</w:t>
      </w:r>
    </w:p>
    <w:p w:rsidR="00F478EB" w:rsidRDefault="00F478EB">
      <w:pPr>
        <w:pStyle w:val="ConsPlusNormal"/>
        <w:spacing w:before="220"/>
        <w:ind w:firstLine="540"/>
        <w:jc w:val="both"/>
      </w:pPr>
      <w:r>
        <w:t>прием и регистрацию заявления на выделение путевки в лагерь муниципальной образовательной организации или на выделение путевки для отдыха ребенка в загородном оздоровительном учреждении и иных документов;</w:t>
      </w:r>
    </w:p>
    <w:p w:rsidR="00F478EB" w:rsidRDefault="00F478EB">
      <w:pPr>
        <w:pStyle w:val="ConsPlusNormal"/>
        <w:spacing w:before="220"/>
        <w:ind w:firstLine="540"/>
        <w:jc w:val="both"/>
      </w:pPr>
      <w:r>
        <w:t>формирование и направление межведомственных запросов (при необходимости);</w:t>
      </w:r>
    </w:p>
    <w:p w:rsidR="00F478EB" w:rsidRDefault="00F478EB">
      <w:pPr>
        <w:pStyle w:val="ConsPlusNormal"/>
        <w:spacing w:before="220"/>
        <w:ind w:firstLine="540"/>
        <w:jc w:val="both"/>
      </w:pPr>
      <w:r>
        <w:t>рассмотрение заявления и представленных документов и принятие решения о выделении путевки в лагерь МОО или о выделении путевки для отдыха ребенка в ДООЦ либо об отказе в выделении путевки в лагерь МОО или в выделении путевки для отдыха ребенка в ДООЦ;</w:t>
      </w:r>
    </w:p>
    <w:p w:rsidR="00F478EB" w:rsidRDefault="00F478EB">
      <w:pPr>
        <w:pStyle w:val="ConsPlusNormal"/>
        <w:spacing w:before="220"/>
        <w:ind w:firstLine="540"/>
        <w:jc w:val="both"/>
      </w:pPr>
      <w:r>
        <w:t>выдачу и направление заявителю результата предоставления муниципальной услуги.</w:t>
      </w:r>
    </w:p>
    <w:p w:rsidR="00F478EB" w:rsidRDefault="00F478EB">
      <w:pPr>
        <w:pStyle w:val="ConsPlusNormal"/>
        <w:jc w:val="both"/>
      </w:pPr>
      <w:r>
        <w:t xml:space="preserve">(п. 3.1.1 в ред. </w:t>
      </w:r>
      <w:hyperlink r:id="rId50">
        <w:r>
          <w:rPr>
            <w:color w:val="0000FF"/>
          </w:rPr>
          <w:t>Постановления</w:t>
        </w:r>
      </w:hyperlink>
      <w:r>
        <w:t xml:space="preserve"> Администрации Великого Новгорода от 28.03.2024 N 1282)</w:t>
      </w:r>
    </w:p>
    <w:p w:rsidR="00F478EB" w:rsidRDefault="00F478EB">
      <w:pPr>
        <w:pStyle w:val="ConsPlusNormal"/>
        <w:spacing w:before="220"/>
        <w:ind w:firstLine="540"/>
        <w:jc w:val="both"/>
      </w:pPr>
      <w:r>
        <w:t xml:space="preserve">3.1.2. Последовательность административных процедур при предоставлении </w:t>
      </w:r>
      <w:proofErr w:type="spellStart"/>
      <w:r>
        <w:t>подуслуг</w:t>
      </w:r>
      <w:proofErr w:type="spellEnd"/>
      <w:r>
        <w:t xml:space="preserve"> муниципальной услуги представлена в блок-схемах (</w:t>
      </w:r>
      <w:hyperlink w:anchor="P1419">
        <w:r>
          <w:rPr>
            <w:color w:val="0000FF"/>
          </w:rPr>
          <w:t>приложения N 11</w:t>
        </w:r>
      </w:hyperlink>
      <w:r>
        <w:t xml:space="preserve"> и </w:t>
      </w:r>
      <w:hyperlink w:anchor="P1439">
        <w:r>
          <w:rPr>
            <w:color w:val="0000FF"/>
          </w:rPr>
          <w:t>N 12</w:t>
        </w:r>
      </w:hyperlink>
      <w:r>
        <w:t xml:space="preserve"> к настоящему Административному регламенту).</w:t>
      </w:r>
    </w:p>
    <w:p w:rsidR="00F478EB" w:rsidRDefault="00F478EB">
      <w:pPr>
        <w:pStyle w:val="ConsPlusNormal"/>
        <w:jc w:val="both"/>
      </w:pPr>
      <w:r>
        <w:t>(</w:t>
      </w:r>
      <w:proofErr w:type="gramStart"/>
      <w:r>
        <w:t>п</w:t>
      </w:r>
      <w:proofErr w:type="gramEnd"/>
      <w:r>
        <w:t xml:space="preserve">. 3.1.2 в ред. </w:t>
      </w:r>
      <w:hyperlink r:id="rId51">
        <w:r>
          <w:rPr>
            <w:color w:val="0000FF"/>
          </w:rPr>
          <w:t>Постановления</w:t>
        </w:r>
      </w:hyperlink>
      <w:r>
        <w:t xml:space="preserve"> Администрации Великого Новгорода от 28.03.2024 N 1282)</w:t>
      </w:r>
    </w:p>
    <w:p w:rsidR="00F478EB" w:rsidRDefault="00F478EB">
      <w:pPr>
        <w:pStyle w:val="ConsPlusNormal"/>
        <w:ind w:firstLine="540"/>
        <w:jc w:val="both"/>
      </w:pPr>
    </w:p>
    <w:p w:rsidR="00F478EB" w:rsidRDefault="00F478EB">
      <w:pPr>
        <w:pStyle w:val="ConsPlusTitle"/>
        <w:jc w:val="center"/>
        <w:outlineLvl w:val="2"/>
      </w:pPr>
      <w:r>
        <w:t>3.2. Прием и регистрация заявления на выделение путевки</w:t>
      </w:r>
    </w:p>
    <w:p w:rsidR="00F478EB" w:rsidRDefault="00F478EB">
      <w:pPr>
        <w:pStyle w:val="ConsPlusTitle"/>
        <w:jc w:val="center"/>
      </w:pPr>
      <w:r>
        <w:t>в лагерь муниципальной образовательной организации или</w:t>
      </w:r>
    </w:p>
    <w:p w:rsidR="00F478EB" w:rsidRDefault="00F478EB">
      <w:pPr>
        <w:pStyle w:val="ConsPlusTitle"/>
        <w:jc w:val="center"/>
      </w:pPr>
      <w:r>
        <w:t xml:space="preserve">на выделение путевки для отдыха ребенка в </w:t>
      </w:r>
      <w:proofErr w:type="gramStart"/>
      <w:r>
        <w:t>загородном</w:t>
      </w:r>
      <w:proofErr w:type="gramEnd"/>
    </w:p>
    <w:p w:rsidR="00F478EB" w:rsidRDefault="00F478EB">
      <w:pPr>
        <w:pStyle w:val="ConsPlusTitle"/>
        <w:jc w:val="center"/>
      </w:pPr>
      <w:r>
        <w:t xml:space="preserve">оздоровительном </w:t>
      </w:r>
      <w:proofErr w:type="gramStart"/>
      <w:r>
        <w:t>учреждении</w:t>
      </w:r>
      <w:proofErr w:type="gramEnd"/>
      <w:r>
        <w:t xml:space="preserve"> и иных документов</w:t>
      </w:r>
    </w:p>
    <w:p w:rsidR="00F478EB" w:rsidRDefault="00F478EB">
      <w:pPr>
        <w:pStyle w:val="ConsPlusNormal"/>
        <w:jc w:val="center"/>
      </w:pPr>
      <w:proofErr w:type="gramStart"/>
      <w:r>
        <w:t xml:space="preserve">(в ред. </w:t>
      </w:r>
      <w:hyperlink r:id="rId52">
        <w:r>
          <w:rPr>
            <w:color w:val="0000FF"/>
          </w:rPr>
          <w:t>Постановления</w:t>
        </w:r>
      </w:hyperlink>
      <w:r>
        <w:t xml:space="preserve"> Администрации Великого Новгорода</w:t>
      </w:r>
      <w:proofErr w:type="gramEnd"/>
    </w:p>
    <w:p w:rsidR="00F478EB" w:rsidRDefault="00F478EB">
      <w:pPr>
        <w:pStyle w:val="ConsPlusNormal"/>
        <w:jc w:val="center"/>
      </w:pPr>
      <w:r>
        <w:t>от 28.03.2024 N 1282)</w:t>
      </w:r>
    </w:p>
    <w:p w:rsidR="00F478EB" w:rsidRDefault="00F478EB">
      <w:pPr>
        <w:pStyle w:val="ConsPlusNormal"/>
        <w:ind w:firstLine="540"/>
        <w:jc w:val="both"/>
      </w:pPr>
    </w:p>
    <w:p w:rsidR="00F478EB" w:rsidRDefault="00F478EB">
      <w:pPr>
        <w:pStyle w:val="ConsPlusNormal"/>
        <w:ind w:firstLine="540"/>
        <w:jc w:val="both"/>
      </w:pPr>
      <w:r>
        <w:t xml:space="preserve">3.2.1. </w:t>
      </w:r>
      <w:proofErr w:type="gramStart"/>
      <w:r>
        <w:t xml:space="preserve">Основанием для начала административной процедуры - прием и регистрация заявления на выделение путевки в лагерь муниципальной образовательной организации или на выделение путевки для отдыха ребенка в загородном оздоровительном учреждении и иных документов является представление заявителем заявления на выделение путевки в лагерь муниципальной образовательной организации или на выделение путевки для отдыха ребенка в загородном оздоровительном учреждении и документов, предусмотренных </w:t>
      </w:r>
      <w:hyperlink w:anchor="P167">
        <w:r>
          <w:rPr>
            <w:color w:val="0000FF"/>
          </w:rPr>
          <w:t>подразделом 2.6</w:t>
        </w:r>
      </w:hyperlink>
      <w:r>
        <w:t xml:space="preserve"> настоящего</w:t>
      </w:r>
      <w:proofErr w:type="gramEnd"/>
      <w:r>
        <w:t xml:space="preserve"> Административного регламента, в МОО (ДООЦ) или МФЦ лично, в форме электронного документа с использованием Единого портала, Регионального портала.</w:t>
      </w:r>
    </w:p>
    <w:p w:rsidR="00F478EB" w:rsidRDefault="00F478EB">
      <w:pPr>
        <w:pStyle w:val="ConsPlusNormal"/>
        <w:spacing w:before="220"/>
        <w:ind w:firstLine="540"/>
        <w:jc w:val="both"/>
      </w:pPr>
      <w:r>
        <w:t>3.2.2. Документы для предоставления муниципальной услуги могут быть по выбору заявителя представлены в МОО (ДООЦ):</w:t>
      </w:r>
    </w:p>
    <w:p w:rsidR="00F478EB" w:rsidRDefault="00F478EB">
      <w:pPr>
        <w:pStyle w:val="ConsPlusNormal"/>
        <w:spacing w:before="220"/>
        <w:ind w:firstLine="540"/>
        <w:jc w:val="both"/>
      </w:pPr>
      <w:r>
        <w:t>в виде оригинала заявления и копий документов на бумажном носителе посредством почтового отправления с описью вложения и уведомлением о вручении (в данном случае удостоверение верности копий документов осуществляется в порядке, установленном федеральным законодательством; днем регистрации заявления является день его поступления в МОО (ДООЦ);</w:t>
      </w:r>
    </w:p>
    <w:p w:rsidR="00F478EB" w:rsidRDefault="00F478EB">
      <w:pPr>
        <w:pStyle w:val="ConsPlusNormal"/>
        <w:spacing w:before="220"/>
        <w:ind w:firstLine="540"/>
        <w:jc w:val="both"/>
      </w:pPr>
      <w:r>
        <w:t xml:space="preserve">в электронном виде посредством заполнения интерактивной формы заявления, подписанного электронной подписью, через личный кабинет Единого портала, Регионального </w:t>
      </w:r>
      <w:r>
        <w:lastRenderedPageBreak/>
        <w:t xml:space="preserve">портала без необходимости дополнительной подачи заявления в иной форме (форматно-логическая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w:t>
      </w:r>
      <w:proofErr w:type="gramStart"/>
      <w: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сформированное и подписанное заявление и иные документы, указанные в </w:t>
      </w:r>
      <w:hyperlink w:anchor="P169">
        <w:r>
          <w:rPr>
            <w:color w:val="0000FF"/>
          </w:rPr>
          <w:t>пунктах 2.6.1</w:t>
        </w:r>
      </w:hyperlink>
      <w:r>
        <w:t xml:space="preserve">, </w:t>
      </w:r>
      <w:hyperlink w:anchor="P221">
        <w:r>
          <w:rPr>
            <w:color w:val="0000FF"/>
          </w:rPr>
          <w:t>2.7.1</w:t>
        </w:r>
      </w:hyperlink>
      <w:r>
        <w:t xml:space="preserve"> настоящего Административного регламента, необходимые для предоставления муниципальной услуги, направляются в МОО (ДООЦ) посредством Единого портала, Регионального портал);</w:t>
      </w:r>
      <w:proofErr w:type="gramEnd"/>
    </w:p>
    <w:p w:rsidR="00F478EB" w:rsidRDefault="00F478EB">
      <w:pPr>
        <w:pStyle w:val="ConsPlusNormal"/>
        <w:spacing w:before="220"/>
        <w:ind w:firstLine="540"/>
        <w:jc w:val="both"/>
      </w:pPr>
      <w:r>
        <w:t>МОО (ДООЦ)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F478EB" w:rsidRDefault="00F478EB">
      <w:pPr>
        <w:pStyle w:val="ConsPlusNormal"/>
        <w:spacing w:before="220"/>
        <w:ind w:firstLine="540"/>
        <w:jc w:val="both"/>
      </w:pPr>
      <w:r>
        <w:t xml:space="preserve">Прием и обработка документов, направленных заявителем через Единый портал, Региональный портал, осуществляются в системе межведомственного взаимодействия </w:t>
      </w:r>
      <w:proofErr w:type="spellStart"/>
      <w:r>
        <w:t>Smart-route</w:t>
      </w:r>
      <w:proofErr w:type="spellEnd"/>
      <w:r>
        <w:t xml:space="preserve"> (</w:t>
      </w:r>
      <w:proofErr w:type="spellStart"/>
      <w:r>
        <w:t>Digit</w:t>
      </w:r>
      <w:proofErr w:type="spellEnd"/>
      <w:r>
        <w:t xml:space="preserve"> МЭВ) или информационной системе "Платформа государственных сервисов" (ПГС).</w:t>
      </w:r>
    </w:p>
    <w:p w:rsidR="00F478EB" w:rsidRDefault="00F478EB">
      <w:pPr>
        <w:pStyle w:val="ConsPlusNormal"/>
        <w:spacing w:before="220"/>
        <w:ind w:firstLine="540"/>
        <w:jc w:val="both"/>
      </w:pPr>
      <w:r>
        <w:t>При поступлении документов в МОО (ДООЦ) посредством почтового отправления специалист МОО (ДООЦ), ответственный за регистрацию входящей корреспонденции, в течение рабочего дня, следующего за днем получения МОО (ДООЦ) документов посредством почтового отправления, уведомляет заявителя о приеме документов указанным в заявлении способом.</w:t>
      </w:r>
    </w:p>
    <w:p w:rsidR="00F478EB" w:rsidRDefault="00F478EB">
      <w:pPr>
        <w:pStyle w:val="ConsPlusNormal"/>
        <w:spacing w:before="220"/>
        <w:ind w:firstLine="540"/>
        <w:jc w:val="both"/>
      </w:pPr>
      <w:r>
        <w:t>При поступлении заявления о предоставлении муниципальной услуги в МОО (ДООЦ) в электронной форме через Единый портал, Региональный портал заявлению присваивается статус "отправлено в ведомство". Информирование заявителя осуществляется через личный кабинет Единого портала, Регионального портала.</w:t>
      </w:r>
    </w:p>
    <w:p w:rsidR="00F478EB" w:rsidRDefault="00F478EB">
      <w:pPr>
        <w:pStyle w:val="ConsPlusNormal"/>
        <w:spacing w:before="220"/>
        <w:ind w:firstLine="540"/>
        <w:jc w:val="both"/>
      </w:pPr>
      <w:r>
        <w:t>Идентификация заявителя обеспечивается электронным идентификационным приложением с использованием соответствующего сервиса ЕСИА.</w:t>
      </w:r>
    </w:p>
    <w:p w:rsidR="00F478EB" w:rsidRDefault="00F478EB">
      <w:pPr>
        <w:pStyle w:val="ConsPlusNormal"/>
        <w:spacing w:before="220"/>
        <w:ind w:firstLine="540"/>
        <w:jc w:val="both"/>
      </w:pPr>
      <w:r>
        <w:t xml:space="preserve">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 за исключением случая, указанного в </w:t>
      </w:r>
      <w:hyperlink w:anchor="P284">
        <w:r>
          <w:rPr>
            <w:color w:val="0000FF"/>
          </w:rPr>
          <w:t>подразделе 2.15</w:t>
        </w:r>
      </w:hyperlink>
      <w:r>
        <w:t xml:space="preserve"> настоящего Административного регламента.</w:t>
      </w:r>
    </w:p>
    <w:p w:rsidR="00F478EB" w:rsidRDefault="00F478EB">
      <w:pPr>
        <w:pStyle w:val="ConsPlusNormal"/>
        <w:spacing w:before="220"/>
        <w:ind w:firstLine="540"/>
        <w:jc w:val="both"/>
      </w:pPr>
      <w:r>
        <w:t>Если при приеме документов, направленных посредством почтового отправления либо через Единый портал, Региональный портал, установлены основания для отказа в приеме документов, специалист МОО (ДООЦ) не позднее рабочего дня, следующего за днем поступления заявления, информирует заявителя об отказе в приеме документов с указанием конкретных причин такого отказа. Информация об отказе в приеме документов направляется заявителю способом, указанным в заявлении (при подаче документов посредством почтового отправления) либо через личный кабинет Единого портала, Регионального портала (в случае подачи документов посредством Единого портала, Регионального портала).</w:t>
      </w:r>
    </w:p>
    <w:p w:rsidR="00F478EB" w:rsidRDefault="00F478EB">
      <w:pPr>
        <w:pStyle w:val="ConsPlusNormal"/>
        <w:spacing w:before="220"/>
        <w:ind w:firstLine="540"/>
        <w:jc w:val="both"/>
      </w:pPr>
      <w: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заявлению "принято в работу ведомством". Действие по изменению статуса заявления, поступившего в электронной форме с использованием Единого портала, Регионального портала, производит специалист МОО (ДООЦ), ответственный за предоставление муниципальной услуги.</w:t>
      </w:r>
    </w:p>
    <w:p w:rsidR="00F478EB" w:rsidRDefault="00F478EB">
      <w:pPr>
        <w:pStyle w:val="ConsPlusNormal"/>
        <w:spacing w:before="220"/>
        <w:ind w:firstLine="540"/>
        <w:jc w:val="both"/>
      </w:pPr>
      <w:r>
        <w:t>При обращении заявителя с заявлением о предоставлении муниципальной услуги посредством почтового отправления или Единого портала, Регионального портала специалист МОО (ДООЦ), ответственный за регистрацию входящей корреспонденции:</w:t>
      </w:r>
    </w:p>
    <w:p w:rsidR="00F478EB" w:rsidRDefault="00F478EB">
      <w:pPr>
        <w:pStyle w:val="ConsPlusNormal"/>
        <w:spacing w:before="220"/>
        <w:ind w:firstLine="540"/>
        <w:jc w:val="both"/>
      </w:pPr>
      <w:r>
        <w:lastRenderedPageBreak/>
        <w:t xml:space="preserve">регистрирует заявление </w:t>
      </w:r>
      <w:proofErr w:type="gramStart"/>
      <w:r>
        <w:t>под индивидуальным порядковым номером в день поступления документов при отсутствии оснований для отказа в приеме</w:t>
      </w:r>
      <w:proofErr w:type="gramEnd"/>
      <w:r>
        <w:t xml:space="preserve"> документов;</w:t>
      </w:r>
    </w:p>
    <w:p w:rsidR="00F478EB" w:rsidRDefault="00F478EB">
      <w:pPr>
        <w:pStyle w:val="ConsPlusNormal"/>
        <w:spacing w:before="220"/>
        <w:ind w:firstLine="540"/>
        <w:jc w:val="both"/>
      </w:pPr>
      <w:r>
        <w:t>проверяет полноту оформления заявления;</w:t>
      </w:r>
    </w:p>
    <w:p w:rsidR="00F478EB" w:rsidRDefault="00F478EB">
      <w:pPr>
        <w:pStyle w:val="ConsPlusNormal"/>
        <w:spacing w:before="220"/>
        <w:ind w:firstLine="540"/>
        <w:jc w:val="both"/>
      </w:pPr>
      <w:r>
        <w:t>проверяет представленные документы на предмет комплектности;</w:t>
      </w:r>
    </w:p>
    <w:p w:rsidR="00F478EB" w:rsidRDefault="00F478EB">
      <w:pPr>
        <w:pStyle w:val="ConsPlusNormal"/>
        <w:spacing w:before="220"/>
        <w:ind w:firstLine="540"/>
        <w:jc w:val="both"/>
      </w:pPr>
      <w:r>
        <w:t>отправляет заявителю уведомление о принятии документов;</w:t>
      </w:r>
    </w:p>
    <w:p w:rsidR="00F478EB" w:rsidRDefault="00F478EB">
      <w:pPr>
        <w:pStyle w:val="ConsPlusNormal"/>
        <w:spacing w:before="220"/>
        <w:ind w:firstLine="540"/>
        <w:jc w:val="both"/>
      </w:pPr>
      <w:r>
        <w:t xml:space="preserve">отказывает в приеме документов при наличии оснований, указанных в </w:t>
      </w:r>
      <w:hyperlink w:anchor="P239">
        <w:r>
          <w:rPr>
            <w:color w:val="0000FF"/>
          </w:rPr>
          <w:t>подразделе 2.9</w:t>
        </w:r>
      </w:hyperlink>
      <w:r>
        <w:t xml:space="preserve"> настоящего Административного регламента, и уведомляет о принятом решении заявителя (</w:t>
      </w:r>
      <w:hyperlink w:anchor="P1363">
        <w:r>
          <w:rPr>
            <w:color w:val="0000FF"/>
          </w:rPr>
          <w:t>решение</w:t>
        </w:r>
      </w:hyperlink>
      <w:r>
        <w:t xml:space="preserve"> об отказе в приеме документов подготавливается по форме согласно приложению N 10 к настоящему Административному регламенту).</w:t>
      </w:r>
    </w:p>
    <w:p w:rsidR="00F478EB" w:rsidRDefault="00F478EB">
      <w:pPr>
        <w:pStyle w:val="ConsPlusNormal"/>
        <w:spacing w:before="220"/>
        <w:ind w:firstLine="540"/>
        <w:jc w:val="both"/>
      </w:pPr>
      <w:r>
        <w:t>По итогам исполнения административной процедуры в МОО (ДООЦ) специалист МОО (ДООЦ), ответственный за регистрацию входящей корреспонденции, формирует документы (дело) и передает их специалисту МОО (ДООЦ), ответственному за предоставление муниципальной услуги.</w:t>
      </w:r>
    </w:p>
    <w:p w:rsidR="00F478EB" w:rsidRDefault="00F478EB">
      <w:pPr>
        <w:pStyle w:val="ConsPlusNormal"/>
        <w:spacing w:before="220"/>
        <w:ind w:firstLine="540"/>
        <w:jc w:val="both"/>
      </w:pPr>
      <w:r>
        <w:t>3.2.3. При представлении документов заявителем при личном обращении в МОО (ДООЦ) специалист МОО (ДООЦ), ответственный за регистрацию входящей корреспонденции:</w:t>
      </w:r>
    </w:p>
    <w:p w:rsidR="00F478EB" w:rsidRDefault="00F478EB">
      <w:pPr>
        <w:pStyle w:val="ConsPlusNormal"/>
        <w:spacing w:before="220"/>
        <w:ind w:firstLine="540"/>
        <w:jc w:val="both"/>
      </w:pPr>
      <w:r>
        <w:t>устанавливает предмет обращения;</w:t>
      </w:r>
    </w:p>
    <w:p w:rsidR="00F478EB" w:rsidRDefault="00F478EB">
      <w:pPr>
        <w:pStyle w:val="ConsPlusNormal"/>
        <w:spacing w:before="220"/>
        <w:ind w:firstLine="540"/>
        <w:jc w:val="both"/>
      </w:pPr>
      <w:r>
        <w:t>устанавливает личность заявителя (представителя заявителя), в том числе проверяет наличие документа, удостоверяющего личность;</w:t>
      </w:r>
    </w:p>
    <w:p w:rsidR="00F478EB" w:rsidRDefault="00F478EB">
      <w:pPr>
        <w:pStyle w:val="ConsPlusNormal"/>
        <w:spacing w:before="220"/>
        <w:ind w:firstLine="540"/>
        <w:jc w:val="both"/>
      </w:pPr>
      <w:r>
        <w:t>проверяет полномочия заявителя (представителя заявителя);</w:t>
      </w:r>
    </w:p>
    <w:p w:rsidR="00F478EB" w:rsidRDefault="00F478EB">
      <w:pPr>
        <w:pStyle w:val="ConsPlusNormal"/>
        <w:spacing w:before="220"/>
        <w:ind w:firstLine="540"/>
        <w:jc w:val="both"/>
      </w:pPr>
      <w:r>
        <w:t>проверяет полноту оформления заявления;</w:t>
      </w:r>
    </w:p>
    <w:p w:rsidR="00F478EB" w:rsidRDefault="00F478EB">
      <w:pPr>
        <w:pStyle w:val="ConsPlusNormal"/>
        <w:spacing w:before="220"/>
        <w:ind w:firstLine="540"/>
        <w:jc w:val="both"/>
      </w:pPr>
      <w:r>
        <w:t>проверяет представленные документы на предмет комплектности;</w:t>
      </w:r>
    </w:p>
    <w:p w:rsidR="00F478EB" w:rsidRDefault="00F478EB">
      <w:pPr>
        <w:pStyle w:val="ConsPlusNormal"/>
        <w:spacing w:before="220"/>
        <w:ind w:firstLine="540"/>
        <w:jc w:val="both"/>
      </w:pPr>
      <w:proofErr w:type="gramStart"/>
      <w:r>
        <w:t>в случае наличия оснований для отказа в приеме документов отказывает в приеме документов и информирует заявителя (представителя заявителя) о выявленных фактах (в зависимости от требования заявителя отказ в приеме документов осуществляется в устной либо в письменной форме;</w:t>
      </w:r>
      <w:proofErr w:type="gramEnd"/>
      <w:r>
        <w:t xml:space="preserve"> отказ в письменной форме может быть оформлен в качестве отметки, проставляемой специалистом МОО (ДООЦ), отвечающим за регистрацию входящей корреспонденции, на заявлении с указанием основания для отказа в приеме документов или по форме согласно </w:t>
      </w:r>
      <w:hyperlink w:anchor="P1363">
        <w:r>
          <w:rPr>
            <w:color w:val="0000FF"/>
          </w:rPr>
          <w:t>приложению N 10</w:t>
        </w:r>
      </w:hyperlink>
      <w:r>
        <w:t xml:space="preserve"> к настоящему Административному регламенту);</w:t>
      </w:r>
    </w:p>
    <w:p w:rsidR="00F478EB" w:rsidRDefault="00F478EB">
      <w:pPr>
        <w:pStyle w:val="ConsPlusNormal"/>
        <w:spacing w:before="220"/>
        <w:ind w:firstLine="540"/>
        <w:jc w:val="both"/>
      </w:pPr>
      <w:r>
        <w:t>при отсутствии оснований для отказа в приеме документов фиксирует получение документов путем внесения регистрационной записи в электронную базу данных учета входящих документов;</w:t>
      </w:r>
    </w:p>
    <w:p w:rsidR="00F478EB" w:rsidRDefault="00F478EB">
      <w:pPr>
        <w:pStyle w:val="ConsPlusNormal"/>
        <w:spacing w:before="220"/>
        <w:ind w:firstLine="540"/>
        <w:jc w:val="both"/>
      </w:pPr>
      <w:r>
        <w:t>проставляет на втором экземпляре заявления штамп с указанием даты и времени поступления документов.</w:t>
      </w:r>
    </w:p>
    <w:p w:rsidR="00F478EB" w:rsidRDefault="00F478EB">
      <w:pPr>
        <w:pStyle w:val="ConsPlusNormal"/>
        <w:spacing w:before="220"/>
        <w:ind w:firstLine="540"/>
        <w:jc w:val="both"/>
      </w:pPr>
      <w:r>
        <w:t>При необходимости специалист МОО (ДООЦ) изготавливает копии представленных заявителем (представителем заявителя) документов, выполняет на них надпись об их соответствии подлинным экземплярам, заверяет своей подписью с указанием фамилии и инициалов.</w:t>
      </w:r>
    </w:p>
    <w:p w:rsidR="00F478EB" w:rsidRDefault="00F478EB">
      <w:pPr>
        <w:pStyle w:val="ConsPlusNormal"/>
        <w:spacing w:before="220"/>
        <w:ind w:firstLine="540"/>
        <w:jc w:val="both"/>
      </w:pPr>
      <w:r>
        <w:t>По итогам исполнения административной процедуры специалист МОО (ДООЦ), ответственный за прием документов, формирует документы (дело) и передает их специалисту МОО (ДООЦ), ответственному за предоставление муниципальной услуги.</w:t>
      </w:r>
    </w:p>
    <w:p w:rsidR="00F478EB" w:rsidRDefault="00F478EB">
      <w:pPr>
        <w:pStyle w:val="ConsPlusNormal"/>
        <w:spacing w:before="220"/>
        <w:ind w:firstLine="540"/>
        <w:jc w:val="both"/>
      </w:pPr>
      <w:r>
        <w:lastRenderedPageBreak/>
        <w:t>3.2.4. При представлении документов заявителем при личном обращении в МФЦ специалист, ответственный за прием документов:</w:t>
      </w:r>
    </w:p>
    <w:p w:rsidR="00F478EB" w:rsidRDefault="00F478EB">
      <w:pPr>
        <w:pStyle w:val="ConsPlusNormal"/>
        <w:spacing w:before="220"/>
        <w:ind w:firstLine="540"/>
        <w:jc w:val="both"/>
      </w:pPr>
      <w:r>
        <w:t>устанавливает предмет обращения;</w:t>
      </w:r>
    </w:p>
    <w:p w:rsidR="00F478EB" w:rsidRDefault="00F478EB">
      <w:pPr>
        <w:pStyle w:val="ConsPlusNormal"/>
        <w:spacing w:before="220"/>
        <w:ind w:firstLine="540"/>
        <w:jc w:val="both"/>
      </w:pPr>
      <w:r>
        <w:t>устанавливает личность заявителя (представителя заявителя), в том числе проверяет наличие документа, удостоверяющего личность;</w:t>
      </w:r>
    </w:p>
    <w:p w:rsidR="00F478EB" w:rsidRDefault="00F478EB">
      <w:pPr>
        <w:pStyle w:val="ConsPlusNormal"/>
        <w:spacing w:before="220"/>
        <w:ind w:firstLine="540"/>
        <w:jc w:val="both"/>
      </w:pPr>
      <w:r>
        <w:t>проверяет полномочия заявителя (представителя заявителя);</w:t>
      </w:r>
    </w:p>
    <w:p w:rsidR="00F478EB" w:rsidRDefault="00F478EB">
      <w:pPr>
        <w:pStyle w:val="ConsPlusNormal"/>
        <w:spacing w:before="220"/>
        <w:ind w:firstLine="540"/>
        <w:jc w:val="both"/>
      </w:pPr>
      <w:r>
        <w:t>проверяет полноту оформления заявления;</w:t>
      </w:r>
    </w:p>
    <w:p w:rsidR="00F478EB" w:rsidRDefault="00F478EB">
      <w:pPr>
        <w:pStyle w:val="ConsPlusNormal"/>
        <w:spacing w:before="220"/>
        <w:ind w:firstLine="540"/>
        <w:jc w:val="both"/>
      </w:pPr>
      <w:r>
        <w:t>проверяет представленные документы на предмет комплектности;</w:t>
      </w:r>
    </w:p>
    <w:p w:rsidR="00F478EB" w:rsidRDefault="00F478EB">
      <w:pPr>
        <w:pStyle w:val="ConsPlusNormal"/>
        <w:spacing w:before="220"/>
        <w:ind w:firstLine="540"/>
        <w:jc w:val="both"/>
      </w:pPr>
      <w:r>
        <w:t>в случае наличия оснований для отказа в приеме документов информирует в устной форме заявителя (представителя заявителя) о выявленных фактах и предупреждает заявителя о возможных последствиях представления документов, не отвечающих требованиям настоящего Административного регламента;</w:t>
      </w:r>
    </w:p>
    <w:p w:rsidR="00F478EB" w:rsidRDefault="00F478EB">
      <w:pPr>
        <w:pStyle w:val="ConsPlusNormal"/>
        <w:spacing w:before="220"/>
        <w:ind w:firstLine="540"/>
        <w:jc w:val="both"/>
      </w:pPr>
      <w:r>
        <w:t>принимает решение о приеме у заявителя представленных документов, формирует заявление о предоставлении муниципальной услуги посредством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w:t>
      </w:r>
    </w:p>
    <w:p w:rsidR="00F478EB" w:rsidRDefault="00F478EB">
      <w:pPr>
        <w:pStyle w:val="ConsPlusNormal"/>
        <w:spacing w:before="220"/>
        <w:ind w:firstLine="540"/>
        <w:jc w:val="both"/>
      </w:pPr>
      <w:r>
        <w:t>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 лица МФЦ.</w:t>
      </w:r>
    </w:p>
    <w:p w:rsidR="00F478EB" w:rsidRDefault="00F478EB">
      <w:pPr>
        <w:pStyle w:val="ConsPlusNormal"/>
        <w:spacing w:before="220"/>
        <w:ind w:firstLine="540"/>
        <w:jc w:val="both"/>
      </w:pPr>
      <w:r>
        <w:t>При необходимости специалист МФЦ изготавливает копии представленных заявителем (представителем заявителя) документов, делает на них надпись об их соответствии подлинным экземплярам, заверяет своей подписью с указанием фамилии и инициалов.</w:t>
      </w:r>
    </w:p>
    <w:p w:rsidR="00F478EB" w:rsidRDefault="00F478EB">
      <w:pPr>
        <w:pStyle w:val="ConsPlusNormal"/>
        <w:spacing w:before="220"/>
        <w:ind w:firstLine="540"/>
        <w:jc w:val="both"/>
      </w:pPr>
      <w: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передает документы в МОО (ДООЦ).</w:t>
      </w:r>
    </w:p>
    <w:p w:rsidR="00F478EB" w:rsidRDefault="00F478EB">
      <w:pPr>
        <w:pStyle w:val="ConsPlusNormal"/>
        <w:spacing w:before="220"/>
        <w:ind w:firstLine="540"/>
        <w:jc w:val="both"/>
      </w:pPr>
      <w:r>
        <w:t>Передача в МОО (ДООЦ) пакета документов посредством информационной системы МФЦ осуществляется не позднее следующего рабочего дня со дня приема документов от заявителя (представителя заявителя) в МФЦ.</w:t>
      </w:r>
    </w:p>
    <w:p w:rsidR="00F478EB" w:rsidRDefault="00F478EB">
      <w:pPr>
        <w:pStyle w:val="ConsPlusNormal"/>
        <w:spacing w:before="220"/>
        <w:ind w:firstLine="540"/>
        <w:jc w:val="both"/>
      </w:pPr>
      <w:r>
        <w:t xml:space="preserve">В случае невозможности передачи пакета документов посредством информационной системы МФЦ направление заявления с приложенным к нему комплектом документов в МОО (ДООЦ) осуществляется специалистами МФЦ в срок, не превышающий 2 рабочих дней </w:t>
      </w:r>
      <w:proofErr w:type="gramStart"/>
      <w:r>
        <w:t>с даты принятия</w:t>
      </w:r>
      <w:proofErr w:type="gramEnd"/>
      <w:r>
        <w:t xml:space="preserve"> заявления.</w:t>
      </w:r>
    </w:p>
    <w:p w:rsidR="00F478EB" w:rsidRDefault="00F478EB">
      <w:pPr>
        <w:pStyle w:val="ConsPlusNormal"/>
        <w:spacing w:before="220"/>
        <w:ind w:firstLine="540"/>
        <w:jc w:val="both"/>
      </w:pPr>
      <w:r>
        <w:t>3.2.5. Критерием принятия решения о приеме документов является наличие заявления и прилагаемых документов и отсутствие или наличие оснований для отказа в приеме документов.</w:t>
      </w:r>
    </w:p>
    <w:p w:rsidR="00F478EB" w:rsidRDefault="00F478EB">
      <w:pPr>
        <w:pStyle w:val="ConsPlusNormal"/>
        <w:spacing w:before="220"/>
        <w:ind w:firstLine="540"/>
        <w:jc w:val="both"/>
      </w:pPr>
      <w:r>
        <w:t>3.2.6. Прием и регистрация заявления с приложенными к нему документами осуществляются в течение 1 рабочего дня.</w:t>
      </w:r>
    </w:p>
    <w:p w:rsidR="00F478EB" w:rsidRDefault="00F478EB">
      <w:pPr>
        <w:pStyle w:val="ConsPlusNormal"/>
        <w:spacing w:before="220"/>
        <w:ind w:firstLine="540"/>
        <w:jc w:val="both"/>
      </w:pPr>
      <w:r>
        <w:t xml:space="preserve">3.2.7. Результатом административной процедуры является зарегистрированное заявление на выделение путевки в лагерь муниципальной образовательной организации или </w:t>
      </w:r>
      <w:proofErr w:type="gramStart"/>
      <w:r>
        <w:t xml:space="preserve">на выделение путевки для отдыха ребенка в загородном оздоровительном учреждении с приложенными к нему </w:t>
      </w:r>
      <w:r>
        <w:lastRenderedPageBreak/>
        <w:t>документами</w:t>
      </w:r>
      <w:proofErr w:type="gramEnd"/>
      <w:r>
        <w:t>.</w:t>
      </w:r>
    </w:p>
    <w:p w:rsidR="00F478EB" w:rsidRDefault="00F478EB">
      <w:pPr>
        <w:pStyle w:val="ConsPlusNormal"/>
        <w:ind w:firstLine="540"/>
        <w:jc w:val="both"/>
      </w:pPr>
    </w:p>
    <w:p w:rsidR="00F478EB" w:rsidRDefault="00F478EB">
      <w:pPr>
        <w:pStyle w:val="ConsPlusTitle"/>
        <w:jc w:val="center"/>
        <w:outlineLvl w:val="2"/>
      </w:pPr>
      <w:r>
        <w:t xml:space="preserve">3.3. Формирование и направление </w:t>
      </w:r>
      <w:proofErr w:type="gramStart"/>
      <w:r>
        <w:t>межведомственных</w:t>
      </w:r>
      <w:proofErr w:type="gramEnd"/>
    </w:p>
    <w:p w:rsidR="00F478EB" w:rsidRDefault="00F478EB">
      <w:pPr>
        <w:pStyle w:val="ConsPlusTitle"/>
        <w:jc w:val="center"/>
      </w:pPr>
      <w:r>
        <w:t>запросов (при необходимости)</w:t>
      </w:r>
    </w:p>
    <w:p w:rsidR="00F478EB" w:rsidRDefault="00F478EB">
      <w:pPr>
        <w:pStyle w:val="ConsPlusNormal"/>
        <w:ind w:firstLine="540"/>
        <w:jc w:val="both"/>
      </w:pPr>
    </w:p>
    <w:p w:rsidR="00F478EB" w:rsidRDefault="00F478EB">
      <w:pPr>
        <w:pStyle w:val="ConsPlusNormal"/>
        <w:ind w:firstLine="540"/>
        <w:jc w:val="both"/>
      </w:pPr>
      <w:r>
        <w:t xml:space="preserve">3.3.1. Основанием для начала административной процедуры - формирование и направление межведомственных запросов (при необходимости) является непредставление заявителем документов, указанных в </w:t>
      </w:r>
      <w:hyperlink w:anchor="P221">
        <w:r>
          <w:rPr>
            <w:color w:val="0000FF"/>
          </w:rPr>
          <w:t>пункте 2.7.1</w:t>
        </w:r>
      </w:hyperlink>
      <w:r>
        <w:t xml:space="preserve"> настоящего Административного регламента.</w:t>
      </w:r>
    </w:p>
    <w:p w:rsidR="00F478EB" w:rsidRDefault="00F478EB">
      <w:pPr>
        <w:pStyle w:val="ConsPlusNormal"/>
        <w:spacing w:before="220"/>
        <w:ind w:firstLine="540"/>
        <w:jc w:val="both"/>
      </w:pPr>
      <w:r>
        <w:t>3.3.2. Должностное лицо МОО (ДООЦ),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w:t>
      </w:r>
      <w:proofErr w:type="gramStart"/>
      <w:r>
        <w:t>о(</w:t>
      </w:r>
      <w:proofErr w:type="gramEnd"/>
      <w:r>
        <w:t>ой) находятся необходимые сведения.</w:t>
      </w:r>
    </w:p>
    <w:p w:rsidR="00F478EB" w:rsidRDefault="00F478EB">
      <w:pPr>
        <w:pStyle w:val="ConsPlusNormal"/>
        <w:spacing w:before="220"/>
        <w:ind w:firstLine="540"/>
        <w:jc w:val="both"/>
      </w:pPr>
      <w:r>
        <w:t xml:space="preserve">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w:t>
      </w:r>
      <w:hyperlink w:anchor="P221">
        <w:r>
          <w:rPr>
            <w:color w:val="0000FF"/>
          </w:rPr>
          <w:t>пункте 2.7.1</w:t>
        </w:r>
      </w:hyperlink>
      <w:r>
        <w:t xml:space="preserve"> настоящего Административного регламента.</w:t>
      </w:r>
    </w:p>
    <w:p w:rsidR="00F478EB" w:rsidRDefault="00F478EB">
      <w:pPr>
        <w:pStyle w:val="ConsPlusNormal"/>
        <w:spacing w:before="220"/>
        <w:ind w:firstLine="540"/>
        <w:jc w:val="both"/>
      </w:pPr>
      <w:r>
        <w:t>3.3.4. Максимальное время, затраченное на административную процедуру, не должно превышать 3 рабочих дней.</w:t>
      </w:r>
    </w:p>
    <w:p w:rsidR="00F478EB" w:rsidRDefault="00F478EB">
      <w:pPr>
        <w:pStyle w:val="ConsPlusNormal"/>
        <w:jc w:val="both"/>
      </w:pPr>
      <w:r>
        <w:t>(</w:t>
      </w:r>
      <w:proofErr w:type="spellStart"/>
      <w:r>
        <w:t>пп</w:t>
      </w:r>
      <w:proofErr w:type="spellEnd"/>
      <w:r>
        <w:t xml:space="preserve">. 3.3.4 в ред. </w:t>
      </w:r>
      <w:hyperlink r:id="rId53">
        <w:r>
          <w:rPr>
            <w:color w:val="0000FF"/>
          </w:rPr>
          <w:t>Постановления</w:t>
        </w:r>
      </w:hyperlink>
      <w:r>
        <w:t xml:space="preserve"> Администрации Великого Новгорода от 28.03.2024 N 1282)</w:t>
      </w:r>
    </w:p>
    <w:p w:rsidR="00F478EB" w:rsidRDefault="00F478EB">
      <w:pPr>
        <w:pStyle w:val="ConsPlusNormal"/>
        <w:spacing w:before="220"/>
        <w:ind w:firstLine="540"/>
        <w:jc w:val="both"/>
      </w:pPr>
      <w:r>
        <w:t>3.3.5. Результатом административной процедуры является получение необходимых для оказания муниципальной услуги документов или содержащихся в них сведений.</w:t>
      </w:r>
    </w:p>
    <w:p w:rsidR="00F478EB" w:rsidRDefault="00F478EB">
      <w:pPr>
        <w:pStyle w:val="ConsPlusNormal"/>
        <w:jc w:val="both"/>
      </w:pPr>
      <w:r>
        <w:t>(</w:t>
      </w:r>
      <w:proofErr w:type="spellStart"/>
      <w:r>
        <w:t>пп</w:t>
      </w:r>
      <w:proofErr w:type="spellEnd"/>
      <w:r>
        <w:t xml:space="preserve">. 3.3.5 в ред. </w:t>
      </w:r>
      <w:hyperlink r:id="rId54">
        <w:r>
          <w:rPr>
            <w:color w:val="0000FF"/>
          </w:rPr>
          <w:t>Постановления</w:t>
        </w:r>
      </w:hyperlink>
      <w:r>
        <w:t xml:space="preserve"> Администрации Великого Новгорода от 28.03.2024 N 1282)</w:t>
      </w:r>
    </w:p>
    <w:p w:rsidR="00F478EB" w:rsidRDefault="00F478EB">
      <w:pPr>
        <w:pStyle w:val="ConsPlusNormal"/>
        <w:ind w:firstLine="540"/>
        <w:jc w:val="both"/>
      </w:pPr>
    </w:p>
    <w:p w:rsidR="00F478EB" w:rsidRDefault="00F478EB">
      <w:pPr>
        <w:pStyle w:val="ConsPlusTitle"/>
        <w:jc w:val="center"/>
        <w:outlineLvl w:val="2"/>
      </w:pPr>
      <w:r>
        <w:t>3.4. Рассмотрение заявления и представленных документов</w:t>
      </w:r>
    </w:p>
    <w:p w:rsidR="00F478EB" w:rsidRDefault="00F478EB">
      <w:pPr>
        <w:pStyle w:val="ConsPlusTitle"/>
        <w:jc w:val="center"/>
      </w:pPr>
      <w:r>
        <w:t>и принятие решения о выделении путевки в лагерь МОО</w:t>
      </w:r>
    </w:p>
    <w:p w:rsidR="00F478EB" w:rsidRDefault="00F478EB">
      <w:pPr>
        <w:pStyle w:val="ConsPlusTitle"/>
        <w:jc w:val="center"/>
      </w:pPr>
      <w:r>
        <w:t>или о выделении путевки для отдыха ребенка в ДООЦ</w:t>
      </w:r>
    </w:p>
    <w:p w:rsidR="00F478EB" w:rsidRDefault="00F478EB">
      <w:pPr>
        <w:pStyle w:val="ConsPlusTitle"/>
        <w:jc w:val="center"/>
      </w:pPr>
      <w:r>
        <w:t>либо об отказе в выделении путевки в лагерь МОО или</w:t>
      </w:r>
    </w:p>
    <w:p w:rsidR="00F478EB" w:rsidRDefault="00F478EB">
      <w:pPr>
        <w:pStyle w:val="ConsPlusTitle"/>
        <w:jc w:val="center"/>
      </w:pPr>
      <w:r>
        <w:t>в выделении путевки для отдыха ребенка в ДООЦ</w:t>
      </w:r>
    </w:p>
    <w:p w:rsidR="00F478EB" w:rsidRDefault="00F478EB">
      <w:pPr>
        <w:pStyle w:val="ConsPlusNormal"/>
        <w:jc w:val="center"/>
      </w:pPr>
      <w:proofErr w:type="gramStart"/>
      <w:r>
        <w:t xml:space="preserve">(в ред. </w:t>
      </w:r>
      <w:hyperlink r:id="rId55">
        <w:r>
          <w:rPr>
            <w:color w:val="0000FF"/>
          </w:rPr>
          <w:t>Постановления</w:t>
        </w:r>
      </w:hyperlink>
      <w:r>
        <w:t xml:space="preserve"> Администрации Великого Новгорода</w:t>
      </w:r>
      <w:proofErr w:type="gramEnd"/>
    </w:p>
    <w:p w:rsidR="00F478EB" w:rsidRDefault="00F478EB">
      <w:pPr>
        <w:pStyle w:val="ConsPlusNormal"/>
        <w:jc w:val="center"/>
      </w:pPr>
      <w:r>
        <w:t>от 28.03.2024 N 1282)</w:t>
      </w:r>
    </w:p>
    <w:p w:rsidR="00F478EB" w:rsidRDefault="00F478EB">
      <w:pPr>
        <w:pStyle w:val="ConsPlusNormal"/>
        <w:ind w:firstLine="540"/>
        <w:jc w:val="both"/>
      </w:pPr>
    </w:p>
    <w:p w:rsidR="00F478EB" w:rsidRDefault="00F478EB">
      <w:pPr>
        <w:pStyle w:val="ConsPlusNormal"/>
        <w:ind w:firstLine="540"/>
        <w:jc w:val="both"/>
      </w:pPr>
      <w:r>
        <w:t xml:space="preserve">3.4.1. </w:t>
      </w:r>
      <w:proofErr w:type="gramStart"/>
      <w:r>
        <w:t>Основанием для начала административной процедуры - рассмотрение заявления и представленных документов и принятие решения о выделении путевки в лагерь МОО или о выделении путевки для отдыха ребенка в ДООЦ либо об отказе в выделении путевки в лагерь МОО или в выделении путевки для отдыха ребенка в ДООЦ, является поступление в МОО заявления на выделение путевки в лагерь муниципальной образовательной организации с</w:t>
      </w:r>
      <w:proofErr w:type="gramEnd"/>
      <w:r>
        <w:t xml:space="preserve"> приложенными к нему документами либо поступление в ДООЦ заявления </w:t>
      </w:r>
      <w:proofErr w:type="gramStart"/>
      <w:r>
        <w:t>на выделение путевки для отдыха ребенка в загородном оздоровительном учреждении с приложенными к нему документами</w:t>
      </w:r>
      <w:proofErr w:type="gramEnd"/>
      <w:r>
        <w:t>.</w:t>
      </w:r>
    </w:p>
    <w:p w:rsidR="00F478EB" w:rsidRDefault="00F478EB">
      <w:pPr>
        <w:pStyle w:val="ConsPlusNormal"/>
        <w:spacing w:before="220"/>
        <w:ind w:firstLine="540"/>
        <w:jc w:val="both"/>
      </w:pPr>
      <w:r>
        <w:t>3.4.2. Специалист МОО (ДООЦ), ответственный за предоставление муниципальной услуги, после получения ответов на межведомственны</w:t>
      </w:r>
      <w:proofErr w:type="gramStart"/>
      <w:r>
        <w:t>й(</w:t>
      </w:r>
      <w:proofErr w:type="spellStart"/>
      <w:proofErr w:type="gramEnd"/>
      <w:r>
        <w:t>ые</w:t>
      </w:r>
      <w:proofErr w:type="spellEnd"/>
      <w:r>
        <w:t>) запрос(ы):</w:t>
      </w:r>
    </w:p>
    <w:p w:rsidR="00F478EB" w:rsidRDefault="00F478EB">
      <w:pPr>
        <w:pStyle w:val="ConsPlusNormal"/>
        <w:spacing w:before="220"/>
        <w:ind w:firstLine="540"/>
        <w:jc w:val="both"/>
      </w:pPr>
      <w:r>
        <w:t>осуществляет проверку содержания и комплектности представленных документов;</w:t>
      </w:r>
    </w:p>
    <w:p w:rsidR="00F478EB" w:rsidRDefault="00F478EB">
      <w:pPr>
        <w:pStyle w:val="ConsPlusNormal"/>
        <w:spacing w:before="220"/>
        <w:ind w:firstLine="540"/>
        <w:jc w:val="both"/>
      </w:pPr>
      <w:r>
        <w:t>осуществляет первичную проверку на наличие или отсутствие оснований для отказа в предоставлении муниципальной услуги;</w:t>
      </w:r>
    </w:p>
    <w:p w:rsidR="00F478EB" w:rsidRDefault="00F478EB">
      <w:pPr>
        <w:pStyle w:val="ConsPlusNormal"/>
        <w:spacing w:before="220"/>
        <w:ind w:firstLine="540"/>
        <w:jc w:val="both"/>
      </w:pPr>
      <w:r>
        <w:t>принимает решение о выделении путевки для отдыха ребенка либо об отказе в предоставлении муниципальной услуги.</w:t>
      </w:r>
    </w:p>
    <w:p w:rsidR="00F478EB" w:rsidRDefault="00F478EB">
      <w:pPr>
        <w:pStyle w:val="ConsPlusNormal"/>
        <w:spacing w:before="220"/>
        <w:ind w:firstLine="540"/>
        <w:jc w:val="both"/>
      </w:pPr>
      <w:r>
        <w:t xml:space="preserve">Критерием принятия решения о предоставлении муниципальной услуги является наличие </w:t>
      </w:r>
      <w:r>
        <w:lastRenderedPageBreak/>
        <w:t xml:space="preserve">или отсутствие оснований для отказа в предоставлении муниципальной услуги, указанных в </w:t>
      </w:r>
      <w:hyperlink w:anchor="P249">
        <w:r>
          <w:rPr>
            <w:color w:val="0000FF"/>
          </w:rPr>
          <w:t>пункте 2.10.2</w:t>
        </w:r>
      </w:hyperlink>
      <w:r>
        <w:t xml:space="preserve"> настоящего Административного регламента.</w:t>
      </w:r>
    </w:p>
    <w:p w:rsidR="00F478EB" w:rsidRDefault="00F478EB">
      <w:pPr>
        <w:pStyle w:val="ConsPlusNormal"/>
        <w:spacing w:before="220"/>
        <w:ind w:firstLine="540"/>
        <w:jc w:val="both"/>
      </w:pPr>
      <w:r>
        <w:t>3.4.3. Максимальное время, затраченное на административную процедуру, не должно превышать 1 рабочего дня.</w:t>
      </w:r>
    </w:p>
    <w:p w:rsidR="00F478EB" w:rsidRDefault="00F478EB">
      <w:pPr>
        <w:pStyle w:val="ConsPlusNormal"/>
        <w:spacing w:before="220"/>
        <w:ind w:firstLine="540"/>
        <w:jc w:val="both"/>
      </w:pPr>
      <w:r>
        <w:t>3.4.4. Результатом административной процедуры является принятое решение о выделении путевки в лагерь МОО или выделении путевки для отдыха ребенка в ДООЦ либо об отказе в предоставлении муниципальной услуги.</w:t>
      </w:r>
    </w:p>
    <w:p w:rsidR="00F478EB" w:rsidRDefault="00F478EB">
      <w:pPr>
        <w:pStyle w:val="ConsPlusNormal"/>
        <w:ind w:firstLine="540"/>
        <w:jc w:val="both"/>
      </w:pPr>
    </w:p>
    <w:p w:rsidR="00F478EB" w:rsidRDefault="00F478EB">
      <w:pPr>
        <w:pStyle w:val="ConsPlusTitle"/>
        <w:jc w:val="center"/>
        <w:outlineLvl w:val="2"/>
      </w:pPr>
      <w:r>
        <w:t>3.5. Выдача и направление заявителю результата</w:t>
      </w:r>
    </w:p>
    <w:p w:rsidR="00F478EB" w:rsidRDefault="00F478EB">
      <w:pPr>
        <w:pStyle w:val="ConsPlusTitle"/>
        <w:jc w:val="center"/>
      </w:pPr>
      <w:r>
        <w:t>предоставления муниципальной услуги</w:t>
      </w:r>
    </w:p>
    <w:p w:rsidR="00F478EB" w:rsidRDefault="00F478EB">
      <w:pPr>
        <w:pStyle w:val="ConsPlusNormal"/>
        <w:jc w:val="center"/>
      </w:pPr>
      <w:proofErr w:type="gramStart"/>
      <w:r>
        <w:t xml:space="preserve">(в ред. </w:t>
      </w:r>
      <w:hyperlink r:id="rId56">
        <w:r>
          <w:rPr>
            <w:color w:val="0000FF"/>
          </w:rPr>
          <w:t>Постановления</w:t>
        </w:r>
      </w:hyperlink>
      <w:r>
        <w:t xml:space="preserve"> Администрации Великого Новгорода</w:t>
      </w:r>
      <w:proofErr w:type="gramEnd"/>
    </w:p>
    <w:p w:rsidR="00F478EB" w:rsidRDefault="00F478EB">
      <w:pPr>
        <w:pStyle w:val="ConsPlusNormal"/>
        <w:jc w:val="center"/>
      </w:pPr>
      <w:r>
        <w:t>от 28.03.2024 N 1282)</w:t>
      </w:r>
    </w:p>
    <w:p w:rsidR="00F478EB" w:rsidRDefault="00F478EB">
      <w:pPr>
        <w:pStyle w:val="ConsPlusNormal"/>
        <w:ind w:firstLine="540"/>
        <w:jc w:val="both"/>
      </w:pPr>
    </w:p>
    <w:p w:rsidR="00F478EB" w:rsidRDefault="00F478EB">
      <w:pPr>
        <w:pStyle w:val="ConsPlusNormal"/>
        <w:ind w:firstLine="540"/>
        <w:jc w:val="both"/>
      </w:pPr>
      <w:r>
        <w:t>3.5.1. Основанием для начала административной процедуры - выдача и направление заявителю результата предоставления муниципальной услуги, является принятое решение о выделении путевки в лагерь МОО или выделении путевки для отдыха ребенка в ДООЦ либо об отказе в предоставлении муниципальной услуги.</w:t>
      </w:r>
    </w:p>
    <w:p w:rsidR="00F478EB" w:rsidRDefault="00F478EB">
      <w:pPr>
        <w:pStyle w:val="ConsPlusNormal"/>
        <w:spacing w:before="220"/>
        <w:ind w:firstLine="540"/>
        <w:jc w:val="both"/>
      </w:pPr>
      <w:r>
        <w:t xml:space="preserve">3.5.2. </w:t>
      </w:r>
      <w:proofErr w:type="gramStart"/>
      <w:r>
        <w:t>В случае если в заявлении указан способ получения результата предоставления муниципальной услуги в форме электронных документов с использованием Единого портала, Регионального портала, заявителю (представителю заявителя) в электронной форме через информационную систему межведомственного взаимодействия в личный кабинет на Единый портал, Региональный портал в срок не позднее 1 рабочего дня, следующего за днем подготовки документов, направляются уведомление о подготовке результата предоставления муниципальной</w:t>
      </w:r>
      <w:proofErr w:type="gramEnd"/>
      <w:r>
        <w:t xml:space="preserve"> услуги, а также документы, являющиеся результатом предоставления муниципальной услуги, в форме электронного документа, подписанного электронной подписью должностного лица МОО (ДООЦ).</w:t>
      </w:r>
    </w:p>
    <w:p w:rsidR="00F478EB" w:rsidRDefault="00F478EB">
      <w:pPr>
        <w:pStyle w:val="ConsPlusNormal"/>
        <w:spacing w:before="220"/>
        <w:ind w:firstLine="540"/>
        <w:jc w:val="both"/>
      </w:pPr>
      <w:r>
        <w:t>3.5.3. В случае если в заявлении указан способ получения результата предоставления муниципальной услуги в МОО (ДООЦ) лично, специалист МОО (ДООЦ), ответственный за предоставление муниципальной услуги:</w:t>
      </w:r>
    </w:p>
    <w:p w:rsidR="00F478EB" w:rsidRDefault="00F478EB">
      <w:pPr>
        <w:pStyle w:val="ConsPlusNormal"/>
        <w:spacing w:before="220"/>
        <w:ind w:firstLine="540"/>
        <w:jc w:val="both"/>
      </w:pPr>
      <w:r>
        <w:t>уведомляет заявителя (представителя заявителя) по телефону о необходимости получения результата предоставления муниципальной услуги;</w:t>
      </w:r>
    </w:p>
    <w:p w:rsidR="00F478EB" w:rsidRDefault="00F478EB">
      <w:pPr>
        <w:pStyle w:val="ConsPlusNormal"/>
        <w:spacing w:before="220"/>
        <w:ind w:firstLine="540"/>
        <w:jc w:val="both"/>
      </w:pPr>
      <w:r>
        <w:t>устанавливает личность заявителя (представителя заявителя);</w:t>
      </w:r>
    </w:p>
    <w:p w:rsidR="00F478EB" w:rsidRDefault="00F478EB">
      <w:pPr>
        <w:pStyle w:val="ConsPlusNormal"/>
        <w:spacing w:before="220"/>
        <w:ind w:firstLine="540"/>
        <w:jc w:val="both"/>
      </w:pPr>
      <w:r>
        <w:t>выдает заявителю (представителю заявителя) документ, являющийся результатом предоставления муниципальной услуги.</w:t>
      </w:r>
    </w:p>
    <w:p w:rsidR="00F478EB" w:rsidRDefault="00F478EB">
      <w:pPr>
        <w:pStyle w:val="ConsPlusNormal"/>
        <w:spacing w:before="220"/>
        <w:ind w:firstLine="540"/>
        <w:jc w:val="both"/>
      </w:pPr>
      <w:r>
        <w:t xml:space="preserve">3.5.4. </w:t>
      </w:r>
      <w:proofErr w:type="gramStart"/>
      <w:r>
        <w:t>В случае если в заявлении указан способ получения результата предоставления муниципальной услуги посредством почтового отправления с описью вложения и уведомлением о вручении, специалист МОО (ДООЦ), ответственный за регистрацию исходящих документов, не позднее 1 рабочего дня, следующего за днем подготовки документов, осуществляет направление их по почте заявителю (представителю заявителя) на указанный им почтовый адрес.</w:t>
      </w:r>
      <w:proofErr w:type="gramEnd"/>
    </w:p>
    <w:p w:rsidR="00F478EB" w:rsidRDefault="00F478EB">
      <w:pPr>
        <w:pStyle w:val="ConsPlusNormal"/>
        <w:spacing w:before="220"/>
        <w:ind w:firstLine="540"/>
        <w:jc w:val="both"/>
      </w:pPr>
      <w:r>
        <w:t>3.5.5. В случае если в заявлении указан способ получения результата предоставления муниципальной услуги через МФЦ, специалист МОО (ДООЦ), ответственный за предоставление муниципальной услуги, не позднее 1 рабочего дня, следующего за днем подготовки документов, передает их в МФЦ для выдачи заявителю.</w:t>
      </w:r>
    </w:p>
    <w:p w:rsidR="00F478EB" w:rsidRDefault="00F478EB">
      <w:pPr>
        <w:pStyle w:val="ConsPlusNormal"/>
        <w:spacing w:before="220"/>
        <w:ind w:firstLine="540"/>
        <w:jc w:val="both"/>
      </w:pPr>
      <w:r>
        <w:t xml:space="preserve">3.5.6. При выдаче документов через МФЦ специалист МФЦ, ответственный за выдачу документов, устанавливает личность заявителя (представителя заявителя) и вручает под подпись заявителю (представителю заявителя) документ, являющийся результатом предоставления </w:t>
      </w:r>
      <w:r>
        <w:lastRenderedPageBreak/>
        <w:t>муниципальной услуги.</w:t>
      </w:r>
    </w:p>
    <w:p w:rsidR="00F478EB" w:rsidRDefault="00F478EB">
      <w:pPr>
        <w:pStyle w:val="ConsPlusNormal"/>
        <w:spacing w:before="220"/>
        <w:ind w:firstLine="540"/>
        <w:jc w:val="both"/>
      </w:pPr>
      <w:r>
        <w:t>3.5.7. Максимальное время, затраченное на административную процедуру, не должно превышать 1 рабочего дня.</w:t>
      </w:r>
    </w:p>
    <w:p w:rsidR="00F478EB" w:rsidRDefault="00F478EB">
      <w:pPr>
        <w:pStyle w:val="ConsPlusNormal"/>
        <w:spacing w:before="220"/>
        <w:ind w:firstLine="540"/>
        <w:jc w:val="both"/>
      </w:pPr>
      <w:r>
        <w:t>3.5.8. Результатом административной процедуры является выданное или направленное решение о выделении путевки в лагерь МОО или о выделении путевки для отдыха ребенка в ДООЦ либо об отказе в предоставлении муниципальной услуги.</w:t>
      </w:r>
    </w:p>
    <w:p w:rsidR="00F478EB" w:rsidRDefault="00F478EB">
      <w:pPr>
        <w:pStyle w:val="ConsPlusNormal"/>
        <w:ind w:firstLine="540"/>
        <w:jc w:val="both"/>
      </w:pPr>
    </w:p>
    <w:p w:rsidR="00F478EB" w:rsidRDefault="00F478EB">
      <w:pPr>
        <w:pStyle w:val="ConsPlusTitle"/>
        <w:jc w:val="center"/>
        <w:outlineLvl w:val="2"/>
      </w:pPr>
      <w:r>
        <w:t>3.6. Порядок выполнения административных процедур МФЦ</w:t>
      </w:r>
    </w:p>
    <w:p w:rsidR="00F478EB" w:rsidRDefault="00F478EB">
      <w:pPr>
        <w:pStyle w:val="ConsPlusNormal"/>
        <w:ind w:firstLine="540"/>
        <w:jc w:val="both"/>
      </w:pPr>
    </w:p>
    <w:p w:rsidR="00F478EB" w:rsidRDefault="00F478EB">
      <w:pPr>
        <w:pStyle w:val="ConsPlusNormal"/>
        <w:ind w:firstLine="540"/>
        <w:jc w:val="both"/>
      </w:pPr>
      <w:r>
        <w:t>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w:t>
      </w:r>
    </w:p>
    <w:p w:rsidR="00F478EB" w:rsidRDefault="00F478EB">
      <w:pPr>
        <w:pStyle w:val="ConsPlusNormal"/>
        <w:spacing w:before="220"/>
        <w:ind w:firstLine="540"/>
        <w:jc w:val="both"/>
      </w:pPr>
      <w:r>
        <w:t>МФЦ не осуществляет:</w:t>
      </w:r>
    </w:p>
    <w:p w:rsidR="00F478EB" w:rsidRDefault="00F478EB">
      <w:pPr>
        <w:pStyle w:val="ConsPlusNormal"/>
        <w:spacing w:before="220"/>
        <w:ind w:firstLine="540"/>
        <w:jc w:val="both"/>
      </w:pPr>
      <w:r>
        <w:t>формирование и направление межведомственного запроса в органы, предоставляющие услуги, в органы государственной власти, органы местного самоуправления и организации, участвующие в предоставлении муниципальных услуг;</w:t>
      </w:r>
    </w:p>
    <w:p w:rsidR="00F478EB" w:rsidRDefault="00F478EB">
      <w:pPr>
        <w:pStyle w:val="ConsPlusNormal"/>
        <w:spacing w:before="220"/>
        <w:ind w:firstLine="540"/>
        <w:jc w:val="both"/>
      </w:pPr>
      <w:r>
        <w:t>иные действия, необходимые для предоставления муниципальной услуги.</w:t>
      </w:r>
    </w:p>
    <w:p w:rsidR="00F478EB" w:rsidRDefault="00F478EB">
      <w:pPr>
        <w:pStyle w:val="ConsPlusNormal"/>
        <w:spacing w:before="220"/>
        <w:ind w:firstLine="540"/>
        <w:jc w:val="both"/>
      </w:pPr>
      <w:r>
        <w:t xml:space="preserve">Предварительная запись на прием в МФЦ для подачи заявления осуществляется посредством </w:t>
      </w:r>
      <w:proofErr w:type="spellStart"/>
      <w:r>
        <w:t>самозаписи</w:t>
      </w:r>
      <w:proofErr w:type="spellEnd"/>
      <w:r>
        <w:t xml:space="preserve"> на официальном сайте МФЦ (https://mfc53.novreg.ru/), по телефону: 8(8162)60-88-06.</w:t>
      </w:r>
    </w:p>
    <w:p w:rsidR="00F478EB" w:rsidRDefault="00F478EB">
      <w:pPr>
        <w:pStyle w:val="ConsPlusNormal"/>
        <w:ind w:firstLine="540"/>
        <w:jc w:val="both"/>
      </w:pPr>
    </w:p>
    <w:p w:rsidR="00F478EB" w:rsidRDefault="00F478EB">
      <w:pPr>
        <w:pStyle w:val="ConsPlusTitle"/>
        <w:jc w:val="center"/>
        <w:outlineLvl w:val="2"/>
      </w:pPr>
      <w:r>
        <w:t>3.7. Порядок исправления допущенных опечаток и ошибок</w:t>
      </w:r>
    </w:p>
    <w:p w:rsidR="00F478EB" w:rsidRDefault="00F478EB">
      <w:pPr>
        <w:pStyle w:val="ConsPlusTitle"/>
        <w:jc w:val="center"/>
      </w:pPr>
      <w:r>
        <w:t xml:space="preserve">в </w:t>
      </w:r>
      <w:proofErr w:type="gramStart"/>
      <w:r>
        <w:t>выданных</w:t>
      </w:r>
      <w:proofErr w:type="gramEnd"/>
      <w:r>
        <w:t xml:space="preserve"> в результате предоставления муниципальной услуги</w:t>
      </w:r>
    </w:p>
    <w:p w:rsidR="00F478EB" w:rsidRDefault="00F478EB">
      <w:pPr>
        <w:pStyle w:val="ConsPlusTitle"/>
        <w:jc w:val="center"/>
      </w:pPr>
      <w:proofErr w:type="gramStart"/>
      <w:r>
        <w:t>документах</w:t>
      </w:r>
      <w:proofErr w:type="gramEnd"/>
    </w:p>
    <w:p w:rsidR="00F478EB" w:rsidRDefault="00F478EB">
      <w:pPr>
        <w:pStyle w:val="ConsPlusNormal"/>
        <w:ind w:firstLine="540"/>
        <w:jc w:val="both"/>
      </w:pPr>
    </w:p>
    <w:p w:rsidR="00F478EB" w:rsidRDefault="00F478EB">
      <w:pPr>
        <w:pStyle w:val="ConsPlusNormal"/>
        <w:ind w:firstLine="540"/>
        <w:jc w:val="both"/>
      </w:pPr>
      <w:r>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МОО (ДООЦ) заявление об исправлении таких опечаток и (или) ошибок посредством личного обращения или почтовым отправлением.</w:t>
      </w:r>
    </w:p>
    <w:p w:rsidR="00F478EB" w:rsidRDefault="00F478EB">
      <w:pPr>
        <w:pStyle w:val="ConsPlusNormal"/>
        <w:spacing w:before="220"/>
        <w:ind w:firstLine="540"/>
        <w:jc w:val="both"/>
      </w:pPr>
      <w:r>
        <w:t>К заявлению прилагается документ, в котором допущена опечатка и (или) ошибка. Также заявитель вправе приобщить документы, обосновывающие доводы, изложенные в заявлении.</w:t>
      </w:r>
    </w:p>
    <w:p w:rsidR="00F478EB" w:rsidRDefault="00F478EB">
      <w:pPr>
        <w:pStyle w:val="ConsPlusNormal"/>
        <w:spacing w:before="220"/>
        <w:ind w:firstLine="540"/>
        <w:jc w:val="both"/>
      </w:pPr>
      <w: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F478EB" w:rsidRDefault="00F478EB">
      <w:pPr>
        <w:pStyle w:val="ConsPlusNormal"/>
        <w:spacing w:before="220"/>
        <w:ind w:firstLine="540"/>
        <w:jc w:val="both"/>
      </w:pPr>
      <w:r>
        <w:t>Должностное лицо МОО (ДООЦ) проводит проверку указанных в заявлении сведений.</w:t>
      </w:r>
    </w:p>
    <w:p w:rsidR="00F478EB" w:rsidRDefault="00F478EB">
      <w:pPr>
        <w:pStyle w:val="ConsPlusNormal"/>
        <w:spacing w:before="220"/>
        <w:ind w:firstLine="540"/>
        <w:jc w:val="both"/>
      </w:pPr>
      <w:proofErr w:type="gramStart"/>
      <w:r>
        <w:t>В случае выявления допущенных опечаток и (или) ошибок в выданных в результате предоставления муниципальной услуги документах должностное лицо МОО (ДООЦ)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3 рабочих дней со дня регистрации соответствующего заявления.</w:t>
      </w:r>
      <w:proofErr w:type="gramEnd"/>
    </w:p>
    <w:p w:rsidR="00F478EB" w:rsidRDefault="00F478EB">
      <w:pPr>
        <w:pStyle w:val="ConsPlusNormal"/>
        <w:spacing w:before="220"/>
        <w:ind w:firstLine="540"/>
        <w:jc w:val="both"/>
      </w:pPr>
      <w:r>
        <w:t xml:space="preserve">В случае отсутствия опечаток и (или) ошибок в документах, выданных в результате предоставления муниципальной услуги, должностное лицо МОО (ДООЦ)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3 рабочих дней со дня </w:t>
      </w:r>
      <w:r>
        <w:lastRenderedPageBreak/>
        <w:t>регистрации соответствующего заявления.</w:t>
      </w:r>
    </w:p>
    <w:p w:rsidR="00F478EB" w:rsidRDefault="00F478EB">
      <w:pPr>
        <w:pStyle w:val="ConsPlusNormal"/>
        <w:spacing w:before="220"/>
        <w:ind w:firstLine="540"/>
        <w:jc w:val="both"/>
      </w:pPr>
      <w:r>
        <w:t>Выдача (направление) результата рассмотрения заявления об исправлении опечаток и (или) ошибок осуществляется способом, указанным в заявлении.</w:t>
      </w:r>
    </w:p>
    <w:p w:rsidR="00F478EB" w:rsidRDefault="00F478EB">
      <w:pPr>
        <w:pStyle w:val="ConsPlusNormal"/>
        <w:ind w:firstLine="540"/>
        <w:jc w:val="both"/>
      </w:pPr>
    </w:p>
    <w:p w:rsidR="00F478EB" w:rsidRDefault="00F478EB">
      <w:pPr>
        <w:pStyle w:val="ConsPlusTitle"/>
        <w:jc w:val="center"/>
        <w:outlineLvl w:val="1"/>
      </w:pPr>
      <w:r>
        <w:t xml:space="preserve">4. Формы </w:t>
      </w:r>
      <w:proofErr w:type="gramStart"/>
      <w:r>
        <w:t>контроля за</w:t>
      </w:r>
      <w:proofErr w:type="gramEnd"/>
      <w:r>
        <w:t xml:space="preserve"> предоставлением</w:t>
      </w:r>
    </w:p>
    <w:p w:rsidR="00F478EB" w:rsidRDefault="00F478EB">
      <w:pPr>
        <w:pStyle w:val="ConsPlusTitle"/>
        <w:jc w:val="center"/>
      </w:pPr>
      <w:r>
        <w:t>муниципальной услуги</w:t>
      </w:r>
    </w:p>
    <w:p w:rsidR="00F478EB" w:rsidRDefault="00F478EB">
      <w:pPr>
        <w:pStyle w:val="ConsPlusNormal"/>
        <w:ind w:firstLine="540"/>
        <w:jc w:val="both"/>
      </w:pPr>
    </w:p>
    <w:p w:rsidR="00F478EB" w:rsidRDefault="00F478EB">
      <w:pPr>
        <w:pStyle w:val="ConsPlusTitle"/>
        <w:jc w:val="center"/>
        <w:outlineLvl w:val="2"/>
      </w:pPr>
      <w:r>
        <w:t xml:space="preserve">4.1. Порядок осуществления текущего </w:t>
      </w:r>
      <w:proofErr w:type="gramStart"/>
      <w:r>
        <w:t>контроля за</w:t>
      </w:r>
      <w:proofErr w:type="gramEnd"/>
      <w:r>
        <w:t xml:space="preserve"> соблюдением</w:t>
      </w:r>
    </w:p>
    <w:p w:rsidR="00F478EB" w:rsidRDefault="00F478EB">
      <w:pPr>
        <w:pStyle w:val="ConsPlusTitle"/>
        <w:jc w:val="center"/>
      </w:pPr>
      <w:r>
        <w:t>и исполнением должностными лицами МОО (ДООЦ) положений</w:t>
      </w:r>
    </w:p>
    <w:p w:rsidR="00F478EB" w:rsidRDefault="00F478EB">
      <w:pPr>
        <w:pStyle w:val="ConsPlusTitle"/>
        <w:jc w:val="center"/>
      </w:pPr>
      <w:r>
        <w:t>настоящего Административного регламента и иных нормативных</w:t>
      </w:r>
    </w:p>
    <w:p w:rsidR="00F478EB" w:rsidRDefault="00F478EB">
      <w:pPr>
        <w:pStyle w:val="ConsPlusTitle"/>
        <w:jc w:val="center"/>
      </w:pPr>
      <w:r>
        <w:t>правовых актов, устанавливающих требования к предоставлению</w:t>
      </w:r>
    </w:p>
    <w:p w:rsidR="00F478EB" w:rsidRDefault="00F478EB">
      <w:pPr>
        <w:pStyle w:val="ConsPlusTitle"/>
        <w:jc w:val="center"/>
      </w:pPr>
      <w:r>
        <w:t>муниципальной услуги, а также принятием ими решений</w:t>
      </w:r>
    </w:p>
    <w:p w:rsidR="00F478EB" w:rsidRDefault="00F478EB">
      <w:pPr>
        <w:pStyle w:val="ConsPlusNormal"/>
        <w:ind w:firstLine="540"/>
        <w:jc w:val="both"/>
      </w:pPr>
    </w:p>
    <w:p w:rsidR="00F478EB" w:rsidRDefault="00F478EB">
      <w:pPr>
        <w:pStyle w:val="ConsPlusNormal"/>
        <w:ind w:firstLine="540"/>
        <w:jc w:val="both"/>
      </w:pPr>
      <w:r>
        <w:t>Текущий контроль осуществляется постоянно должностными лицами МОО (ДООЦ) по каждой административной процедуре в соответствии с настоящим Административным регламентом, а также путем проведения руководителем МОО (ДООЦ) или лицом, его замещающим, проверок исполнения должностными лицами МОО (ДООЦ) положений настоящего Административного регламента.</w:t>
      </w:r>
    </w:p>
    <w:p w:rsidR="00F478EB" w:rsidRDefault="00F478EB">
      <w:pPr>
        <w:pStyle w:val="ConsPlusNormal"/>
        <w:ind w:firstLine="540"/>
        <w:jc w:val="both"/>
      </w:pPr>
    </w:p>
    <w:p w:rsidR="00F478EB" w:rsidRDefault="00F478EB">
      <w:pPr>
        <w:pStyle w:val="ConsPlusTitle"/>
        <w:jc w:val="center"/>
        <w:outlineLvl w:val="2"/>
      </w:pPr>
      <w:r>
        <w:t xml:space="preserve">4.2. Порядок и периодичность осуществления </w:t>
      </w:r>
      <w:proofErr w:type="gramStart"/>
      <w:r>
        <w:t>плановых</w:t>
      </w:r>
      <w:proofErr w:type="gramEnd"/>
    </w:p>
    <w:p w:rsidR="00F478EB" w:rsidRDefault="00F478EB">
      <w:pPr>
        <w:pStyle w:val="ConsPlusTitle"/>
        <w:jc w:val="center"/>
      </w:pPr>
      <w:r>
        <w:t>и внеплановых проверок полноты и качества предоставления</w:t>
      </w:r>
    </w:p>
    <w:p w:rsidR="00F478EB" w:rsidRDefault="00F478EB">
      <w:pPr>
        <w:pStyle w:val="ConsPlusTitle"/>
        <w:jc w:val="center"/>
      </w:pPr>
      <w:r>
        <w:t>муниципальной услуги, в том числе порядок и формы контроля</w:t>
      </w:r>
    </w:p>
    <w:p w:rsidR="00F478EB" w:rsidRDefault="00F478EB">
      <w:pPr>
        <w:pStyle w:val="ConsPlusTitle"/>
        <w:jc w:val="center"/>
      </w:pPr>
      <w:r>
        <w:t>за полнотой и качеством предоставления муниципальной услуги</w:t>
      </w:r>
    </w:p>
    <w:p w:rsidR="00F478EB" w:rsidRDefault="00F478EB">
      <w:pPr>
        <w:pStyle w:val="ConsPlusNormal"/>
        <w:ind w:firstLine="540"/>
        <w:jc w:val="both"/>
      </w:pPr>
    </w:p>
    <w:p w:rsidR="00F478EB" w:rsidRDefault="00F478EB">
      <w:pPr>
        <w:pStyle w:val="ConsPlusNormal"/>
        <w:ind w:firstLine="540"/>
        <w:jc w:val="both"/>
      </w:pPr>
      <w:r>
        <w:t xml:space="preserve">4.2.1. </w:t>
      </w: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F478EB" w:rsidRDefault="00F478EB">
      <w:pPr>
        <w:pStyle w:val="ConsPlusNormal"/>
        <w:spacing w:before="220"/>
        <w:ind w:firstLine="540"/>
        <w:jc w:val="both"/>
      </w:pPr>
      <w:r>
        <w:t>4.2.2. Проверки могут быть плановыми и внеплановыми.</w:t>
      </w:r>
    </w:p>
    <w:p w:rsidR="00F478EB" w:rsidRDefault="00F478EB">
      <w:pPr>
        <w:pStyle w:val="ConsPlusNormal"/>
        <w:spacing w:before="220"/>
        <w:ind w:firstLine="540"/>
        <w:jc w:val="both"/>
      </w:pPr>
      <w:r>
        <w:t>Плановые проверки полноты и качества предоставления муниципальной услуги проводятся не реже одного раза в год на основании планов.</w:t>
      </w:r>
    </w:p>
    <w:p w:rsidR="00F478EB" w:rsidRDefault="00F478EB">
      <w:pPr>
        <w:pStyle w:val="ConsPlusNormal"/>
        <w:spacing w:before="220"/>
        <w:ind w:firstLine="540"/>
        <w:jc w:val="both"/>
      </w:pPr>
      <w:r>
        <w:t>Внеплановые проверки проводятся по поручению руководителя МОО (ДООЦ) или лица, его замещающего, либо по конкретному обращению заинтересованных лиц.</w:t>
      </w:r>
    </w:p>
    <w:p w:rsidR="00F478EB" w:rsidRDefault="00F478EB">
      <w:pPr>
        <w:pStyle w:val="ConsPlusNormal"/>
        <w:spacing w:before="220"/>
        <w:ind w:firstLine="540"/>
        <w:jc w:val="both"/>
      </w:pPr>
      <w:r>
        <w:t>Проверки полноты и качества предоставляемой муниципальной услуги проводятся на основании приказа МОО (ДООЦ). Результаты проверки оформляются в виде акта, в котором отмечаются выявленные недостатки и предложения по их устранению.</w:t>
      </w:r>
    </w:p>
    <w:p w:rsidR="00F478EB" w:rsidRDefault="00F478EB">
      <w:pPr>
        <w:pStyle w:val="ConsPlusNormal"/>
        <w:ind w:firstLine="540"/>
        <w:jc w:val="both"/>
      </w:pPr>
    </w:p>
    <w:p w:rsidR="00F478EB" w:rsidRDefault="00F478EB">
      <w:pPr>
        <w:pStyle w:val="ConsPlusTitle"/>
        <w:jc w:val="center"/>
        <w:outlineLvl w:val="2"/>
      </w:pPr>
      <w:r>
        <w:t>4.3. Ответственность должностных лиц МОО (ДООЦ),</w:t>
      </w:r>
    </w:p>
    <w:p w:rsidR="00F478EB" w:rsidRDefault="00F478EB">
      <w:pPr>
        <w:pStyle w:val="ConsPlusTitle"/>
        <w:jc w:val="center"/>
      </w:pPr>
      <w:r>
        <w:t>предоставляюще</w:t>
      </w:r>
      <w:proofErr w:type="gramStart"/>
      <w:r>
        <w:t>й(</w:t>
      </w:r>
      <w:proofErr w:type="gramEnd"/>
      <w:r>
        <w:t>его) муниципальную услугу, за решения</w:t>
      </w:r>
    </w:p>
    <w:p w:rsidR="00F478EB" w:rsidRDefault="00F478EB">
      <w:pPr>
        <w:pStyle w:val="ConsPlusTitle"/>
        <w:jc w:val="center"/>
      </w:pPr>
      <w:r>
        <w:t>и действия (бездействие), принимаемые (осуществляемые) ими</w:t>
      </w:r>
    </w:p>
    <w:p w:rsidR="00F478EB" w:rsidRDefault="00F478EB">
      <w:pPr>
        <w:pStyle w:val="ConsPlusTitle"/>
        <w:jc w:val="center"/>
      </w:pPr>
      <w:r>
        <w:t>в ходе предоставления муниципальной услуги</w:t>
      </w:r>
    </w:p>
    <w:p w:rsidR="00F478EB" w:rsidRDefault="00F478EB">
      <w:pPr>
        <w:pStyle w:val="ConsPlusNormal"/>
        <w:ind w:firstLine="540"/>
        <w:jc w:val="both"/>
      </w:pPr>
    </w:p>
    <w:p w:rsidR="00F478EB" w:rsidRDefault="00F478EB">
      <w:pPr>
        <w:pStyle w:val="ConsPlusNormal"/>
        <w:ind w:firstLine="540"/>
        <w:jc w:val="both"/>
      </w:pPr>
      <w:r>
        <w:t xml:space="preserve">Должностное лицо МОО (ДООЦ) несет персональную ответственность </w:t>
      </w:r>
      <w:proofErr w:type="gramStart"/>
      <w:r>
        <w:t>за</w:t>
      </w:r>
      <w:proofErr w:type="gramEnd"/>
      <w:r>
        <w:t>:</w:t>
      </w:r>
    </w:p>
    <w:p w:rsidR="00F478EB" w:rsidRDefault="00F478EB">
      <w:pPr>
        <w:pStyle w:val="ConsPlusNormal"/>
        <w:spacing w:before="220"/>
        <w:ind w:firstLine="540"/>
        <w:jc w:val="both"/>
      </w:pPr>
      <w:r>
        <w:t>соблюдение установленного порядка приема документов;</w:t>
      </w:r>
    </w:p>
    <w:p w:rsidR="00F478EB" w:rsidRDefault="00F478EB">
      <w:pPr>
        <w:pStyle w:val="ConsPlusNormal"/>
        <w:spacing w:before="220"/>
        <w:ind w:firstLine="540"/>
        <w:jc w:val="both"/>
      </w:pPr>
      <w:r>
        <w:t>принятие надлежащих мер по полной и всесторонней проверке представленных документов;</w:t>
      </w:r>
    </w:p>
    <w:p w:rsidR="00F478EB" w:rsidRDefault="00F478EB">
      <w:pPr>
        <w:pStyle w:val="ConsPlusNormal"/>
        <w:spacing w:before="220"/>
        <w:ind w:firstLine="540"/>
        <w:jc w:val="both"/>
      </w:pPr>
      <w:r>
        <w:lastRenderedPageBreak/>
        <w:t>соблюдение сроков рассмотрения документов, соблюдение порядка выдачи документов;</w:t>
      </w:r>
    </w:p>
    <w:p w:rsidR="00F478EB" w:rsidRDefault="00F478EB">
      <w:pPr>
        <w:pStyle w:val="ConsPlusNormal"/>
        <w:spacing w:before="220"/>
        <w:ind w:firstLine="540"/>
        <w:jc w:val="both"/>
      </w:pPr>
      <w:r>
        <w:t>учет выданных документов;</w:t>
      </w:r>
    </w:p>
    <w:p w:rsidR="00F478EB" w:rsidRDefault="00F478EB">
      <w:pPr>
        <w:pStyle w:val="ConsPlusNormal"/>
        <w:spacing w:before="220"/>
        <w:ind w:firstLine="540"/>
        <w:jc w:val="both"/>
      </w:pPr>
      <w:r>
        <w:t>своевременное формирование, ведение и надлежащее хранение документов.</w:t>
      </w:r>
    </w:p>
    <w:p w:rsidR="00F478EB" w:rsidRDefault="00F478EB">
      <w:pPr>
        <w:pStyle w:val="ConsPlusNormal"/>
        <w:spacing w:before="220"/>
        <w:ind w:firstLine="540"/>
        <w:jc w:val="both"/>
      </w:pPr>
      <w: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F478EB" w:rsidRDefault="00F478EB">
      <w:pPr>
        <w:pStyle w:val="ConsPlusNormal"/>
        <w:ind w:firstLine="540"/>
        <w:jc w:val="both"/>
      </w:pPr>
    </w:p>
    <w:p w:rsidR="00F478EB" w:rsidRDefault="00F478EB">
      <w:pPr>
        <w:pStyle w:val="ConsPlusTitle"/>
        <w:jc w:val="center"/>
        <w:outlineLvl w:val="2"/>
      </w:pPr>
      <w:r>
        <w:t>4.4. Положения, характеризующие требования к порядку</w:t>
      </w:r>
    </w:p>
    <w:p w:rsidR="00F478EB" w:rsidRDefault="00F478EB">
      <w:pPr>
        <w:pStyle w:val="ConsPlusTitle"/>
        <w:jc w:val="center"/>
      </w:pPr>
      <w:r>
        <w:t xml:space="preserve">и формам </w:t>
      </w:r>
      <w:proofErr w:type="gramStart"/>
      <w:r>
        <w:t>контроля за</w:t>
      </w:r>
      <w:proofErr w:type="gramEnd"/>
      <w:r>
        <w:t xml:space="preserve"> предоставлением муниципальной услуги,</w:t>
      </w:r>
    </w:p>
    <w:p w:rsidR="00F478EB" w:rsidRDefault="00F478EB">
      <w:pPr>
        <w:pStyle w:val="ConsPlusTitle"/>
        <w:jc w:val="center"/>
      </w:pPr>
      <w:r>
        <w:t>в том числе со стороны граждан, их объединений и организаций</w:t>
      </w:r>
    </w:p>
    <w:p w:rsidR="00F478EB" w:rsidRDefault="00F478EB">
      <w:pPr>
        <w:pStyle w:val="ConsPlusNormal"/>
        <w:ind w:firstLine="540"/>
        <w:jc w:val="both"/>
      </w:pPr>
    </w:p>
    <w:p w:rsidR="00F478EB" w:rsidRDefault="00F478EB">
      <w:pPr>
        <w:pStyle w:val="ConsPlusNormal"/>
        <w:ind w:firstLine="540"/>
        <w:jc w:val="both"/>
      </w:pPr>
      <w:r>
        <w:t xml:space="preserve">Граждане, их объединения и организации имеют право на любые предусмотренные действующим законодательством формы </w:t>
      </w:r>
      <w:proofErr w:type="gramStart"/>
      <w:r>
        <w:t>контроля за</w:t>
      </w:r>
      <w:proofErr w:type="gramEnd"/>
      <w:r>
        <w:t xml:space="preserve"> деятельностью МОО (ДООЦ) при предоставлении муниципальной услуги.</w:t>
      </w:r>
    </w:p>
    <w:p w:rsidR="00F478EB" w:rsidRDefault="00F478EB">
      <w:pPr>
        <w:pStyle w:val="ConsPlusNormal"/>
        <w:ind w:firstLine="540"/>
        <w:jc w:val="both"/>
      </w:pPr>
    </w:p>
    <w:p w:rsidR="00F478EB" w:rsidRDefault="00F478EB">
      <w:pPr>
        <w:pStyle w:val="ConsPlusTitle"/>
        <w:jc w:val="center"/>
        <w:outlineLvl w:val="1"/>
      </w:pPr>
      <w:r>
        <w:t>5. Досудебный (внесудебный) порядок обжалования решений</w:t>
      </w:r>
    </w:p>
    <w:p w:rsidR="00F478EB" w:rsidRDefault="00F478EB">
      <w:pPr>
        <w:pStyle w:val="ConsPlusTitle"/>
        <w:jc w:val="center"/>
      </w:pPr>
      <w:r>
        <w:t>и действий (бездействия) органа, предоставляющего</w:t>
      </w:r>
    </w:p>
    <w:p w:rsidR="00F478EB" w:rsidRDefault="00F478EB">
      <w:pPr>
        <w:pStyle w:val="ConsPlusTitle"/>
        <w:jc w:val="center"/>
      </w:pPr>
      <w:r>
        <w:t>муниципальную услугу, а также его должностных лиц</w:t>
      </w:r>
    </w:p>
    <w:p w:rsidR="00F478EB" w:rsidRDefault="00F478EB">
      <w:pPr>
        <w:pStyle w:val="ConsPlusNormal"/>
        <w:ind w:firstLine="540"/>
        <w:jc w:val="both"/>
      </w:pPr>
    </w:p>
    <w:p w:rsidR="00F478EB" w:rsidRDefault="00F478EB">
      <w:pPr>
        <w:pStyle w:val="ConsPlusTitle"/>
        <w:jc w:val="center"/>
        <w:outlineLvl w:val="2"/>
      </w:pPr>
      <w:r>
        <w:t>5.1. Подача жалобы</w:t>
      </w:r>
    </w:p>
    <w:p w:rsidR="00F478EB" w:rsidRDefault="00F478EB">
      <w:pPr>
        <w:pStyle w:val="ConsPlusNormal"/>
        <w:ind w:firstLine="540"/>
        <w:jc w:val="both"/>
      </w:pPr>
    </w:p>
    <w:p w:rsidR="00F478EB" w:rsidRDefault="00F478EB">
      <w:pPr>
        <w:pStyle w:val="ConsPlusNormal"/>
        <w:ind w:firstLine="540"/>
        <w:jc w:val="both"/>
      </w:pPr>
      <w:r>
        <w:t>5.1.1. Заявитель имеет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в досудебном (внесудебном) порядке.</w:t>
      </w:r>
    </w:p>
    <w:p w:rsidR="00F478EB" w:rsidRDefault="00F478EB">
      <w:pPr>
        <w:pStyle w:val="ConsPlusNormal"/>
        <w:spacing w:before="220"/>
        <w:ind w:firstLine="540"/>
        <w:jc w:val="both"/>
      </w:pPr>
      <w:r>
        <w:t xml:space="preserve">5.1.2. Заявитель может обратиться с жалобой по основаниям и в порядке, предусмотренным </w:t>
      </w:r>
      <w:hyperlink r:id="rId57">
        <w:r>
          <w:rPr>
            <w:color w:val="0000FF"/>
          </w:rPr>
          <w:t>статьями 11.1</w:t>
        </w:r>
      </w:hyperlink>
      <w:r>
        <w:t xml:space="preserve"> и </w:t>
      </w:r>
      <w:hyperlink r:id="rId58">
        <w:r>
          <w:rPr>
            <w:color w:val="0000FF"/>
          </w:rPr>
          <w:t>11.2</w:t>
        </w:r>
      </w:hyperlink>
      <w:r>
        <w:t xml:space="preserve"> Федерального закона N 210-ФЗ, в том числе в следующих случаях:</w:t>
      </w:r>
    </w:p>
    <w:p w:rsidR="00F478EB" w:rsidRDefault="00F478EB">
      <w:pPr>
        <w:pStyle w:val="ConsPlusNormal"/>
        <w:spacing w:before="220"/>
        <w:ind w:firstLine="540"/>
        <w:jc w:val="both"/>
      </w:pPr>
      <w:r>
        <w:t>нарушение срока регистрации заявления о предоставлении муниципальной услуги;</w:t>
      </w:r>
    </w:p>
    <w:p w:rsidR="00F478EB" w:rsidRDefault="00F478EB">
      <w:pPr>
        <w:pStyle w:val="ConsPlusNormal"/>
        <w:spacing w:before="220"/>
        <w:ind w:firstLine="540"/>
        <w:jc w:val="both"/>
      </w:pPr>
      <w:r>
        <w:t>нарушение срока предоставления муниципальной услуги;</w:t>
      </w:r>
    </w:p>
    <w:p w:rsidR="00F478EB" w:rsidRDefault="00F478EB">
      <w:pPr>
        <w:pStyle w:val="ConsPlusNormal"/>
        <w:spacing w:before="220"/>
        <w:ind w:firstLine="540"/>
        <w:jc w:val="both"/>
      </w:pPr>
      <w:r>
        <w:t>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Новгородской области, муниципальными правовыми актами органа местного самоуправления Великого Новгорода для предоставления муниципальной услуги;</w:t>
      </w:r>
    </w:p>
    <w:p w:rsidR="00F478EB" w:rsidRDefault="00F478EB">
      <w:pPr>
        <w:pStyle w:val="ConsPlusNormal"/>
        <w:spacing w:before="220"/>
        <w:ind w:firstLine="540"/>
        <w:jc w:val="both"/>
      </w:pPr>
      <w:r>
        <w:t>отказ в приеме документов, представление которых предусмотрено нормативными правовыми актами Российской Федерации, Новгородской области, муниципальными правовыми актами органа местного самоуправления Великого Новгорода для предоставления муниципальной услуги;</w:t>
      </w:r>
    </w:p>
    <w:p w:rsidR="00F478EB" w:rsidRDefault="00F478EB">
      <w:pPr>
        <w:pStyle w:val="ConsPlusNormal"/>
        <w:spacing w:before="220"/>
        <w:ind w:firstLine="540"/>
        <w:jc w:val="both"/>
      </w:pPr>
      <w:r>
        <w:t>отказ в предоставлении муниципальной услуги, если основания отказа не предусмотрены нормативными правовыми актами Российской Федерации, Новгородской области, муниципальными правовыми актами органа местного самоуправления Великого Новгорода;</w:t>
      </w:r>
    </w:p>
    <w:p w:rsidR="00F478EB" w:rsidRDefault="00F478EB">
      <w:pPr>
        <w:pStyle w:val="ConsPlusNormal"/>
        <w:spacing w:before="220"/>
        <w:ind w:firstLine="540"/>
        <w:jc w:val="both"/>
      </w:pPr>
      <w: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Новгородской области, муниципальными правовыми актами органа местного самоуправления Великого Новгорода;</w:t>
      </w:r>
    </w:p>
    <w:p w:rsidR="00F478EB" w:rsidRDefault="00F478EB">
      <w:pPr>
        <w:pStyle w:val="ConsPlusNormal"/>
        <w:spacing w:before="220"/>
        <w:ind w:firstLine="540"/>
        <w:jc w:val="both"/>
      </w:pPr>
      <w:r>
        <w:t xml:space="preserve">отказ органа, предоставляющего муниципальную услугу, в исправлении допущенных </w:t>
      </w:r>
      <w:r>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478EB" w:rsidRDefault="00F478EB">
      <w:pPr>
        <w:pStyle w:val="ConsPlusNormal"/>
        <w:spacing w:before="220"/>
        <w:ind w:firstLine="540"/>
        <w:jc w:val="both"/>
      </w:pPr>
      <w:r>
        <w:t>нарушение срока или порядка выдачи документов по результатам предоставления муниципальной услуги;</w:t>
      </w:r>
    </w:p>
    <w:p w:rsidR="00F478EB" w:rsidRDefault="00F478EB">
      <w:pPr>
        <w:pStyle w:val="ConsPlusNormal"/>
        <w:spacing w:before="220"/>
        <w:ind w:firstLine="540"/>
        <w:jc w:val="both"/>
      </w:pPr>
      <w:proofErr w:type="gramStart"/>
      <w: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органов местного самоуправления Великого Новгорода;</w:t>
      </w:r>
      <w:proofErr w:type="gramEnd"/>
    </w:p>
    <w:p w:rsidR="00F478EB" w:rsidRDefault="00F478EB">
      <w:pPr>
        <w:pStyle w:val="ConsPlusNormal"/>
        <w:spacing w:before="220"/>
        <w:ind w:firstLine="540"/>
        <w:jc w:val="both"/>
      </w:pPr>
      <w: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9">
        <w:r>
          <w:rPr>
            <w:color w:val="0000FF"/>
          </w:rPr>
          <w:t>пунктом 4 части 1 статьи 7</w:t>
        </w:r>
      </w:hyperlink>
      <w:r>
        <w:t xml:space="preserve"> Федерального закона N 210-ФЗ.</w:t>
      </w:r>
    </w:p>
    <w:p w:rsidR="00F478EB" w:rsidRDefault="00F478EB">
      <w:pPr>
        <w:pStyle w:val="ConsPlusNormal"/>
        <w:spacing w:before="220"/>
        <w:ind w:firstLine="540"/>
        <w:jc w:val="both"/>
      </w:pPr>
      <w:bookmarkStart w:id="9" w:name="P541"/>
      <w:bookmarkEnd w:id="9"/>
      <w:r>
        <w:t>5.1.3. Жалоба подается в орган, предоставляющий муниципальную услугу, в письменной форме на бумажном носителе, в том числе при личном приеме заявителя, или в электронном виде.</w:t>
      </w:r>
    </w:p>
    <w:p w:rsidR="00F478EB" w:rsidRDefault="00F478EB">
      <w:pPr>
        <w:pStyle w:val="ConsPlusNormal"/>
        <w:spacing w:before="220"/>
        <w:ind w:firstLine="540"/>
        <w:jc w:val="both"/>
      </w:pPr>
      <w:r>
        <w:t>Заявитель может обжаловать действия (бездействие), а также решения, принятые в ходе предоставления муниципальной услуги, следующим должностным лицам органа, предоставляющего муниципальную услугу:</w:t>
      </w:r>
    </w:p>
    <w:p w:rsidR="00F478EB" w:rsidRDefault="00F478EB">
      <w:pPr>
        <w:pStyle w:val="ConsPlusNormal"/>
        <w:spacing w:before="220"/>
        <w:ind w:firstLine="540"/>
        <w:jc w:val="both"/>
      </w:pPr>
      <w:r>
        <w:t>специалиста МОО (ДООЦ) - руководителю МОО (ДООЦ) или лицу, исполняющему его обязанности;</w:t>
      </w:r>
    </w:p>
    <w:p w:rsidR="00F478EB" w:rsidRDefault="00F478EB">
      <w:pPr>
        <w:pStyle w:val="ConsPlusNormal"/>
        <w:spacing w:before="220"/>
        <w:ind w:firstLine="540"/>
        <w:jc w:val="both"/>
      </w:pPr>
      <w:r>
        <w:t>руководителя МОО (ДООЦ) - председателю комитета, заместителю Главы администрации Великого Новгорода;</w:t>
      </w:r>
    </w:p>
    <w:p w:rsidR="00F478EB" w:rsidRDefault="00F478EB">
      <w:pPr>
        <w:pStyle w:val="ConsPlusNormal"/>
        <w:spacing w:before="220"/>
        <w:ind w:firstLine="540"/>
        <w:jc w:val="both"/>
      </w:pPr>
      <w:r>
        <w:t>председателя комитета - заместителю Главы администрации Великого Новгорода, Мэру Великого Новгорода;</w:t>
      </w:r>
    </w:p>
    <w:p w:rsidR="00F478EB" w:rsidRDefault="00F478EB">
      <w:pPr>
        <w:pStyle w:val="ConsPlusNormal"/>
        <w:spacing w:before="220"/>
        <w:ind w:firstLine="540"/>
        <w:jc w:val="both"/>
      </w:pPr>
      <w:r>
        <w:t>заместителя Главы администрации Великого Новгорода - Мэру Великого Новгорода.</w:t>
      </w:r>
    </w:p>
    <w:p w:rsidR="00F478EB" w:rsidRDefault="00F478EB">
      <w:pPr>
        <w:pStyle w:val="ConsPlusNormal"/>
        <w:spacing w:before="220"/>
        <w:ind w:firstLine="540"/>
        <w:jc w:val="both"/>
      </w:pPr>
      <w:r>
        <w:t>5.1.4.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предоставление муниципальной услуги, нарушение порядка предоставления которой обжалуется, либо в месте, где заявителем получен результат предоставления указанной муниципальной услуги).</w:t>
      </w:r>
    </w:p>
    <w:p w:rsidR="00F478EB" w:rsidRDefault="00F478EB">
      <w:pPr>
        <w:pStyle w:val="ConsPlusNormal"/>
        <w:spacing w:before="220"/>
        <w:ind w:firstLine="540"/>
        <w:jc w:val="both"/>
      </w:pPr>
      <w:r>
        <w:t>Время приема жалоб должно совпадать со временем предоставления муниципальных услуг.</w:t>
      </w:r>
    </w:p>
    <w:p w:rsidR="00F478EB" w:rsidRDefault="00F478EB">
      <w:pPr>
        <w:pStyle w:val="ConsPlusNormal"/>
        <w:spacing w:before="220"/>
        <w:ind w:firstLine="540"/>
        <w:jc w:val="both"/>
      </w:pPr>
      <w:r>
        <w:t>Жалоба в письменной форме может быть также направлена по почте.</w:t>
      </w:r>
    </w:p>
    <w:p w:rsidR="00F478EB" w:rsidRDefault="00F478EB">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478EB" w:rsidRDefault="00F478EB">
      <w:pPr>
        <w:pStyle w:val="ConsPlusNormal"/>
        <w:spacing w:before="220"/>
        <w:ind w:firstLine="540"/>
        <w:jc w:val="both"/>
      </w:pPr>
      <w:r>
        <w:t>5.1.5. В электронном виде жалоба может быть подана заявителем посредством:</w:t>
      </w:r>
    </w:p>
    <w:p w:rsidR="00F478EB" w:rsidRDefault="00F478EB">
      <w:pPr>
        <w:pStyle w:val="ConsPlusNormal"/>
        <w:spacing w:before="220"/>
        <w:ind w:firstLine="540"/>
        <w:jc w:val="both"/>
      </w:pPr>
      <w:r>
        <w:t>официального сайта Администрации Великого Новгорода в сети Интернет;</w:t>
      </w:r>
    </w:p>
    <w:p w:rsidR="00F478EB" w:rsidRDefault="00F478EB">
      <w:pPr>
        <w:pStyle w:val="ConsPlusNormal"/>
        <w:spacing w:before="220"/>
        <w:ind w:firstLine="540"/>
        <w:jc w:val="both"/>
      </w:pPr>
      <w:r>
        <w:t>Единого портала;</w:t>
      </w:r>
    </w:p>
    <w:p w:rsidR="00F478EB" w:rsidRDefault="00F478EB">
      <w:pPr>
        <w:pStyle w:val="ConsPlusNormal"/>
        <w:spacing w:before="220"/>
        <w:ind w:firstLine="540"/>
        <w:jc w:val="both"/>
      </w:pPr>
      <w:r>
        <w:t>Регионального портала;</w:t>
      </w:r>
    </w:p>
    <w:p w:rsidR="00F478EB" w:rsidRDefault="00F478EB">
      <w:pPr>
        <w:pStyle w:val="ConsPlusNormal"/>
        <w:spacing w:before="220"/>
        <w:ind w:firstLine="540"/>
        <w:jc w:val="both"/>
      </w:pPr>
      <w:r>
        <w:lastRenderedPageBreak/>
        <w:t>федеральной государственной информационной системы "Досудебное обжалование": https://do.gosuslugi.ru.</w:t>
      </w:r>
    </w:p>
    <w:p w:rsidR="00F478EB" w:rsidRDefault="00F478EB">
      <w:pPr>
        <w:pStyle w:val="ConsPlusNormal"/>
        <w:spacing w:before="220"/>
        <w:ind w:firstLine="540"/>
        <w:jc w:val="both"/>
      </w:pPr>
      <w:bookmarkStart w:id="10" w:name="P556"/>
      <w:bookmarkEnd w:id="10"/>
      <w:r>
        <w:t>5.1.6.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доверенность, оформленная в соответствии с законодательством Российской Федерации.</w:t>
      </w:r>
    </w:p>
    <w:p w:rsidR="00F478EB" w:rsidRDefault="00F478EB">
      <w:pPr>
        <w:pStyle w:val="ConsPlusNormal"/>
        <w:spacing w:before="220"/>
        <w:ind w:firstLine="540"/>
        <w:jc w:val="both"/>
      </w:pPr>
      <w:r>
        <w:t xml:space="preserve">5.1.7. При подаче жалобы в электронном виде документы, указанные в </w:t>
      </w:r>
      <w:hyperlink w:anchor="P556">
        <w:r>
          <w:rPr>
            <w:color w:val="0000FF"/>
          </w:rPr>
          <w:t>пункте 5.1.6</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F478EB" w:rsidRDefault="00F478EB">
      <w:pPr>
        <w:pStyle w:val="ConsPlusNormal"/>
        <w:spacing w:before="220"/>
        <w:ind w:firstLine="540"/>
        <w:jc w:val="both"/>
      </w:pPr>
      <w:r>
        <w:t>5.1.8. Жалоба должна содержать:</w:t>
      </w:r>
    </w:p>
    <w:p w:rsidR="00F478EB" w:rsidRDefault="00F478EB">
      <w:pPr>
        <w:pStyle w:val="ConsPlusNormal"/>
        <w:spacing w:before="220"/>
        <w:ind w:firstLine="540"/>
        <w:jc w:val="both"/>
      </w:pPr>
      <w:proofErr w:type="gramStart"/>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служащего органа, предоставляющего муниципальную услугу (далее - служащие), решения и действия (бездействие) которых обжалуются;</w:t>
      </w:r>
      <w:proofErr w:type="gramEnd"/>
    </w:p>
    <w:p w:rsidR="00F478EB" w:rsidRDefault="00F478EB">
      <w:pPr>
        <w:pStyle w:val="ConsPlusNormal"/>
        <w:spacing w:before="220"/>
        <w:ind w:firstLine="540"/>
        <w:jc w:val="both"/>
      </w:pPr>
      <w:proofErr w:type="gramStart"/>
      <w:r>
        <w:t>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78EB" w:rsidRDefault="00F478EB">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служащих;</w:t>
      </w:r>
    </w:p>
    <w:p w:rsidR="00F478EB" w:rsidRDefault="00F478EB">
      <w:pPr>
        <w:pStyle w:val="ConsPlusNormal"/>
        <w:spacing w:before="220"/>
        <w:ind w:firstLine="540"/>
        <w:jc w:val="both"/>
      </w:pPr>
      <w:r>
        <w:t>доводы, на основании которых заявитель не согласен с решениями и действиями (бездействием) органа, предоставляющего муниципальную услугу, должностного лица органа, предоставляющего муниципальную услугу, либо служащих. Заявителем могут быть представлены документы (при наличии), подтверждающие доводы заявителя, либо их копии.</w:t>
      </w:r>
    </w:p>
    <w:p w:rsidR="00F478EB" w:rsidRDefault="00F478EB">
      <w:pPr>
        <w:pStyle w:val="ConsPlusNormal"/>
        <w:spacing w:before="220"/>
        <w:ind w:firstLine="540"/>
        <w:jc w:val="both"/>
      </w:pPr>
      <w:r>
        <w:t xml:space="preserve">5.1.9. </w:t>
      </w:r>
      <w:proofErr w:type="gramStart"/>
      <w:r>
        <w:t>При получении жалобы, в которой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служащих, а также членов их семей, должностное лицо, наделенное полномочиями по рассмотрению жалоб,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roofErr w:type="gramEnd"/>
    </w:p>
    <w:p w:rsidR="00F478EB" w:rsidRDefault="00F478EB">
      <w:pPr>
        <w:pStyle w:val="ConsPlusNormal"/>
        <w:spacing w:before="220"/>
        <w:ind w:firstLine="540"/>
        <w:jc w:val="both"/>
      </w:pPr>
      <w:r>
        <w:t>Если текст письменной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w:t>
      </w:r>
    </w:p>
    <w:p w:rsidR="00F478EB" w:rsidRDefault="00F478EB">
      <w:pPr>
        <w:pStyle w:val="ConsPlusNormal"/>
        <w:spacing w:before="220"/>
        <w:ind w:firstLine="540"/>
        <w:jc w:val="both"/>
      </w:pPr>
      <w:proofErr w:type="gramStart"/>
      <w:r>
        <w:t>Если в жалобе заявителя содержится вопрос, на который ему многократно давались письменные ответы по существу в связи с ранее направляемыми им жалобами, и при этом в жалобе не приводятся новые доводы или обстоятельства, должностное лицо, наделенное полномочиями по рассмотрению жалоб, вправе принять решение о безосновательности очередной жалобы и прекращении переписки с заявителем по данному вопросу.</w:t>
      </w:r>
      <w:proofErr w:type="gramEnd"/>
      <w:r>
        <w:t xml:space="preserve"> О данном решении уведомляется заявитель, направивший жалобу.</w:t>
      </w:r>
    </w:p>
    <w:p w:rsidR="00F478EB" w:rsidRDefault="00F478EB">
      <w:pPr>
        <w:pStyle w:val="ConsPlusNormal"/>
        <w:spacing w:before="220"/>
        <w:ind w:firstLine="540"/>
        <w:jc w:val="both"/>
      </w:pPr>
      <w:r>
        <w:t>5.1.10. Орган, предоставляющий муниципальную услугу, обеспечивает:</w:t>
      </w:r>
    </w:p>
    <w:p w:rsidR="00F478EB" w:rsidRDefault="00F478EB">
      <w:pPr>
        <w:pStyle w:val="ConsPlusNormal"/>
        <w:spacing w:before="220"/>
        <w:ind w:firstLine="540"/>
        <w:jc w:val="both"/>
      </w:pPr>
      <w:r>
        <w:t>оснащение мест приема жалоб;</w:t>
      </w:r>
    </w:p>
    <w:p w:rsidR="00F478EB" w:rsidRDefault="00F478EB">
      <w:pPr>
        <w:pStyle w:val="ConsPlusNormal"/>
        <w:spacing w:before="220"/>
        <w:ind w:firstLine="540"/>
        <w:jc w:val="both"/>
      </w:pPr>
      <w:r>
        <w:lastRenderedPageBreak/>
        <w:t>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служащих посредством размещения информации на стендах в местах предоставления муниципальных услуг, на официальном сайте органа, предоставляющего муниципальную услугу, в сети Интернет, на Едином портале, Региональном портале;</w:t>
      </w:r>
    </w:p>
    <w:p w:rsidR="00F478EB" w:rsidRDefault="00F478EB">
      <w:pPr>
        <w:pStyle w:val="ConsPlusNormal"/>
        <w:spacing w:before="220"/>
        <w:ind w:firstLine="540"/>
        <w:jc w:val="both"/>
      </w:pPr>
      <w:r>
        <w:t>консультирование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служащих, в том числе по телефону, электронной почте, при личном приеме.</w:t>
      </w:r>
    </w:p>
    <w:p w:rsidR="00F478EB" w:rsidRDefault="00F478EB">
      <w:pPr>
        <w:pStyle w:val="ConsPlusNormal"/>
        <w:ind w:firstLine="540"/>
        <w:jc w:val="both"/>
      </w:pPr>
    </w:p>
    <w:p w:rsidR="00F478EB" w:rsidRDefault="00F478EB">
      <w:pPr>
        <w:pStyle w:val="ConsPlusTitle"/>
        <w:jc w:val="center"/>
        <w:outlineLvl w:val="2"/>
      </w:pPr>
      <w:r>
        <w:t>5.2. Рассмотрение жалобы</w:t>
      </w:r>
    </w:p>
    <w:p w:rsidR="00F478EB" w:rsidRDefault="00F478EB">
      <w:pPr>
        <w:pStyle w:val="ConsPlusNormal"/>
        <w:ind w:firstLine="540"/>
        <w:jc w:val="both"/>
      </w:pPr>
    </w:p>
    <w:p w:rsidR="00F478EB" w:rsidRDefault="00F478EB">
      <w:pPr>
        <w:pStyle w:val="ConsPlusNormal"/>
        <w:ind w:firstLine="540"/>
        <w:jc w:val="both"/>
      </w:pPr>
      <w:r>
        <w:t>5.2.1. Жалоба на нарушение порядка предоставления муниципальной услуги вследствие решений и действий (бездействия) органа, предоставляющего муниципальную услугу, должностного лица органа, предоставляющего муниципальную услугу, рассматривается органом, предоставляющим муниципальную услугу.</w:t>
      </w:r>
    </w:p>
    <w:p w:rsidR="00F478EB" w:rsidRDefault="00F478EB">
      <w:pPr>
        <w:pStyle w:val="ConsPlusNormal"/>
        <w:spacing w:before="220"/>
        <w:ind w:firstLine="540"/>
        <w:jc w:val="both"/>
      </w:pPr>
      <w:r>
        <w:t xml:space="preserve">5.2.2. Жалоба, поступившая в орган, предоставляющий муниципальную услугу, подлежит регистрации не позднее следующего рабочего дня со дня ее поступления. </w:t>
      </w:r>
      <w:proofErr w:type="gramStart"/>
      <w:r>
        <w:t>Жалоба рассматривается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либо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w:t>
      </w:r>
      <w:proofErr w:type="gramEnd"/>
      <w:r>
        <w:t xml:space="preserve"> регистрации.</w:t>
      </w:r>
    </w:p>
    <w:p w:rsidR="00F478EB" w:rsidRDefault="00F478EB">
      <w:pPr>
        <w:pStyle w:val="ConsPlusNormal"/>
        <w:spacing w:before="220"/>
        <w:ind w:firstLine="540"/>
        <w:jc w:val="both"/>
      </w:pPr>
      <w:bookmarkStart w:id="11" w:name="P575"/>
      <w:bookmarkEnd w:id="11"/>
      <w:r>
        <w:t xml:space="preserve">5.2.3. По результатам рассмотрения жалобы в соответствии с </w:t>
      </w:r>
      <w:hyperlink r:id="rId60">
        <w:r>
          <w:rPr>
            <w:color w:val="0000FF"/>
          </w:rPr>
          <w:t>частью 7 статьи 11.2</w:t>
        </w:r>
      </w:hyperlink>
      <w:r>
        <w:t xml:space="preserve"> Федерального закона N 210-ФЗ орган, предоставляющий муниципальную услугу, принимает одно из следующих решений:</w:t>
      </w:r>
    </w:p>
    <w:p w:rsidR="00F478EB" w:rsidRDefault="00F478EB">
      <w:pPr>
        <w:pStyle w:val="ConsPlusNormal"/>
        <w:spacing w:before="220"/>
        <w:ind w:firstLine="540"/>
        <w:jc w:val="both"/>
      </w:pPr>
      <w:proofErr w:type="gramStart"/>
      <w:r>
        <w:t>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Новгородской области, муниципальными правовыми актами органов местного самоуправления Великого Новгорода;</w:t>
      </w:r>
      <w:proofErr w:type="gramEnd"/>
    </w:p>
    <w:p w:rsidR="00F478EB" w:rsidRDefault="00F478EB">
      <w:pPr>
        <w:pStyle w:val="ConsPlusNormal"/>
        <w:spacing w:before="220"/>
        <w:ind w:firstLine="540"/>
        <w:jc w:val="both"/>
      </w:pPr>
      <w:r>
        <w:t>отказать в удовлетворении жалобы.</w:t>
      </w:r>
    </w:p>
    <w:p w:rsidR="00F478EB" w:rsidRDefault="00F478EB">
      <w:pPr>
        <w:pStyle w:val="ConsPlusNormal"/>
        <w:spacing w:before="220"/>
        <w:ind w:firstLine="540"/>
        <w:jc w:val="both"/>
      </w:pPr>
      <w:r>
        <w:t xml:space="preserve">5.2.4. Не позднее дня, следующего за днем принятия решения, указанного в </w:t>
      </w:r>
      <w:hyperlink w:anchor="P575">
        <w:r>
          <w:rPr>
            <w:color w:val="0000FF"/>
          </w:rPr>
          <w:t>пункте 5.2.3</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78EB" w:rsidRDefault="00F478EB">
      <w:pPr>
        <w:pStyle w:val="ConsPlusNormal"/>
        <w:spacing w:before="220"/>
        <w:ind w:firstLine="54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в соответствии с </w:t>
      </w:r>
      <w:hyperlink w:anchor="P541">
        <w:r>
          <w:rPr>
            <w:color w:val="0000FF"/>
          </w:rPr>
          <w:t>пунктом 5.1.3</w:t>
        </w:r>
      </w:hyperlink>
      <w:r>
        <w:t xml:space="preserve"> настоящего Административного регламента, направляет имеющиеся материалы в органы прокуратуры.</w:t>
      </w:r>
    </w:p>
    <w:p w:rsidR="00F478EB" w:rsidRDefault="00F478EB">
      <w:pPr>
        <w:pStyle w:val="ConsPlusNormal"/>
        <w:spacing w:before="220"/>
        <w:ind w:firstLine="540"/>
        <w:jc w:val="both"/>
      </w:pPr>
      <w:r>
        <w:t>5.2.5. В ответе по результатам рассмотрения жалобы указываются:</w:t>
      </w:r>
    </w:p>
    <w:p w:rsidR="00F478EB" w:rsidRDefault="00F478EB">
      <w:pPr>
        <w:pStyle w:val="ConsPlusNormal"/>
        <w:spacing w:before="220"/>
        <w:ind w:firstLine="540"/>
        <w:jc w:val="both"/>
      </w:pPr>
      <w:proofErr w:type="gramStart"/>
      <w: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F478EB" w:rsidRDefault="00F478EB">
      <w:pPr>
        <w:pStyle w:val="ConsPlusNormal"/>
        <w:spacing w:before="220"/>
        <w:ind w:firstLine="540"/>
        <w:jc w:val="both"/>
      </w:pPr>
      <w:r>
        <w:t xml:space="preserve">номер, дата, место принятия решения, включая сведения о должностном лице органа, </w:t>
      </w:r>
      <w:r>
        <w:lastRenderedPageBreak/>
        <w:t>предоставляющего муниципальную услугу, служащих, решения и действия (бездействие) которых обжалуются;</w:t>
      </w:r>
    </w:p>
    <w:p w:rsidR="00F478EB" w:rsidRDefault="00F478EB">
      <w:pPr>
        <w:pStyle w:val="ConsPlusNormal"/>
        <w:spacing w:before="220"/>
        <w:ind w:firstLine="540"/>
        <w:jc w:val="both"/>
      </w:pPr>
      <w:r>
        <w:t>фамилия, имя, отчество (при наличии) заявителя;</w:t>
      </w:r>
    </w:p>
    <w:p w:rsidR="00F478EB" w:rsidRDefault="00F478EB">
      <w:pPr>
        <w:pStyle w:val="ConsPlusNormal"/>
        <w:spacing w:before="220"/>
        <w:ind w:firstLine="540"/>
        <w:jc w:val="both"/>
      </w:pPr>
      <w:r>
        <w:t>основания для принятия решения по жалобе;</w:t>
      </w:r>
    </w:p>
    <w:p w:rsidR="00F478EB" w:rsidRDefault="00F478EB">
      <w:pPr>
        <w:pStyle w:val="ConsPlusNormal"/>
        <w:spacing w:before="220"/>
        <w:ind w:firstLine="540"/>
        <w:jc w:val="both"/>
      </w:pPr>
      <w:r>
        <w:t>принятое по жалобе решение;</w:t>
      </w:r>
    </w:p>
    <w:p w:rsidR="00F478EB" w:rsidRDefault="00F478EB">
      <w:pPr>
        <w:pStyle w:val="ConsPlusNormal"/>
        <w:spacing w:before="220"/>
        <w:ind w:firstLine="540"/>
        <w:jc w:val="both"/>
      </w:pPr>
      <w:r>
        <w:t>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информация о дальнейших действиях, которые необходимо совершить заявителю в целях получения муниципальной услуги (в случае признания жалобы подлежащей удовлетворению);</w:t>
      </w:r>
    </w:p>
    <w:p w:rsidR="00F478EB" w:rsidRDefault="00F478EB">
      <w:pPr>
        <w:pStyle w:val="ConsPlusNormal"/>
        <w:spacing w:before="220"/>
        <w:ind w:firstLine="540"/>
        <w:jc w:val="both"/>
      </w:pPr>
      <w:r>
        <w:t xml:space="preserve">аргументированные разъяснения о причинах принятого решения, а также сведения о порядке обжалования принятого по жалобе решения (в случае признания </w:t>
      </w:r>
      <w:proofErr w:type="gramStart"/>
      <w:r>
        <w:t>жалобы</w:t>
      </w:r>
      <w:proofErr w:type="gramEnd"/>
      <w:r>
        <w:t xml:space="preserve"> не подлежащей удовлетворению).</w:t>
      </w:r>
    </w:p>
    <w:p w:rsidR="00F478EB" w:rsidRDefault="00F478EB">
      <w:pPr>
        <w:pStyle w:val="ConsPlusNormal"/>
        <w:spacing w:before="220"/>
        <w:ind w:firstLine="540"/>
        <w:jc w:val="both"/>
      </w:pPr>
      <w:r>
        <w:t>В случае признания жалобы подлежащей удовлетворению в ответе по результатам рассмотрения жалобы заявителю также приносятся извинения за доставленные неудобства.</w:t>
      </w:r>
    </w:p>
    <w:p w:rsidR="00F478EB" w:rsidRDefault="00F478EB">
      <w:pPr>
        <w:pStyle w:val="ConsPlusNormal"/>
        <w:spacing w:before="220"/>
        <w:ind w:firstLine="540"/>
        <w:jc w:val="both"/>
      </w:pPr>
      <w:r>
        <w:t>5.2.6. Ответ по результатам рассмотрения жалобы подписывается должностным лицом, наделенным полномочием по рассмотрению жалоб.</w:t>
      </w:r>
    </w:p>
    <w:p w:rsidR="00F478EB" w:rsidRDefault="00F478EB">
      <w:pPr>
        <w:pStyle w:val="ConsPlusNormal"/>
        <w:ind w:firstLine="540"/>
        <w:jc w:val="both"/>
      </w:pPr>
    </w:p>
    <w:p w:rsidR="00F478EB" w:rsidRDefault="00F478EB">
      <w:pPr>
        <w:pStyle w:val="ConsPlusTitle"/>
        <w:jc w:val="center"/>
        <w:outlineLvl w:val="2"/>
      </w:pPr>
      <w:r>
        <w:t>5.3. Обжалование решения по жалобе</w:t>
      </w:r>
    </w:p>
    <w:p w:rsidR="00F478EB" w:rsidRDefault="00F478EB">
      <w:pPr>
        <w:pStyle w:val="ConsPlusNormal"/>
        <w:ind w:firstLine="540"/>
        <w:jc w:val="both"/>
      </w:pPr>
    </w:p>
    <w:p w:rsidR="00F478EB" w:rsidRDefault="00F478EB">
      <w:pPr>
        <w:pStyle w:val="ConsPlusNormal"/>
        <w:ind w:firstLine="540"/>
        <w:jc w:val="both"/>
      </w:pPr>
      <w:r>
        <w:t xml:space="preserve">5.3.1. Положения Федерального закона, устанавливающие порядок рассмотрения жалоб на нарушения прав заявителей при предоставлении муниципальных услуг, не распространяются на отношения, регулируемые Федеральным </w:t>
      </w:r>
      <w:hyperlink r:id="rId61">
        <w:r>
          <w:rPr>
            <w:color w:val="0000FF"/>
          </w:rPr>
          <w:t>законом</w:t>
        </w:r>
      </w:hyperlink>
      <w:r>
        <w:t xml:space="preserve"> от 2 мая 2006 г. N 59-ФЗ "О порядке рассмотрения обращений граждан Российской Федерации".</w:t>
      </w:r>
    </w:p>
    <w:p w:rsidR="00F478EB" w:rsidRDefault="00F478EB">
      <w:pPr>
        <w:pStyle w:val="ConsPlusNormal"/>
        <w:spacing w:before="220"/>
        <w:ind w:firstLine="540"/>
        <w:jc w:val="both"/>
      </w:pPr>
      <w:proofErr w:type="gramStart"/>
      <w:r>
        <w:t xml:space="preserve">Заявитель вправе обжаловать решения, принятые в ходе предоставления муниципальной услуги, действия (бездействие) органа, предоставляющего муниципальную услугу, должностного лица органа, предоставляющего муниципальную услугу, либо служащих, а также решения, принятые по результатам рассмотрения поданной им жалобы, в порядке подчиненности должностным лицам органа, предоставляющего муниципальную услугу, указанным в </w:t>
      </w:r>
      <w:hyperlink w:anchor="P541">
        <w:r>
          <w:rPr>
            <w:color w:val="0000FF"/>
          </w:rPr>
          <w:t>пункте 5.1.3</w:t>
        </w:r>
      </w:hyperlink>
      <w:r>
        <w:t xml:space="preserve"> настоящего Административного регламента, либо в судебном порядке.</w:t>
      </w:r>
      <w:proofErr w:type="gramEnd"/>
    </w:p>
    <w:p w:rsidR="00F478EB" w:rsidRDefault="00F478EB">
      <w:pPr>
        <w:pStyle w:val="ConsPlusNormal"/>
        <w:spacing w:before="220"/>
        <w:ind w:firstLine="540"/>
        <w:jc w:val="both"/>
      </w:pPr>
      <w:r>
        <w:t xml:space="preserve">Согласно </w:t>
      </w:r>
      <w:hyperlink r:id="rId62">
        <w:r>
          <w:rPr>
            <w:color w:val="0000FF"/>
          </w:rPr>
          <w:t>части 1 статьи 219</w:t>
        </w:r>
      </w:hyperlink>
      <w:r>
        <w:t xml:space="preserve"> Кодекса административного судопроизводства Российской Федерации заявитель вправе обратиться в суд с административным исковым заявлением в течение трех месяцев со дня, когда ему стало известно о нарушении его прав, свобод и законных интересов.</w:t>
      </w:r>
    </w:p>
    <w:p w:rsidR="00F478EB" w:rsidRDefault="00F478EB">
      <w:pPr>
        <w:pStyle w:val="ConsPlusNormal"/>
        <w:spacing w:before="220"/>
        <w:ind w:firstLine="540"/>
        <w:jc w:val="both"/>
      </w:pPr>
      <w:r>
        <w:t>5.3.2. Заявитель имеет право на получение информации и документов, необходимых для обоснования и рассмотрения жалобы.</w:t>
      </w:r>
    </w:p>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jc w:val="right"/>
        <w:outlineLvl w:val="1"/>
      </w:pPr>
      <w:r>
        <w:t>Приложение N 1</w:t>
      </w:r>
    </w:p>
    <w:p w:rsidR="00F478EB" w:rsidRDefault="00F478EB">
      <w:pPr>
        <w:pStyle w:val="ConsPlusNormal"/>
        <w:jc w:val="right"/>
      </w:pPr>
      <w:r>
        <w:t>к Административному регламенту</w:t>
      </w:r>
    </w:p>
    <w:p w:rsidR="00F478EB" w:rsidRDefault="00F478EB">
      <w:pPr>
        <w:pStyle w:val="ConsPlusNormal"/>
        <w:jc w:val="right"/>
      </w:pPr>
      <w:r>
        <w:t xml:space="preserve">предоставления </w:t>
      </w:r>
      <w:proofErr w:type="gramStart"/>
      <w:r>
        <w:t>муниципальной</w:t>
      </w:r>
      <w:proofErr w:type="gramEnd"/>
    </w:p>
    <w:p w:rsidR="00F478EB" w:rsidRDefault="00F478EB">
      <w:pPr>
        <w:pStyle w:val="ConsPlusNormal"/>
        <w:jc w:val="right"/>
      </w:pPr>
      <w:r>
        <w:t>услуги "Организация отдыха детей</w:t>
      </w:r>
    </w:p>
    <w:p w:rsidR="00F478EB" w:rsidRDefault="00F478EB">
      <w:pPr>
        <w:pStyle w:val="ConsPlusNormal"/>
        <w:jc w:val="right"/>
      </w:pPr>
      <w:r>
        <w:t>в каникулярное время"</w:t>
      </w:r>
    </w:p>
    <w:p w:rsidR="00F478EB" w:rsidRDefault="00F478EB">
      <w:pPr>
        <w:pStyle w:val="ConsPlusNormal"/>
        <w:ind w:firstLine="540"/>
        <w:jc w:val="both"/>
      </w:pPr>
    </w:p>
    <w:p w:rsidR="00F478EB" w:rsidRDefault="00F478EB">
      <w:pPr>
        <w:pStyle w:val="ConsPlusTitle"/>
        <w:jc w:val="center"/>
      </w:pPr>
      <w:bookmarkStart w:id="12" w:name="P608"/>
      <w:bookmarkEnd w:id="12"/>
      <w:r>
        <w:t>ИНФОРМАЦИЯ</w:t>
      </w:r>
    </w:p>
    <w:p w:rsidR="00F478EB" w:rsidRDefault="00F478EB">
      <w:pPr>
        <w:pStyle w:val="ConsPlusTitle"/>
        <w:jc w:val="center"/>
      </w:pPr>
      <w:r>
        <w:t>ОБ ОРГАНИЗАЦИЯХ, УЧАСТВУЮЩИХ В ПРЕДОСТАВЛЕНИИ</w:t>
      </w:r>
    </w:p>
    <w:p w:rsidR="00F478EB" w:rsidRDefault="00F478EB">
      <w:pPr>
        <w:pStyle w:val="ConsPlusTitle"/>
        <w:jc w:val="center"/>
      </w:pPr>
      <w:r>
        <w:t>МУНИЦИПАЛЬНОЙ УСЛУГИ</w:t>
      </w:r>
    </w:p>
    <w:p w:rsidR="00F478EB" w:rsidRDefault="00F47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7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78EB" w:rsidRDefault="00F47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78EB" w:rsidRDefault="00F47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78EB" w:rsidRDefault="00F478EB">
            <w:pPr>
              <w:pStyle w:val="ConsPlusNormal"/>
              <w:jc w:val="center"/>
            </w:pPr>
            <w:r>
              <w:rPr>
                <w:color w:val="392C69"/>
              </w:rPr>
              <w:t>Список изменяющих документов</w:t>
            </w:r>
          </w:p>
          <w:p w:rsidR="00F478EB" w:rsidRDefault="00F478EB">
            <w:pPr>
              <w:pStyle w:val="ConsPlusNormal"/>
              <w:jc w:val="center"/>
            </w:pPr>
            <w:r>
              <w:rPr>
                <w:color w:val="392C69"/>
              </w:rPr>
              <w:t xml:space="preserve">(в ред. </w:t>
            </w:r>
            <w:hyperlink r:id="rId63">
              <w:r>
                <w:rPr>
                  <w:color w:val="0000FF"/>
                </w:rPr>
                <w:t>Постановления</w:t>
              </w:r>
            </w:hyperlink>
            <w:r>
              <w:rPr>
                <w:color w:val="392C69"/>
              </w:rPr>
              <w:t xml:space="preserve"> Администрации Великого Новгорода от 28.03.2024 N 1282)</w:t>
            </w:r>
          </w:p>
        </w:tc>
        <w:tc>
          <w:tcPr>
            <w:tcW w:w="113" w:type="dxa"/>
            <w:tcBorders>
              <w:top w:val="nil"/>
              <w:left w:val="nil"/>
              <w:bottom w:val="nil"/>
              <w:right w:val="nil"/>
            </w:tcBorders>
            <w:shd w:val="clear" w:color="auto" w:fill="F4F3F8"/>
            <w:tcMar>
              <w:top w:w="0" w:type="dxa"/>
              <w:left w:w="0" w:type="dxa"/>
              <w:bottom w:w="0" w:type="dxa"/>
              <w:right w:w="0" w:type="dxa"/>
            </w:tcMar>
          </w:tcPr>
          <w:p w:rsidR="00F478EB" w:rsidRDefault="00F478EB">
            <w:pPr>
              <w:pStyle w:val="ConsPlusNormal"/>
            </w:pPr>
          </w:p>
        </w:tc>
      </w:tr>
    </w:tbl>
    <w:p w:rsidR="00F478EB" w:rsidRDefault="00F478EB">
      <w:pPr>
        <w:pStyle w:val="ConsPlusNormal"/>
        <w:ind w:firstLine="540"/>
        <w:jc w:val="both"/>
      </w:pPr>
    </w:p>
    <w:p w:rsidR="00F478EB" w:rsidRDefault="00F478EB">
      <w:pPr>
        <w:pStyle w:val="ConsPlusNormal"/>
        <w:sectPr w:rsidR="00F478EB" w:rsidSect="00E22BC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5443"/>
        <w:gridCol w:w="3240"/>
        <w:gridCol w:w="1587"/>
        <w:gridCol w:w="2778"/>
      </w:tblGrid>
      <w:tr w:rsidR="00F478EB">
        <w:tc>
          <w:tcPr>
            <w:tcW w:w="540" w:type="dxa"/>
          </w:tcPr>
          <w:p w:rsidR="00F478EB" w:rsidRDefault="00F478EB">
            <w:pPr>
              <w:pStyle w:val="ConsPlusNormal"/>
              <w:jc w:val="center"/>
            </w:pPr>
            <w:r>
              <w:lastRenderedPageBreak/>
              <w:t xml:space="preserve">N </w:t>
            </w:r>
            <w:proofErr w:type="gramStart"/>
            <w:r>
              <w:t>п</w:t>
            </w:r>
            <w:proofErr w:type="gramEnd"/>
            <w:r>
              <w:t>/п</w:t>
            </w:r>
          </w:p>
        </w:tc>
        <w:tc>
          <w:tcPr>
            <w:tcW w:w="5443" w:type="dxa"/>
          </w:tcPr>
          <w:p w:rsidR="00F478EB" w:rsidRDefault="00F478EB">
            <w:pPr>
              <w:pStyle w:val="ConsPlusNormal"/>
              <w:jc w:val="center"/>
            </w:pPr>
            <w:r>
              <w:t>Наименование учреждения</w:t>
            </w:r>
          </w:p>
        </w:tc>
        <w:tc>
          <w:tcPr>
            <w:tcW w:w="3240" w:type="dxa"/>
          </w:tcPr>
          <w:p w:rsidR="00F478EB" w:rsidRDefault="00F478EB">
            <w:pPr>
              <w:pStyle w:val="ConsPlusNormal"/>
              <w:jc w:val="center"/>
            </w:pPr>
            <w:r>
              <w:t>Юридический адрес</w:t>
            </w:r>
          </w:p>
        </w:tc>
        <w:tc>
          <w:tcPr>
            <w:tcW w:w="1587" w:type="dxa"/>
          </w:tcPr>
          <w:p w:rsidR="00F478EB" w:rsidRDefault="00F478EB">
            <w:pPr>
              <w:pStyle w:val="ConsPlusNormal"/>
              <w:jc w:val="center"/>
            </w:pPr>
            <w:r>
              <w:t>Телефон</w:t>
            </w:r>
          </w:p>
        </w:tc>
        <w:tc>
          <w:tcPr>
            <w:tcW w:w="2778" w:type="dxa"/>
          </w:tcPr>
          <w:p w:rsidR="00F478EB" w:rsidRDefault="00F478EB">
            <w:pPr>
              <w:pStyle w:val="ConsPlusNormal"/>
              <w:jc w:val="center"/>
            </w:pPr>
            <w:r>
              <w:t>Интернет-сайт</w:t>
            </w:r>
          </w:p>
        </w:tc>
      </w:tr>
      <w:tr w:rsidR="00F478EB">
        <w:tc>
          <w:tcPr>
            <w:tcW w:w="540" w:type="dxa"/>
          </w:tcPr>
          <w:p w:rsidR="00F478EB" w:rsidRDefault="00F478EB">
            <w:pPr>
              <w:pStyle w:val="ConsPlusNormal"/>
              <w:jc w:val="center"/>
            </w:pPr>
            <w:r>
              <w:t>1</w:t>
            </w:r>
          </w:p>
        </w:tc>
        <w:tc>
          <w:tcPr>
            <w:tcW w:w="5443" w:type="dxa"/>
          </w:tcPr>
          <w:p w:rsidR="00F478EB" w:rsidRDefault="00F478EB">
            <w:pPr>
              <w:pStyle w:val="ConsPlusNormal"/>
              <w:jc w:val="center"/>
            </w:pPr>
            <w:r>
              <w:t>2</w:t>
            </w:r>
          </w:p>
        </w:tc>
        <w:tc>
          <w:tcPr>
            <w:tcW w:w="3240" w:type="dxa"/>
          </w:tcPr>
          <w:p w:rsidR="00F478EB" w:rsidRDefault="00F478EB">
            <w:pPr>
              <w:pStyle w:val="ConsPlusNormal"/>
              <w:jc w:val="center"/>
            </w:pPr>
            <w:r>
              <w:t>3</w:t>
            </w:r>
          </w:p>
        </w:tc>
        <w:tc>
          <w:tcPr>
            <w:tcW w:w="1587" w:type="dxa"/>
          </w:tcPr>
          <w:p w:rsidR="00F478EB" w:rsidRDefault="00F478EB">
            <w:pPr>
              <w:pStyle w:val="ConsPlusNormal"/>
              <w:jc w:val="center"/>
            </w:pPr>
            <w:r>
              <w:t>4</w:t>
            </w:r>
          </w:p>
        </w:tc>
        <w:tc>
          <w:tcPr>
            <w:tcW w:w="2778" w:type="dxa"/>
          </w:tcPr>
          <w:p w:rsidR="00F478EB" w:rsidRDefault="00F478EB">
            <w:pPr>
              <w:pStyle w:val="ConsPlusNormal"/>
              <w:jc w:val="center"/>
            </w:pPr>
            <w:r>
              <w:t>5</w:t>
            </w:r>
          </w:p>
        </w:tc>
      </w:tr>
      <w:tr w:rsidR="00F478EB">
        <w:tc>
          <w:tcPr>
            <w:tcW w:w="540" w:type="dxa"/>
          </w:tcPr>
          <w:p w:rsidR="00F478EB" w:rsidRDefault="00F478EB">
            <w:pPr>
              <w:pStyle w:val="ConsPlusNormal"/>
              <w:jc w:val="center"/>
            </w:pPr>
            <w:r>
              <w:t>1.</w:t>
            </w:r>
          </w:p>
        </w:tc>
        <w:tc>
          <w:tcPr>
            <w:tcW w:w="5443" w:type="dxa"/>
          </w:tcPr>
          <w:p w:rsidR="00F478EB" w:rsidRDefault="00F478EB">
            <w:pPr>
              <w:pStyle w:val="ConsPlusNormal"/>
              <w:jc w:val="both"/>
            </w:pPr>
            <w:r>
              <w:t>Муниципальное автономное общеобразовательное учреждение "Первая университетская гимназия имени академика В.В. Сороки"</w:t>
            </w:r>
          </w:p>
        </w:tc>
        <w:tc>
          <w:tcPr>
            <w:tcW w:w="3240" w:type="dxa"/>
          </w:tcPr>
          <w:p w:rsidR="00F478EB" w:rsidRDefault="00F478EB">
            <w:pPr>
              <w:pStyle w:val="ConsPlusNormal"/>
              <w:jc w:val="both"/>
            </w:pPr>
            <w:r>
              <w:t xml:space="preserve">Великий Новгород, </w:t>
            </w:r>
            <w:proofErr w:type="gramStart"/>
            <w:r>
              <w:t>Большая</w:t>
            </w:r>
            <w:proofErr w:type="gramEnd"/>
            <w:r>
              <w:t xml:space="preserve"> Московская ул., д. 22/3</w:t>
            </w:r>
          </w:p>
        </w:tc>
        <w:tc>
          <w:tcPr>
            <w:tcW w:w="1587" w:type="dxa"/>
          </w:tcPr>
          <w:p w:rsidR="00F478EB" w:rsidRDefault="00F478EB">
            <w:pPr>
              <w:pStyle w:val="ConsPlusNormal"/>
              <w:jc w:val="center"/>
            </w:pPr>
            <w:r>
              <w:t>63-57-97</w:t>
            </w:r>
          </w:p>
        </w:tc>
        <w:tc>
          <w:tcPr>
            <w:tcW w:w="2778" w:type="dxa"/>
          </w:tcPr>
          <w:p w:rsidR="00F478EB" w:rsidRDefault="00F478EB">
            <w:pPr>
              <w:pStyle w:val="ConsPlusNormal"/>
              <w:jc w:val="both"/>
            </w:pPr>
            <w:r>
              <w:t>https://gimn-imsoroki-velikij-novgorod-r49.gosweb.gosuslugi.ru/</w:t>
            </w:r>
          </w:p>
        </w:tc>
      </w:tr>
      <w:tr w:rsidR="00F478EB">
        <w:tc>
          <w:tcPr>
            <w:tcW w:w="540" w:type="dxa"/>
          </w:tcPr>
          <w:p w:rsidR="00F478EB" w:rsidRDefault="00F478EB">
            <w:pPr>
              <w:pStyle w:val="ConsPlusNormal"/>
              <w:jc w:val="center"/>
            </w:pPr>
            <w:r>
              <w:t>2.</w:t>
            </w:r>
          </w:p>
        </w:tc>
        <w:tc>
          <w:tcPr>
            <w:tcW w:w="5443" w:type="dxa"/>
          </w:tcPr>
          <w:p w:rsidR="00F478EB" w:rsidRDefault="00F478EB">
            <w:pPr>
              <w:pStyle w:val="ConsPlusNormal"/>
              <w:jc w:val="both"/>
            </w:pPr>
            <w:r>
              <w:t>Муниципальное автономное общеобразовательное учреждение "Гимназия N 2"</w:t>
            </w:r>
          </w:p>
        </w:tc>
        <w:tc>
          <w:tcPr>
            <w:tcW w:w="3240" w:type="dxa"/>
          </w:tcPr>
          <w:p w:rsidR="00F478EB" w:rsidRDefault="00F478EB">
            <w:pPr>
              <w:pStyle w:val="ConsPlusNormal"/>
              <w:jc w:val="both"/>
            </w:pPr>
            <w:r>
              <w:t xml:space="preserve">Великий Новгород, </w:t>
            </w:r>
            <w:proofErr w:type="spellStart"/>
            <w:r>
              <w:t>Новолучанская</w:t>
            </w:r>
            <w:proofErr w:type="spellEnd"/>
            <w:r>
              <w:t xml:space="preserve"> ул., д. 17</w:t>
            </w:r>
          </w:p>
        </w:tc>
        <w:tc>
          <w:tcPr>
            <w:tcW w:w="1587" w:type="dxa"/>
          </w:tcPr>
          <w:p w:rsidR="00F478EB" w:rsidRDefault="00F478EB">
            <w:pPr>
              <w:pStyle w:val="ConsPlusNormal"/>
              <w:jc w:val="center"/>
            </w:pPr>
            <w:r>
              <w:t>77-32-62</w:t>
            </w:r>
          </w:p>
        </w:tc>
        <w:tc>
          <w:tcPr>
            <w:tcW w:w="2778" w:type="dxa"/>
          </w:tcPr>
          <w:p w:rsidR="00F478EB" w:rsidRDefault="00F478EB">
            <w:pPr>
              <w:pStyle w:val="ConsPlusNormal"/>
              <w:jc w:val="both"/>
            </w:pPr>
            <w:r>
              <w:t>https://gimn2-vn.gosuslugi.ru/</w:t>
            </w:r>
          </w:p>
        </w:tc>
      </w:tr>
      <w:tr w:rsidR="00F478EB">
        <w:tc>
          <w:tcPr>
            <w:tcW w:w="540" w:type="dxa"/>
          </w:tcPr>
          <w:p w:rsidR="00F478EB" w:rsidRDefault="00F478EB">
            <w:pPr>
              <w:pStyle w:val="ConsPlusNormal"/>
              <w:jc w:val="center"/>
            </w:pPr>
            <w:r>
              <w:t>3.</w:t>
            </w:r>
          </w:p>
        </w:tc>
        <w:tc>
          <w:tcPr>
            <w:tcW w:w="5443" w:type="dxa"/>
          </w:tcPr>
          <w:p w:rsidR="00F478EB" w:rsidRDefault="00F478EB">
            <w:pPr>
              <w:pStyle w:val="ConsPlusNormal"/>
              <w:jc w:val="both"/>
            </w:pPr>
            <w:r>
              <w:t xml:space="preserve">Муниципальное автономное общеобразовательное учреждение "Гимназия N 4 имени Героя Советского Союза, Почетного гражданина Новгорода И.А. </w:t>
            </w:r>
            <w:proofErr w:type="spellStart"/>
            <w:r>
              <w:t>Каберова</w:t>
            </w:r>
            <w:proofErr w:type="spellEnd"/>
            <w:r>
              <w:t>"</w:t>
            </w:r>
          </w:p>
        </w:tc>
        <w:tc>
          <w:tcPr>
            <w:tcW w:w="3240" w:type="dxa"/>
          </w:tcPr>
          <w:p w:rsidR="00F478EB" w:rsidRDefault="00F478EB">
            <w:pPr>
              <w:pStyle w:val="ConsPlusNormal"/>
              <w:jc w:val="both"/>
            </w:pPr>
            <w:r>
              <w:t>Великий Новгород, ул. Свободы, д. 14, корп. 2</w:t>
            </w:r>
          </w:p>
        </w:tc>
        <w:tc>
          <w:tcPr>
            <w:tcW w:w="1587" w:type="dxa"/>
          </w:tcPr>
          <w:p w:rsidR="00F478EB" w:rsidRDefault="00F478EB">
            <w:pPr>
              <w:pStyle w:val="ConsPlusNormal"/>
              <w:jc w:val="center"/>
            </w:pPr>
            <w:r>
              <w:t>65-42-14</w:t>
            </w:r>
          </w:p>
        </w:tc>
        <w:tc>
          <w:tcPr>
            <w:tcW w:w="2778" w:type="dxa"/>
          </w:tcPr>
          <w:p w:rsidR="00F478EB" w:rsidRDefault="00F478EB">
            <w:pPr>
              <w:pStyle w:val="ConsPlusNormal"/>
              <w:jc w:val="both"/>
            </w:pPr>
            <w:r>
              <w:t>https://gimn4-velikij-novgorod-r49.gosweb.gosuslugi.ru/</w:t>
            </w:r>
          </w:p>
        </w:tc>
      </w:tr>
      <w:tr w:rsidR="00F478EB">
        <w:tc>
          <w:tcPr>
            <w:tcW w:w="540" w:type="dxa"/>
          </w:tcPr>
          <w:p w:rsidR="00F478EB" w:rsidRDefault="00F478EB">
            <w:pPr>
              <w:pStyle w:val="ConsPlusNormal"/>
              <w:jc w:val="center"/>
            </w:pPr>
            <w:r>
              <w:t>4.</w:t>
            </w:r>
          </w:p>
        </w:tc>
        <w:tc>
          <w:tcPr>
            <w:tcW w:w="5443" w:type="dxa"/>
          </w:tcPr>
          <w:p w:rsidR="00F478EB" w:rsidRDefault="00F478EB">
            <w:pPr>
              <w:pStyle w:val="ConsPlusNormal"/>
              <w:jc w:val="both"/>
            </w:pPr>
            <w:r>
              <w:t>Муниципальное автономное общеобразовательное учреждение "Гимназия "Гармония"</w:t>
            </w:r>
          </w:p>
        </w:tc>
        <w:tc>
          <w:tcPr>
            <w:tcW w:w="3240" w:type="dxa"/>
          </w:tcPr>
          <w:p w:rsidR="00F478EB" w:rsidRDefault="00F478EB">
            <w:pPr>
              <w:pStyle w:val="ConsPlusNormal"/>
              <w:jc w:val="both"/>
            </w:pPr>
            <w:r>
              <w:t xml:space="preserve">Великий Новгород, ул. </w:t>
            </w:r>
            <w:proofErr w:type="spellStart"/>
            <w:r>
              <w:t>Кочетова</w:t>
            </w:r>
            <w:proofErr w:type="spellEnd"/>
            <w:r>
              <w:t>, д. 23, корп. 2</w:t>
            </w:r>
          </w:p>
        </w:tc>
        <w:tc>
          <w:tcPr>
            <w:tcW w:w="1587" w:type="dxa"/>
          </w:tcPr>
          <w:p w:rsidR="00F478EB" w:rsidRDefault="00F478EB">
            <w:pPr>
              <w:pStyle w:val="ConsPlusNormal"/>
              <w:jc w:val="center"/>
            </w:pPr>
            <w:r>
              <w:t>65-40-35</w:t>
            </w:r>
          </w:p>
        </w:tc>
        <w:tc>
          <w:tcPr>
            <w:tcW w:w="2778" w:type="dxa"/>
          </w:tcPr>
          <w:p w:rsidR="00F478EB" w:rsidRDefault="00F478EB">
            <w:pPr>
              <w:pStyle w:val="ConsPlusNormal"/>
              <w:jc w:val="both"/>
            </w:pPr>
            <w:r>
              <w:t>https://53garm.gosuslugi.ru/</w:t>
            </w:r>
          </w:p>
        </w:tc>
      </w:tr>
      <w:tr w:rsidR="00F478EB">
        <w:tc>
          <w:tcPr>
            <w:tcW w:w="540" w:type="dxa"/>
          </w:tcPr>
          <w:p w:rsidR="00F478EB" w:rsidRDefault="00F478EB">
            <w:pPr>
              <w:pStyle w:val="ConsPlusNormal"/>
              <w:jc w:val="center"/>
            </w:pPr>
            <w:r>
              <w:t>5.</w:t>
            </w:r>
          </w:p>
        </w:tc>
        <w:tc>
          <w:tcPr>
            <w:tcW w:w="5443" w:type="dxa"/>
          </w:tcPr>
          <w:p w:rsidR="00F478EB" w:rsidRDefault="00F478EB">
            <w:pPr>
              <w:pStyle w:val="ConsPlusNormal"/>
              <w:jc w:val="both"/>
            </w:pPr>
            <w:r>
              <w:t>Муниципальное автономное общеобразовательное учреждение "Гимназия "Исток"</w:t>
            </w:r>
          </w:p>
        </w:tc>
        <w:tc>
          <w:tcPr>
            <w:tcW w:w="3240" w:type="dxa"/>
          </w:tcPr>
          <w:p w:rsidR="00F478EB" w:rsidRDefault="00F478EB">
            <w:pPr>
              <w:pStyle w:val="ConsPlusNormal"/>
              <w:jc w:val="both"/>
            </w:pPr>
            <w:r>
              <w:t xml:space="preserve">Великий Новгород, </w:t>
            </w:r>
            <w:proofErr w:type="gramStart"/>
            <w:r>
              <w:t>Большая</w:t>
            </w:r>
            <w:proofErr w:type="gramEnd"/>
            <w:r>
              <w:t xml:space="preserve"> Санкт-Петербургская ул., д. 118, корп. 3</w:t>
            </w:r>
          </w:p>
        </w:tc>
        <w:tc>
          <w:tcPr>
            <w:tcW w:w="1587" w:type="dxa"/>
          </w:tcPr>
          <w:p w:rsidR="00F478EB" w:rsidRDefault="00F478EB">
            <w:pPr>
              <w:pStyle w:val="ConsPlusNormal"/>
              <w:jc w:val="center"/>
            </w:pPr>
            <w:r>
              <w:t>64-00-47</w:t>
            </w:r>
          </w:p>
        </w:tc>
        <w:tc>
          <w:tcPr>
            <w:tcW w:w="2778" w:type="dxa"/>
          </w:tcPr>
          <w:p w:rsidR="00F478EB" w:rsidRDefault="00F478EB">
            <w:pPr>
              <w:pStyle w:val="ConsPlusNormal"/>
              <w:jc w:val="both"/>
            </w:pPr>
            <w:r>
              <w:t>Школа - Главная страница (gosuslugi.ru)</w:t>
            </w:r>
          </w:p>
        </w:tc>
      </w:tr>
      <w:tr w:rsidR="00F478EB">
        <w:tc>
          <w:tcPr>
            <w:tcW w:w="540" w:type="dxa"/>
          </w:tcPr>
          <w:p w:rsidR="00F478EB" w:rsidRDefault="00F478EB">
            <w:pPr>
              <w:pStyle w:val="ConsPlusNormal"/>
              <w:jc w:val="center"/>
            </w:pPr>
            <w:r>
              <w:t>6.</w:t>
            </w:r>
          </w:p>
        </w:tc>
        <w:tc>
          <w:tcPr>
            <w:tcW w:w="5443" w:type="dxa"/>
          </w:tcPr>
          <w:p w:rsidR="00F478EB" w:rsidRDefault="00F478EB">
            <w:pPr>
              <w:pStyle w:val="ConsPlusNormal"/>
              <w:jc w:val="both"/>
            </w:pPr>
            <w:r>
              <w:t>Муниципальное автономное общеобразовательное учреждение "Гимназия "Квант"</w:t>
            </w:r>
          </w:p>
        </w:tc>
        <w:tc>
          <w:tcPr>
            <w:tcW w:w="3240" w:type="dxa"/>
          </w:tcPr>
          <w:p w:rsidR="00F478EB" w:rsidRDefault="00F478EB">
            <w:pPr>
              <w:pStyle w:val="ConsPlusNormal"/>
              <w:jc w:val="both"/>
            </w:pPr>
            <w:r>
              <w:t xml:space="preserve">Великий Новгород, </w:t>
            </w:r>
            <w:proofErr w:type="gramStart"/>
            <w:r>
              <w:t>Большая</w:t>
            </w:r>
            <w:proofErr w:type="gramEnd"/>
            <w:r>
              <w:t xml:space="preserve"> Московская ул., д. 39</w:t>
            </w:r>
          </w:p>
        </w:tc>
        <w:tc>
          <w:tcPr>
            <w:tcW w:w="1587" w:type="dxa"/>
          </w:tcPr>
          <w:p w:rsidR="00F478EB" w:rsidRDefault="00F478EB">
            <w:pPr>
              <w:pStyle w:val="ConsPlusNormal"/>
              <w:jc w:val="center"/>
            </w:pPr>
            <w:r>
              <w:t>63-37-21</w:t>
            </w:r>
          </w:p>
        </w:tc>
        <w:tc>
          <w:tcPr>
            <w:tcW w:w="2778" w:type="dxa"/>
          </w:tcPr>
          <w:p w:rsidR="00F478EB" w:rsidRDefault="00F478EB">
            <w:pPr>
              <w:pStyle w:val="ConsPlusNormal"/>
              <w:jc w:val="both"/>
            </w:pPr>
            <w:r>
              <w:t>https://gimn-kvant.gosuslugi.ru/</w:t>
            </w:r>
          </w:p>
        </w:tc>
      </w:tr>
      <w:tr w:rsidR="00F478EB">
        <w:tc>
          <w:tcPr>
            <w:tcW w:w="540" w:type="dxa"/>
          </w:tcPr>
          <w:p w:rsidR="00F478EB" w:rsidRDefault="00F478EB">
            <w:pPr>
              <w:pStyle w:val="ConsPlusNormal"/>
              <w:jc w:val="center"/>
            </w:pPr>
            <w:r>
              <w:t>7.</w:t>
            </w:r>
          </w:p>
        </w:tc>
        <w:tc>
          <w:tcPr>
            <w:tcW w:w="5443" w:type="dxa"/>
          </w:tcPr>
          <w:p w:rsidR="00F478EB" w:rsidRDefault="00F478EB">
            <w:pPr>
              <w:pStyle w:val="ConsPlusNormal"/>
              <w:jc w:val="both"/>
            </w:pPr>
            <w:r>
              <w:t>Муниципальное автономное общеобразовательное учреждение "Гимназия "</w:t>
            </w:r>
            <w:proofErr w:type="spellStart"/>
            <w:r>
              <w:t>Новоскул</w:t>
            </w:r>
            <w:proofErr w:type="spellEnd"/>
            <w:r>
              <w:t>"</w:t>
            </w:r>
          </w:p>
        </w:tc>
        <w:tc>
          <w:tcPr>
            <w:tcW w:w="3240" w:type="dxa"/>
          </w:tcPr>
          <w:p w:rsidR="00F478EB" w:rsidRDefault="00F478EB">
            <w:pPr>
              <w:pStyle w:val="ConsPlusNormal"/>
              <w:jc w:val="both"/>
            </w:pPr>
            <w:r>
              <w:t xml:space="preserve">Великий Новгород, </w:t>
            </w:r>
            <w:proofErr w:type="gramStart"/>
            <w:r>
              <w:t>Октябрьская</w:t>
            </w:r>
            <w:proofErr w:type="gramEnd"/>
            <w:r>
              <w:t xml:space="preserve"> ул., д. 30</w:t>
            </w:r>
          </w:p>
        </w:tc>
        <w:tc>
          <w:tcPr>
            <w:tcW w:w="1587" w:type="dxa"/>
          </w:tcPr>
          <w:p w:rsidR="00F478EB" w:rsidRDefault="00F478EB">
            <w:pPr>
              <w:pStyle w:val="ConsPlusNormal"/>
              <w:jc w:val="center"/>
            </w:pPr>
            <w:r>
              <w:t>77-02-18</w:t>
            </w:r>
          </w:p>
        </w:tc>
        <w:tc>
          <w:tcPr>
            <w:tcW w:w="2778" w:type="dxa"/>
          </w:tcPr>
          <w:p w:rsidR="00F478EB" w:rsidRDefault="00F478EB">
            <w:pPr>
              <w:pStyle w:val="ConsPlusNormal"/>
              <w:jc w:val="both"/>
            </w:pPr>
            <w:r>
              <w:t>https://novoschoolvn.gosuslugi.ru</w:t>
            </w:r>
          </w:p>
        </w:tc>
      </w:tr>
      <w:tr w:rsidR="00F478EB">
        <w:tc>
          <w:tcPr>
            <w:tcW w:w="540" w:type="dxa"/>
          </w:tcPr>
          <w:p w:rsidR="00F478EB" w:rsidRDefault="00F478EB">
            <w:pPr>
              <w:pStyle w:val="ConsPlusNormal"/>
              <w:jc w:val="center"/>
            </w:pPr>
            <w:r>
              <w:t>8.</w:t>
            </w:r>
          </w:p>
        </w:tc>
        <w:tc>
          <w:tcPr>
            <w:tcW w:w="5443" w:type="dxa"/>
          </w:tcPr>
          <w:p w:rsidR="00F478EB" w:rsidRDefault="00F478EB">
            <w:pPr>
              <w:pStyle w:val="ConsPlusNormal"/>
              <w:jc w:val="both"/>
            </w:pPr>
            <w:r>
              <w:t>Муниципальное автономное общеобразовательное учреждение "Гимназия "Эврика"</w:t>
            </w:r>
          </w:p>
        </w:tc>
        <w:tc>
          <w:tcPr>
            <w:tcW w:w="3240" w:type="dxa"/>
          </w:tcPr>
          <w:p w:rsidR="00F478EB" w:rsidRDefault="00F478EB">
            <w:pPr>
              <w:pStyle w:val="ConsPlusNormal"/>
              <w:jc w:val="both"/>
            </w:pPr>
            <w:r>
              <w:t xml:space="preserve">Великий Новгород, </w:t>
            </w:r>
            <w:proofErr w:type="gramStart"/>
            <w:r>
              <w:t>Большая</w:t>
            </w:r>
            <w:proofErr w:type="gramEnd"/>
            <w:r>
              <w:t xml:space="preserve"> Санкт-Петербургская ул., д. 94</w:t>
            </w:r>
          </w:p>
        </w:tc>
        <w:tc>
          <w:tcPr>
            <w:tcW w:w="1587" w:type="dxa"/>
          </w:tcPr>
          <w:p w:rsidR="00F478EB" w:rsidRDefault="00F478EB">
            <w:pPr>
              <w:pStyle w:val="ConsPlusNormal"/>
              <w:jc w:val="center"/>
            </w:pPr>
            <w:r>
              <w:t>62-84-46</w:t>
            </w:r>
          </w:p>
        </w:tc>
        <w:tc>
          <w:tcPr>
            <w:tcW w:w="2778" w:type="dxa"/>
          </w:tcPr>
          <w:p w:rsidR="00F478EB" w:rsidRDefault="00F478EB">
            <w:pPr>
              <w:pStyle w:val="ConsPlusNormal"/>
              <w:jc w:val="both"/>
            </w:pPr>
            <w:r>
              <w:t>https://evrika.gosuslugi.ru/</w:t>
            </w:r>
          </w:p>
        </w:tc>
      </w:tr>
      <w:tr w:rsidR="00F478EB">
        <w:tc>
          <w:tcPr>
            <w:tcW w:w="540" w:type="dxa"/>
          </w:tcPr>
          <w:p w:rsidR="00F478EB" w:rsidRDefault="00F478EB">
            <w:pPr>
              <w:pStyle w:val="ConsPlusNormal"/>
              <w:jc w:val="center"/>
            </w:pPr>
            <w:r>
              <w:t>9.</w:t>
            </w:r>
          </w:p>
        </w:tc>
        <w:tc>
          <w:tcPr>
            <w:tcW w:w="5443" w:type="dxa"/>
          </w:tcPr>
          <w:p w:rsidR="00F478EB" w:rsidRDefault="00F478EB">
            <w:pPr>
              <w:pStyle w:val="ConsPlusNormal"/>
              <w:jc w:val="both"/>
            </w:pPr>
            <w:r>
              <w:t>Муниципальное автономное общеобразовательное учреждение "Средняя общеобразовательная школа N 2 с углубленным изучением английского языка"</w:t>
            </w:r>
          </w:p>
        </w:tc>
        <w:tc>
          <w:tcPr>
            <w:tcW w:w="3240" w:type="dxa"/>
          </w:tcPr>
          <w:p w:rsidR="00F478EB" w:rsidRDefault="00F478EB">
            <w:pPr>
              <w:pStyle w:val="ConsPlusNormal"/>
              <w:jc w:val="both"/>
            </w:pPr>
            <w:r>
              <w:t xml:space="preserve">Великий Новгород, ул. </w:t>
            </w:r>
            <w:proofErr w:type="spellStart"/>
            <w:r>
              <w:t>Людогоща</w:t>
            </w:r>
            <w:proofErr w:type="spellEnd"/>
            <w:r>
              <w:t>, д. 4</w:t>
            </w:r>
          </w:p>
        </w:tc>
        <w:tc>
          <w:tcPr>
            <w:tcW w:w="1587" w:type="dxa"/>
          </w:tcPr>
          <w:p w:rsidR="00F478EB" w:rsidRDefault="00F478EB">
            <w:pPr>
              <w:pStyle w:val="ConsPlusNormal"/>
              <w:jc w:val="center"/>
            </w:pPr>
            <w:r>
              <w:t>77-53-74</w:t>
            </w:r>
          </w:p>
        </w:tc>
        <w:tc>
          <w:tcPr>
            <w:tcW w:w="2778" w:type="dxa"/>
          </w:tcPr>
          <w:p w:rsidR="00F478EB" w:rsidRDefault="00F478EB">
            <w:pPr>
              <w:pStyle w:val="ConsPlusNormal"/>
              <w:jc w:val="both"/>
            </w:pPr>
            <w:r>
              <w:t>https://shkn-2.gosuslugi.ru</w:t>
            </w:r>
          </w:p>
        </w:tc>
      </w:tr>
      <w:tr w:rsidR="00F478EB">
        <w:tc>
          <w:tcPr>
            <w:tcW w:w="540" w:type="dxa"/>
          </w:tcPr>
          <w:p w:rsidR="00F478EB" w:rsidRDefault="00F478EB">
            <w:pPr>
              <w:pStyle w:val="ConsPlusNormal"/>
              <w:jc w:val="center"/>
            </w:pPr>
            <w:r>
              <w:lastRenderedPageBreak/>
              <w:t>10.</w:t>
            </w:r>
          </w:p>
        </w:tc>
        <w:tc>
          <w:tcPr>
            <w:tcW w:w="5443" w:type="dxa"/>
          </w:tcPr>
          <w:p w:rsidR="00F478EB" w:rsidRDefault="00F478EB">
            <w:pPr>
              <w:pStyle w:val="ConsPlusNormal"/>
              <w:jc w:val="both"/>
            </w:pPr>
            <w:r>
              <w:t>Муниципальное автономное общеобразовательное учреждение "Средняя общеобразовательная школа N 4"</w:t>
            </w:r>
          </w:p>
        </w:tc>
        <w:tc>
          <w:tcPr>
            <w:tcW w:w="3240" w:type="dxa"/>
          </w:tcPr>
          <w:p w:rsidR="00F478EB" w:rsidRDefault="00F478EB">
            <w:pPr>
              <w:pStyle w:val="ConsPlusNormal"/>
              <w:jc w:val="both"/>
            </w:pPr>
            <w:r>
              <w:t xml:space="preserve">Великий Новгород, ул. </w:t>
            </w:r>
            <w:proofErr w:type="spellStart"/>
            <w:r>
              <w:t>Рогатица</w:t>
            </w:r>
            <w:proofErr w:type="spellEnd"/>
            <w:r>
              <w:t>, д. 27/56</w:t>
            </w:r>
          </w:p>
        </w:tc>
        <w:tc>
          <w:tcPr>
            <w:tcW w:w="1587" w:type="dxa"/>
          </w:tcPr>
          <w:p w:rsidR="00F478EB" w:rsidRDefault="00F478EB">
            <w:pPr>
              <w:pStyle w:val="ConsPlusNormal"/>
              <w:jc w:val="center"/>
            </w:pPr>
            <w:r>
              <w:t>63-54-62</w:t>
            </w:r>
          </w:p>
        </w:tc>
        <w:tc>
          <w:tcPr>
            <w:tcW w:w="2778" w:type="dxa"/>
          </w:tcPr>
          <w:p w:rsidR="00F478EB" w:rsidRDefault="00F478EB">
            <w:pPr>
              <w:pStyle w:val="ConsPlusNormal"/>
              <w:jc w:val="both"/>
            </w:pPr>
            <w:r>
              <w:t>https://sh4-velikij-novgorod-r49.gosweb.gosuslugi.ru//</w:t>
            </w:r>
          </w:p>
        </w:tc>
      </w:tr>
      <w:tr w:rsidR="00F478EB">
        <w:tc>
          <w:tcPr>
            <w:tcW w:w="540" w:type="dxa"/>
          </w:tcPr>
          <w:p w:rsidR="00F478EB" w:rsidRDefault="00F478EB">
            <w:pPr>
              <w:pStyle w:val="ConsPlusNormal"/>
              <w:jc w:val="center"/>
            </w:pPr>
            <w:r>
              <w:t>11.</w:t>
            </w:r>
          </w:p>
        </w:tc>
        <w:tc>
          <w:tcPr>
            <w:tcW w:w="5443" w:type="dxa"/>
          </w:tcPr>
          <w:p w:rsidR="00F478EB" w:rsidRDefault="00F478EB">
            <w:pPr>
              <w:pStyle w:val="ConsPlusNormal"/>
              <w:jc w:val="both"/>
            </w:pPr>
            <w:r>
              <w:t>Муниципальное автономное общеобразовательное учреждение "Средняя общеобразовательная школа N 8"</w:t>
            </w:r>
          </w:p>
        </w:tc>
        <w:tc>
          <w:tcPr>
            <w:tcW w:w="3240" w:type="dxa"/>
          </w:tcPr>
          <w:p w:rsidR="00F478EB" w:rsidRDefault="00F478EB">
            <w:pPr>
              <w:pStyle w:val="ConsPlusNormal"/>
              <w:jc w:val="both"/>
            </w:pPr>
            <w:r>
              <w:t>Великий Новгород, ул. Фёдоровский Ручей, д. 19</w:t>
            </w:r>
          </w:p>
        </w:tc>
        <w:tc>
          <w:tcPr>
            <w:tcW w:w="1587" w:type="dxa"/>
          </w:tcPr>
          <w:p w:rsidR="00F478EB" w:rsidRDefault="00F478EB">
            <w:pPr>
              <w:pStyle w:val="ConsPlusNormal"/>
              <w:jc w:val="center"/>
            </w:pPr>
            <w:r>
              <w:t>63-55-55</w:t>
            </w:r>
          </w:p>
        </w:tc>
        <w:tc>
          <w:tcPr>
            <w:tcW w:w="2778" w:type="dxa"/>
          </w:tcPr>
          <w:p w:rsidR="00F478EB" w:rsidRDefault="00F478EB">
            <w:pPr>
              <w:pStyle w:val="ConsPlusNormal"/>
              <w:jc w:val="both"/>
            </w:pPr>
            <w:r>
              <w:t>https://sh8-velikij-novgorod-r49.gosweb.gosuslugi.ru/</w:t>
            </w:r>
          </w:p>
        </w:tc>
      </w:tr>
      <w:tr w:rsidR="00F478EB">
        <w:tc>
          <w:tcPr>
            <w:tcW w:w="540" w:type="dxa"/>
          </w:tcPr>
          <w:p w:rsidR="00F478EB" w:rsidRDefault="00F478EB">
            <w:pPr>
              <w:pStyle w:val="ConsPlusNormal"/>
              <w:jc w:val="center"/>
            </w:pPr>
            <w:r>
              <w:t>12.</w:t>
            </w:r>
          </w:p>
        </w:tc>
        <w:tc>
          <w:tcPr>
            <w:tcW w:w="5443" w:type="dxa"/>
          </w:tcPr>
          <w:p w:rsidR="00F478EB" w:rsidRDefault="00F478EB">
            <w:pPr>
              <w:pStyle w:val="ConsPlusNormal"/>
              <w:jc w:val="both"/>
            </w:pPr>
            <w:r>
              <w:t>Муниципальное автономное общеобразовательное учреждение "Средняя общеобразовательная школа N 9"</w:t>
            </w:r>
          </w:p>
        </w:tc>
        <w:tc>
          <w:tcPr>
            <w:tcW w:w="3240" w:type="dxa"/>
          </w:tcPr>
          <w:p w:rsidR="00F478EB" w:rsidRDefault="00F478EB">
            <w:pPr>
              <w:pStyle w:val="ConsPlusNormal"/>
              <w:jc w:val="both"/>
            </w:pPr>
            <w:r>
              <w:t>Великий Новгород, улица Свободы, д. 6</w:t>
            </w:r>
          </w:p>
        </w:tc>
        <w:tc>
          <w:tcPr>
            <w:tcW w:w="1587" w:type="dxa"/>
          </w:tcPr>
          <w:p w:rsidR="00F478EB" w:rsidRDefault="00F478EB">
            <w:pPr>
              <w:pStyle w:val="ConsPlusNormal"/>
              <w:jc w:val="center"/>
            </w:pPr>
            <w:r>
              <w:t>62-55-88</w:t>
            </w:r>
          </w:p>
        </w:tc>
        <w:tc>
          <w:tcPr>
            <w:tcW w:w="2778" w:type="dxa"/>
          </w:tcPr>
          <w:p w:rsidR="00F478EB" w:rsidRDefault="00F478EB">
            <w:pPr>
              <w:pStyle w:val="ConsPlusNormal"/>
              <w:jc w:val="both"/>
            </w:pPr>
            <w:r>
              <w:t>https://sh9-velikij-novgorod-r49.gosweb.gosuslugi.ru/</w:t>
            </w:r>
          </w:p>
        </w:tc>
      </w:tr>
      <w:tr w:rsidR="00F478EB">
        <w:tc>
          <w:tcPr>
            <w:tcW w:w="540" w:type="dxa"/>
          </w:tcPr>
          <w:p w:rsidR="00F478EB" w:rsidRDefault="00F478EB">
            <w:pPr>
              <w:pStyle w:val="ConsPlusNormal"/>
              <w:jc w:val="center"/>
            </w:pPr>
            <w:r>
              <w:t>13.</w:t>
            </w:r>
          </w:p>
        </w:tc>
        <w:tc>
          <w:tcPr>
            <w:tcW w:w="5443" w:type="dxa"/>
          </w:tcPr>
          <w:p w:rsidR="00F478EB" w:rsidRDefault="00F478EB">
            <w:pPr>
              <w:pStyle w:val="ConsPlusNormal"/>
              <w:jc w:val="both"/>
            </w:pPr>
            <w:r>
              <w:t>Муниципальное автономное общеобразовательное учреждение "Средняя общеобразовательная школа N 10"</w:t>
            </w:r>
          </w:p>
        </w:tc>
        <w:tc>
          <w:tcPr>
            <w:tcW w:w="3240" w:type="dxa"/>
          </w:tcPr>
          <w:p w:rsidR="00F478EB" w:rsidRDefault="00F478EB">
            <w:pPr>
              <w:pStyle w:val="ConsPlusNormal"/>
              <w:jc w:val="both"/>
            </w:pPr>
            <w:r>
              <w:t>Великий Новгород, ул. Зелинского, д. 15</w:t>
            </w:r>
          </w:p>
        </w:tc>
        <w:tc>
          <w:tcPr>
            <w:tcW w:w="1587" w:type="dxa"/>
          </w:tcPr>
          <w:p w:rsidR="00F478EB" w:rsidRDefault="00F478EB">
            <w:pPr>
              <w:pStyle w:val="ConsPlusNormal"/>
              <w:jc w:val="center"/>
            </w:pPr>
            <w:r>
              <w:t>62-23-16</w:t>
            </w:r>
          </w:p>
        </w:tc>
        <w:tc>
          <w:tcPr>
            <w:tcW w:w="2778" w:type="dxa"/>
          </w:tcPr>
          <w:p w:rsidR="00F478EB" w:rsidRDefault="00F478EB">
            <w:pPr>
              <w:pStyle w:val="ConsPlusNormal"/>
              <w:jc w:val="both"/>
            </w:pPr>
            <w:r>
              <w:t>sh10-velikij-novgorod-r49.gosweb.gosuslugi.ru</w:t>
            </w:r>
          </w:p>
        </w:tc>
      </w:tr>
      <w:tr w:rsidR="00F478EB">
        <w:tc>
          <w:tcPr>
            <w:tcW w:w="540" w:type="dxa"/>
          </w:tcPr>
          <w:p w:rsidR="00F478EB" w:rsidRDefault="00F478EB">
            <w:pPr>
              <w:pStyle w:val="ConsPlusNormal"/>
              <w:jc w:val="center"/>
            </w:pPr>
            <w:r>
              <w:t>14.</w:t>
            </w:r>
          </w:p>
        </w:tc>
        <w:tc>
          <w:tcPr>
            <w:tcW w:w="5443" w:type="dxa"/>
          </w:tcPr>
          <w:p w:rsidR="00F478EB" w:rsidRDefault="00F478EB">
            <w:pPr>
              <w:pStyle w:val="ConsPlusNormal"/>
              <w:jc w:val="both"/>
            </w:pPr>
            <w:r>
              <w:t>Муниципальное автономное общеобразовательное учреждение "Средняя школа N 13 с углубленным изучением предметов"</w:t>
            </w:r>
          </w:p>
        </w:tc>
        <w:tc>
          <w:tcPr>
            <w:tcW w:w="3240" w:type="dxa"/>
          </w:tcPr>
          <w:p w:rsidR="00F478EB" w:rsidRDefault="00F478EB">
            <w:pPr>
              <w:pStyle w:val="ConsPlusNormal"/>
              <w:jc w:val="both"/>
            </w:pPr>
            <w:r>
              <w:t>Великий Новгород, ул. Рахманинова, д. 7</w:t>
            </w:r>
          </w:p>
        </w:tc>
        <w:tc>
          <w:tcPr>
            <w:tcW w:w="1587" w:type="dxa"/>
          </w:tcPr>
          <w:p w:rsidR="00F478EB" w:rsidRDefault="00F478EB">
            <w:pPr>
              <w:pStyle w:val="ConsPlusNormal"/>
              <w:jc w:val="center"/>
            </w:pPr>
            <w:r>
              <w:t>63-02-61</w:t>
            </w:r>
          </w:p>
        </w:tc>
        <w:tc>
          <w:tcPr>
            <w:tcW w:w="2778" w:type="dxa"/>
          </w:tcPr>
          <w:p w:rsidR="00F478EB" w:rsidRDefault="00F478EB">
            <w:pPr>
              <w:pStyle w:val="ConsPlusNormal"/>
              <w:jc w:val="both"/>
            </w:pPr>
            <w:r>
              <w:t>https://sh13-velikij-novgorod-r49.gosweb.gosuslugi.ru/</w:t>
            </w:r>
          </w:p>
        </w:tc>
      </w:tr>
      <w:tr w:rsidR="00F478EB">
        <w:tc>
          <w:tcPr>
            <w:tcW w:w="540" w:type="dxa"/>
          </w:tcPr>
          <w:p w:rsidR="00F478EB" w:rsidRDefault="00F478EB">
            <w:pPr>
              <w:pStyle w:val="ConsPlusNormal"/>
              <w:jc w:val="center"/>
            </w:pPr>
            <w:r>
              <w:t>15.</w:t>
            </w:r>
          </w:p>
        </w:tc>
        <w:tc>
          <w:tcPr>
            <w:tcW w:w="5443" w:type="dxa"/>
          </w:tcPr>
          <w:p w:rsidR="00F478EB" w:rsidRDefault="00F478EB">
            <w:pPr>
              <w:pStyle w:val="ConsPlusNormal"/>
              <w:jc w:val="both"/>
            </w:pPr>
            <w:r>
              <w:t>Муниципальное автономное общеобразовательное учреждение "Средняя общеобразовательная школа N 14"</w:t>
            </w:r>
          </w:p>
        </w:tc>
        <w:tc>
          <w:tcPr>
            <w:tcW w:w="3240" w:type="dxa"/>
          </w:tcPr>
          <w:p w:rsidR="00F478EB" w:rsidRDefault="00F478EB">
            <w:pPr>
              <w:pStyle w:val="ConsPlusNormal"/>
              <w:jc w:val="both"/>
            </w:pPr>
            <w:r>
              <w:t xml:space="preserve">Великий Новгород, </w:t>
            </w:r>
            <w:proofErr w:type="gramStart"/>
            <w:r>
              <w:t>Студенческая</w:t>
            </w:r>
            <w:proofErr w:type="gramEnd"/>
            <w:r>
              <w:t xml:space="preserve"> ул., д. 19</w:t>
            </w:r>
          </w:p>
        </w:tc>
        <w:tc>
          <w:tcPr>
            <w:tcW w:w="1587" w:type="dxa"/>
          </w:tcPr>
          <w:p w:rsidR="00F478EB" w:rsidRDefault="00F478EB">
            <w:pPr>
              <w:pStyle w:val="ConsPlusNormal"/>
              <w:jc w:val="center"/>
            </w:pPr>
            <w:r>
              <w:t>66-23-56</w:t>
            </w:r>
          </w:p>
        </w:tc>
        <w:tc>
          <w:tcPr>
            <w:tcW w:w="2778" w:type="dxa"/>
          </w:tcPr>
          <w:p w:rsidR="00F478EB" w:rsidRDefault="00F478EB">
            <w:pPr>
              <w:pStyle w:val="ConsPlusNormal"/>
              <w:jc w:val="both"/>
            </w:pPr>
            <w:r>
              <w:t>https://sh14-velikij-novgorod-r49.gosweb.gosuslugi.ru/ofitsialno/dokumenty/?type=19</w:t>
            </w:r>
          </w:p>
        </w:tc>
      </w:tr>
      <w:tr w:rsidR="00F478EB">
        <w:tc>
          <w:tcPr>
            <w:tcW w:w="540" w:type="dxa"/>
          </w:tcPr>
          <w:p w:rsidR="00F478EB" w:rsidRDefault="00F478EB">
            <w:pPr>
              <w:pStyle w:val="ConsPlusNormal"/>
              <w:jc w:val="center"/>
            </w:pPr>
            <w:r>
              <w:t>16.</w:t>
            </w:r>
          </w:p>
        </w:tc>
        <w:tc>
          <w:tcPr>
            <w:tcW w:w="5443" w:type="dxa"/>
          </w:tcPr>
          <w:p w:rsidR="00F478EB" w:rsidRDefault="00F478EB">
            <w:pPr>
              <w:pStyle w:val="ConsPlusNormal"/>
              <w:jc w:val="both"/>
            </w:pPr>
            <w:r>
              <w:t xml:space="preserve">Муниципальное автономное общеобразовательное учреждение "Средняя общеобразовательная школа N 15 имени С.П. </w:t>
            </w:r>
            <w:proofErr w:type="spellStart"/>
            <w:r>
              <w:t>Шпунякова</w:t>
            </w:r>
            <w:proofErr w:type="spellEnd"/>
            <w:r>
              <w:t>"</w:t>
            </w:r>
          </w:p>
        </w:tc>
        <w:tc>
          <w:tcPr>
            <w:tcW w:w="3240" w:type="dxa"/>
          </w:tcPr>
          <w:p w:rsidR="00F478EB" w:rsidRDefault="00F478EB">
            <w:pPr>
              <w:pStyle w:val="ConsPlusNormal"/>
              <w:jc w:val="both"/>
            </w:pPr>
            <w:r>
              <w:t>Великий Новгород, микрорайон Кречевицы, д. 79</w:t>
            </w:r>
          </w:p>
        </w:tc>
        <w:tc>
          <w:tcPr>
            <w:tcW w:w="1587" w:type="dxa"/>
          </w:tcPr>
          <w:p w:rsidR="00F478EB" w:rsidRDefault="00F478EB">
            <w:pPr>
              <w:pStyle w:val="ConsPlusNormal"/>
              <w:jc w:val="center"/>
            </w:pPr>
            <w:r>
              <w:t>79-33-89</w:t>
            </w:r>
          </w:p>
        </w:tc>
        <w:tc>
          <w:tcPr>
            <w:tcW w:w="2778" w:type="dxa"/>
          </w:tcPr>
          <w:p w:rsidR="00F478EB" w:rsidRDefault="00F478EB">
            <w:pPr>
              <w:pStyle w:val="ConsPlusNormal"/>
              <w:jc w:val="both"/>
            </w:pPr>
            <w:r>
              <w:t>https://sch15vn.gosuslugi.ru/</w:t>
            </w:r>
          </w:p>
        </w:tc>
      </w:tr>
      <w:tr w:rsidR="00F478EB">
        <w:tc>
          <w:tcPr>
            <w:tcW w:w="540" w:type="dxa"/>
          </w:tcPr>
          <w:p w:rsidR="00F478EB" w:rsidRDefault="00F478EB">
            <w:pPr>
              <w:pStyle w:val="ConsPlusNormal"/>
              <w:jc w:val="center"/>
            </w:pPr>
            <w:r>
              <w:t>17.</w:t>
            </w:r>
          </w:p>
        </w:tc>
        <w:tc>
          <w:tcPr>
            <w:tcW w:w="5443" w:type="dxa"/>
          </w:tcPr>
          <w:p w:rsidR="00F478EB" w:rsidRDefault="00F478EB">
            <w:pPr>
              <w:pStyle w:val="ConsPlusNormal"/>
              <w:jc w:val="both"/>
            </w:pPr>
            <w:r>
              <w:t>Муниципальное автономное общеобразовательное учреждение "Средняя общеобразовательная школа N 16"</w:t>
            </w:r>
          </w:p>
        </w:tc>
        <w:tc>
          <w:tcPr>
            <w:tcW w:w="3240" w:type="dxa"/>
          </w:tcPr>
          <w:p w:rsidR="00F478EB" w:rsidRDefault="00F478EB">
            <w:pPr>
              <w:pStyle w:val="ConsPlusNormal"/>
              <w:jc w:val="both"/>
            </w:pPr>
            <w:r>
              <w:t>Великий Новгород, улица 20 Января, д. 14</w:t>
            </w:r>
          </w:p>
        </w:tc>
        <w:tc>
          <w:tcPr>
            <w:tcW w:w="1587" w:type="dxa"/>
          </w:tcPr>
          <w:p w:rsidR="00F478EB" w:rsidRDefault="00F478EB">
            <w:pPr>
              <w:pStyle w:val="ConsPlusNormal"/>
              <w:jc w:val="center"/>
            </w:pPr>
            <w:r>
              <w:t>67-73-34</w:t>
            </w:r>
          </w:p>
        </w:tc>
        <w:tc>
          <w:tcPr>
            <w:tcW w:w="2778" w:type="dxa"/>
          </w:tcPr>
          <w:p w:rsidR="00F478EB" w:rsidRDefault="00F478EB">
            <w:pPr>
              <w:pStyle w:val="ConsPlusNormal"/>
              <w:jc w:val="both"/>
            </w:pPr>
            <w:r>
              <w:t>https://sh16-velikij-novgorod-r49.gosweb.gosuslugi.ru/</w:t>
            </w:r>
          </w:p>
        </w:tc>
      </w:tr>
      <w:tr w:rsidR="00F478EB">
        <w:tc>
          <w:tcPr>
            <w:tcW w:w="540" w:type="dxa"/>
          </w:tcPr>
          <w:p w:rsidR="00F478EB" w:rsidRDefault="00F478EB">
            <w:pPr>
              <w:pStyle w:val="ConsPlusNormal"/>
              <w:jc w:val="center"/>
            </w:pPr>
            <w:r>
              <w:t>18.</w:t>
            </w:r>
          </w:p>
        </w:tc>
        <w:tc>
          <w:tcPr>
            <w:tcW w:w="5443" w:type="dxa"/>
          </w:tcPr>
          <w:p w:rsidR="00F478EB" w:rsidRDefault="00F478EB">
            <w:pPr>
              <w:pStyle w:val="ConsPlusNormal"/>
              <w:jc w:val="both"/>
            </w:pPr>
            <w:r>
              <w:t>Муниципальное автономное общеобразовательное учреждение "Школа N 17"</w:t>
            </w:r>
          </w:p>
        </w:tc>
        <w:tc>
          <w:tcPr>
            <w:tcW w:w="3240" w:type="dxa"/>
          </w:tcPr>
          <w:p w:rsidR="00F478EB" w:rsidRDefault="00F478EB">
            <w:pPr>
              <w:pStyle w:val="ConsPlusNormal"/>
              <w:jc w:val="both"/>
            </w:pPr>
            <w:r>
              <w:t xml:space="preserve">Великий Новгород, микрорайон </w:t>
            </w:r>
            <w:proofErr w:type="spellStart"/>
            <w:r>
              <w:t>Волховский</w:t>
            </w:r>
            <w:proofErr w:type="spellEnd"/>
            <w:r>
              <w:t xml:space="preserve">, </w:t>
            </w:r>
            <w:proofErr w:type="gramStart"/>
            <w:r>
              <w:t>Лесная</w:t>
            </w:r>
            <w:proofErr w:type="gramEnd"/>
            <w:r>
              <w:t xml:space="preserve"> ул., д. 21</w:t>
            </w:r>
          </w:p>
        </w:tc>
        <w:tc>
          <w:tcPr>
            <w:tcW w:w="1587" w:type="dxa"/>
          </w:tcPr>
          <w:p w:rsidR="00F478EB" w:rsidRDefault="00F478EB">
            <w:pPr>
              <w:pStyle w:val="ConsPlusNormal"/>
              <w:jc w:val="center"/>
            </w:pPr>
            <w:r>
              <w:t>64-64-83</w:t>
            </w:r>
          </w:p>
        </w:tc>
        <w:tc>
          <w:tcPr>
            <w:tcW w:w="2778" w:type="dxa"/>
          </w:tcPr>
          <w:p w:rsidR="00F478EB" w:rsidRDefault="00F478EB">
            <w:pPr>
              <w:pStyle w:val="ConsPlusNormal"/>
              <w:jc w:val="both"/>
            </w:pPr>
            <w:r>
              <w:t>https://sh17-velikij-novgorod-</w:t>
            </w:r>
            <w:r>
              <w:lastRenderedPageBreak/>
              <w:t>r49.gosweb.gosuslugi.ru/</w:t>
            </w:r>
          </w:p>
        </w:tc>
      </w:tr>
      <w:tr w:rsidR="00F478EB">
        <w:tc>
          <w:tcPr>
            <w:tcW w:w="540" w:type="dxa"/>
          </w:tcPr>
          <w:p w:rsidR="00F478EB" w:rsidRDefault="00F478EB">
            <w:pPr>
              <w:pStyle w:val="ConsPlusNormal"/>
              <w:jc w:val="center"/>
            </w:pPr>
            <w:r>
              <w:lastRenderedPageBreak/>
              <w:t>19.</w:t>
            </w:r>
          </w:p>
        </w:tc>
        <w:tc>
          <w:tcPr>
            <w:tcW w:w="5443" w:type="dxa"/>
          </w:tcPr>
          <w:p w:rsidR="00F478EB" w:rsidRDefault="00F478EB">
            <w:pPr>
              <w:pStyle w:val="ConsPlusNormal"/>
              <w:jc w:val="both"/>
            </w:pPr>
            <w:r>
              <w:t>Муниципальное автономное общеобразовательное учреждение "Средняя общеобразовательная школа N 18"</w:t>
            </w:r>
          </w:p>
        </w:tc>
        <w:tc>
          <w:tcPr>
            <w:tcW w:w="3240" w:type="dxa"/>
          </w:tcPr>
          <w:p w:rsidR="00F478EB" w:rsidRDefault="00F478EB">
            <w:pPr>
              <w:pStyle w:val="ConsPlusNormal"/>
              <w:jc w:val="both"/>
            </w:pPr>
            <w:r>
              <w:t>Великий Новгород, ул. Ломоносова, д. 7а</w:t>
            </w:r>
          </w:p>
        </w:tc>
        <w:tc>
          <w:tcPr>
            <w:tcW w:w="1587" w:type="dxa"/>
          </w:tcPr>
          <w:p w:rsidR="00F478EB" w:rsidRDefault="00F478EB">
            <w:pPr>
              <w:pStyle w:val="ConsPlusNormal"/>
              <w:jc w:val="center"/>
            </w:pPr>
            <w:r>
              <w:t>62-42-47</w:t>
            </w:r>
          </w:p>
        </w:tc>
        <w:tc>
          <w:tcPr>
            <w:tcW w:w="2778" w:type="dxa"/>
          </w:tcPr>
          <w:p w:rsidR="00F478EB" w:rsidRDefault="00F478EB">
            <w:pPr>
              <w:pStyle w:val="ConsPlusNormal"/>
              <w:jc w:val="both"/>
            </w:pPr>
            <w:r>
              <w:t>https://sh18-velikij-novgorod-r49.gosweb.gosuslugi.ru/</w:t>
            </w:r>
          </w:p>
        </w:tc>
      </w:tr>
      <w:tr w:rsidR="00F478EB">
        <w:tc>
          <w:tcPr>
            <w:tcW w:w="540" w:type="dxa"/>
          </w:tcPr>
          <w:p w:rsidR="00F478EB" w:rsidRDefault="00F478EB">
            <w:pPr>
              <w:pStyle w:val="ConsPlusNormal"/>
              <w:jc w:val="center"/>
            </w:pPr>
            <w:r>
              <w:t>20.</w:t>
            </w:r>
          </w:p>
        </w:tc>
        <w:tc>
          <w:tcPr>
            <w:tcW w:w="5443" w:type="dxa"/>
          </w:tcPr>
          <w:p w:rsidR="00F478EB" w:rsidRDefault="00F478EB">
            <w:pPr>
              <w:pStyle w:val="ConsPlusNormal"/>
              <w:jc w:val="both"/>
            </w:pPr>
            <w:r>
              <w:t xml:space="preserve">Муниципальное автономное общеобразовательное учреждение "Школа N 20 имени Кирилла и </w:t>
            </w:r>
            <w:proofErr w:type="spellStart"/>
            <w:r>
              <w:t>Мефодия</w:t>
            </w:r>
            <w:proofErr w:type="spellEnd"/>
            <w:r>
              <w:t>"</w:t>
            </w:r>
          </w:p>
        </w:tc>
        <w:tc>
          <w:tcPr>
            <w:tcW w:w="3240" w:type="dxa"/>
          </w:tcPr>
          <w:p w:rsidR="00F478EB" w:rsidRDefault="00F478EB">
            <w:pPr>
              <w:pStyle w:val="ConsPlusNormal"/>
              <w:jc w:val="both"/>
            </w:pPr>
            <w:r>
              <w:t xml:space="preserve">Великий Новгород, </w:t>
            </w:r>
            <w:proofErr w:type="gramStart"/>
            <w:r>
              <w:t>Троицкая</w:t>
            </w:r>
            <w:proofErr w:type="gramEnd"/>
            <w:r>
              <w:t xml:space="preserve"> ул., д. 13</w:t>
            </w:r>
          </w:p>
        </w:tc>
        <w:tc>
          <w:tcPr>
            <w:tcW w:w="1587" w:type="dxa"/>
          </w:tcPr>
          <w:p w:rsidR="00F478EB" w:rsidRDefault="00F478EB">
            <w:pPr>
              <w:pStyle w:val="ConsPlusNormal"/>
              <w:jc w:val="center"/>
            </w:pPr>
            <w:r>
              <w:t>73-26-05</w:t>
            </w:r>
          </w:p>
        </w:tc>
        <w:tc>
          <w:tcPr>
            <w:tcW w:w="2778" w:type="dxa"/>
          </w:tcPr>
          <w:p w:rsidR="00F478EB" w:rsidRDefault="00F478EB">
            <w:pPr>
              <w:pStyle w:val="ConsPlusNormal"/>
              <w:jc w:val="both"/>
            </w:pPr>
            <w:r>
              <w:t>https://sh20-velikij-novgorod-r49.gosweb.gosuslugi.ru/</w:t>
            </w:r>
          </w:p>
        </w:tc>
      </w:tr>
      <w:tr w:rsidR="00F478EB">
        <w:tc>
          <w:tcPr>
            <w:tcW w:w="540" w:type="dxa"/>
          </w:tcPr>
          <w:p w:rsidR="00F478EB" w:rsidRDefault="00F478EB">
            <w:pPr>
              <w:pStyle w:val="ConsPlusNormal"/>
              <w:jc w:val="center"/>
            </w:pPr>
            <w:r>
              <w:t>21.</w:t>
            </w:r>
          </w:p>
        </w:tc>
        <w:tc>
          <w:tcPr>
            <w:tcW w:w="5443" w:type="dxa"/>
          </w:tcPr>
          <w:p w:rsidR="00F478EB" w:rsidRDefault="00F478EB">
            <w:pPr>
              <w:pStyle w:val="ConsPlusNormal"/>
              <w:jc w:val="both"/>
            </w:pPr>
            <w:r>
              <w:t>Муниципальное автономное общеобразовательное учреждение "Средняя общеобразовательная школа N 21"</w:t>
            </w:r>
          </w:p>
        </w:tc>
        <w:tc>
          <w:tcPr>
            <w:tcW w:w="3240" w:type="dxa"/>
          </w:tcPr>
          <w:p w:rsidR="00F478EB" w:rsidRDefault="00F478EB">
            <w:pPr>
              <w:pStyle w:val="ConsPlusNormal"/>
              <w:jc w:val="both"/>
            </w:pPr>
            <w:r>
              <w:t xml:space="preserve">Великий Новгород, </w:t>
            </w:r>
            <w:proofErr w:type="gramStart"/>
            <w:r>
              <w:t>Октябрьская</w:t>
            </w:r>
            <w:proofErr w:type="gramEnd"/>
            <w:r>
              <w:t xml:space="preserve"> ул., д. 14</w:t>
            </w:r>
          </w:p>
        </w:tc>
        <w:tc>
          <w:tcPr>
            <w:tcW w:w="1587" w:type="dxa"/>
          </w:tcPr>
          <w:p w:rsidR="00F478EB" w:rsidRDefault="00F478EB">
            <w:pPr>
              <w:pStyle w:val="ConsPlusNormal"/>
              <w:jc w:val="center"/>
            </w:pPr>
            <w:r>
              <w:t>77-91-80</w:t>
            </w:r>
          </w:p>
        </w:tc>
        <w:tc>
          <w:tcPr>
            <w:tcW w:w="2778" w:type="dxa"/>
          </w:tcPr>
          <w:p w:rsidR="00F478EB" w:rsidRDefault="00F478EB">
            <w:pPr>
              <w:pStyle w:val="ConsPlusNormal"/>
              <w:jc w:val="both"/>
            </w:pPr>
            <w:r>
              <w:t>https://sh21-nov-gosweb.gosuslugi.ru</w:t>
            </w:r>
          </w:p>
        </w:tc>
      </w:tr>
      <w:tr w:rsidR="00F478EB">
        <w:tc>
          <w:tcPr>
            <w:tcW w:w="540" w:type="dxa"/>
          </w:tcPr>
          <w:p w:rsidR="00F478EB" w:rsidRDefault="00F478EB">
            <w:pPr>
              <w:pStyle w:val="ConsPlusNormal"/>
              <w:jc w:val="center"/>
            </w:pPr>
            <w:r>
              <w:t>22.</w:t>
            </w:r>
          </w:p>
        </w:tc>
        <w:tc>
          <w:tcPr>
            <w:tcW w:w="5443" w:type="dxa"/>
          </w:tcPr>
          <w:p w:rsidR="00F478EB" w:rsidRDefault="00F478EB">
            <w:pPr>
              <w:pStyle w:val="ConsPlusNormal"/>
              <w:jc w:val="both"/>
            </w:pPr>
            <w:r>
              <w:t>Муниципальное автономное общеобразовательное учреждение "Средняя общеобразовательная школа N 22"</w:t>
            </w:r>
          </w:p>
        </w:tc>
        <w:tc>
          <w:tcPr>
            <w:tcW w:w="3240" w:type="dxa"/>
          </w:tcPr>
          <w:p w:rsidR="00F478EB" w:rsidRDefault="00F478EB">
            <w:pPr>
              <w:pStyle w:val="ConsPlusNormal"/>
              <w:jc w:val="both"/>
            </w:pPr>
            <w:r>
              <w:t xml:space="preserve">Великий Новгород, </w:t>
            </w:r>
            <w:proofErr w:type="spellStart"/>
            <w:r>
              <w:t>Чудовская</w:t>
            </w:r>
            <w:proofErr w:type="spellEnd"/>
            <w:r>
              <w:t xml:space="preserve"> ул., д. 3</w:t>
            </w:r>
          </w:p>
        </w:tc>
        <w:tc>
          <w:tcPr>
            <w:tcW w:w="1587" w:type="dxa"/>
          </w:tcPr>
          <w:p w:rsidR="00F478EB" w:rsidRDefault="00F478EB">
            <w:pPr>
              <w:pStyle w:val="ConsPlusNormal"/>
              <w:jc w:val="center"/>
            </w:pPr>
            <w:r>
              <w:t>77-24-69</w:t>
            </w:r>
          </w:p>
        </w:tc>
        <w:tc>
          <w:tcPr>
            <w:tcW w:w="2778" w:type="dxa"/>
          </w:tcPr>
          <w:p w:rsidR="00F478EB" w:rsidRDefault="00F478EB">
            <w:pPr>
              <w:pStyle w:val="ConsPlusNormal"/>
              <w:jc w:val="both"/>
            </w:pPr>
            <w:r>
              <w:t>https://sch-22vn.gosuslugi.ru/</w:t>
            </w:r>
          </w:p>
        </w:tc>
      </w:tr>
      <w:tr w:rsidR="00F478EB">
        <w:tc>
          <w:tcPr>
            <w:tcW w:w="540" w:type="dxa"/>
          </w:tcPr>
          <w:p w:rsidR="00F478EB" w:rsidRDefault="00F478EB">
            <w:pPr>
              <w:pStyle w:val="ConsPlusNormal"/>
              <w:jc w:val="center"/>
            </w:pPr>
            <w:r>
              <w:t>23.</w:t>
            </w:r>
          </w:p>
        </w:tc>
        <w:tc>
          <w:tcPr>
            <w:tcW w:w="5443" w:type="dxa"/>
          </w:tcPr>
          <w:p w:rsidR="00F478EB" w:rsidRDefault="00F478EB">
            <w:pPr>
              <w:pStyle w:val="ConsPlusNormal"/>
              <w:jc w:val="both"/>
            </w:pPr>
            <w:r>
              <w:t>Муниципальное автономное общеобразовательное учреждение "Средняя общеобразовательная школа N 23"</w:t>
            </w:r>
          </w:p>
        </w:tc>
        <w:tc>
          <w:tcPr>
            <w:tcW w:w="3240" w:type="dxa"/>
          </w:tcPr>
          <w:p w:rsidR="00F478EB" w:rsidRDefault="00F478EB">
            <w:pPr>
              <w:pStyle w:val="ConsPlusNormal"/>
              <w:jc w:val="both"/>
            </w:pPr>
            <w:r>
              <w:t>Великий Новгород, ул. Зелинского, д. 6</w:t>
            </w:r>
          </w:p>
        </w:tc>
        <w:tc>
          <w:tcPr>
            <w:tcW w:w="1587" w:type="dxa"/>
          </w:tcPr>
          <w:p w:rsidR="00F478EB" w:rsidRDefault="00F478EB">
            <w:pPr>
              <w:pStyle w:val="ConsPlusNormal"/>
              <w:jc w:val="center"/>
            </w:pPr>
            <w:r>
              <w:t>62-28-19</w:t>
            </w:r>
          </w:p>
        </w:tc>
        <w:tc>
          <w:tcPr>
            <w:tcW w:w="2778" w:type="dxa"/>
          </w:tcPr>
          <w:p w:rsidR="00F478EB" w:rsidRDefault="00F478EB">
            <w:pPr>
              <w:pStyle w:val="ConsPlusNormal"/>
              <w:jc w:val="both"/>
            </w:pPr>
            <w:r>
              <w:t>https://sh23-velikij-novgorod-r49.gosweb.gosuslugi.ru/</w:t>
            </w:r>
          </w:p>
        </w:tc>
      </w:tr>
      <w:tr w:rsidR="00F478EB">
        <w:tc>
          <w:tcPr>
            <w:tcW w:w="540" w:type="dxa"/>
          </w:tcPr>
          <w:p w:rsidR="00F478EB" w:rsidRDefault="00F478EB">
            <w:pPr>
              <w:pStyle w:val="ConsPlusNormal"/>
              <w:jc w:val="center"/>
            </w:pPr>
            <w:r>
              <w:t>24.</w:t>
            </w:r>
          </w:p>
        </w:tc>
        <w:tc>
          <w:tcPr>
            <w:tcW w:w="5443" w:type="dxa"/>
          </w:tcPr>
          <w:p w:rsidR="00F478EB" w:rsidRDefault="00F478EB">
            <w:pPr>
              <w:pStyle w:val="ConsPlusNormal"/>
              <w:jc w:val="both"/>
            </w:pPr>
            <w:r>
              <w:t>Муниципальное автономное общеобразовательное учреждение "Средняя общеобразовательная школа N 25 "Олимп"</w:t>
            </w:r>
          </w:p>
        </w:tc>
        <w:tc>
          <w:tcPr>
            <w:tcW w:w="3240" w:type="dxa"/>
          </w:tcPr>
          <w:p w:rsidR="00F478EB" w:rsidRDefault="00F478EB">
            <w:pPr>
              <w:pStyle w:val="ConsPlusNormal"/>
              <w:jc w:val="both"/>
            </w:pPr>
            <w:r>
              <w:t>Великий Новгород, ул. Ломоносова, д. 30</w:t>
            </w:r>
          </w:p>
        </w:tc>
        <w:tc>
          <w:tcPr>
            <w:tcW w:w="1587" w:type="dxa"/>
          </w:tcPr>
          <w:p w:rsidR="00F478EB" w:rsidRDefault="00F478EB">
            <w:pPr>
              <w:pStyle w:val="ConsPlusNormal"/>
              <w:jc w:val="center"/>
            </w:pPr>
            <w:r>
              <w:t>62-13-25</w:t>
            </w:r>
          </w:p>
        </w:tc>
        <w:tc>
          <w:tcPr>
            <w:tcW w:w="2778" w:type="dxa"/>
          </w:tcPr>
          <w:p w:rsidR="00F478EB" w:rsidRDefault="00F478EB">
            <w:pPr>
              <w:pStyle w:val="ConsPlusNormal"/>
              <w:jc w:val="both"/>
            </w:pPr>
            <w:r>
              <w:t>https://school25-olimp.gosuslugi.ru/</w:t>
            </w:r>
          </w:p>
        </w:tc>
      </w:tr>
      <w:tr w:rsidR="00F478EB">
        <w:tc>
          <w:tcPr>
            <w:tcW w:w="540" w:type="dxa"/>
          </w:tcPr>
          <w:p w:rsidR="00F478EB" w:rsidRDefault="00F478EB">
            <w:pPr>
              <w:pStyle w:val="ConsPlusNormal"/>
              <w:jc w:val="center"/>
            </w:pPr>
            <w:r>
              <w:t>25.</w:t>
            </w:r>
          </w:p>
        </w:tc>
        <w:tc>
          <w:tcPr>
            <w:tcW w:w="5443" w:type="dxa"/>
          </w:tcPr>
          <w:p w:rsidR="00F478EB" w:rsidRDefault="00F478EB">
            <w:pPr>
              <w:pStyle w:val="ConsPlusNormal"/>
              <w:jc w:val="both"/>
            </w:pPr>
            <w:r>
              <w:t>Муниципальное автономное общеобразовательное учреждение "Средняя общеобразовательная школа N 26 с углубленным изучением химии и биологии"</w:t>
            </w:r>
          </w:p>
        </w:tc>
        <w:tc>
          <w:tcPr>
            <w:tcW w:w="3240" w:type="dxa"/>
          </w:tcPr>
          <w:p w:rsidR="00F478EB" w:rsidRDefault="00F478EB">
            <w:pPr>
              <w:pStyle w:val="ConsPlusNormal"/>
              <w:jc w:val="both"/>
            </w:pPr>
            <w:r>
              <w:t xml:space="preserve">Великий Новгород, ул. </w:t>
            </w:r>
            <w:proofErr w:type="spellStart"/>
            <w:r>
              <w:t>Кочетова</w:t>
            </w:r>
            <w:proofErr w:type="spellEnd"/>
            <w:r>
              <w:t>, д. 35, корп. 4</w:t>
            </w:r>
          </w:p>
        </w:tc>
        <w:tc>
          <w:tcPr>
            <w:tcW w:w="1587" w:type="dxa"/>
          </w:tcPr>
          <w:p w:rsidR="00F478EB" w:rsidRDefault="00F478EB">
            <w:pPr>
              <w:pStyle w:val="ConsPlusNormal"/>
              <w:jc w:val="center"/>
            </w:pPr>
            <w:r>
              <w:t>65-10-51</w:t>
            </w:r>
          </w:p>
        </w:tc>
        <w:tc>
          <w:tcPr>
            <w:tcW w:w="2778" w:type="dxa"/>
          </w:tcPr>
          <w:p w:rsidR="00F478EB" w:rsidRDefault="00F478EB">
            <w:pPr>
              <w:pStyle w:val="ConsPlusNormal"/>
              <w:jc w:val="both"/>
            </w:pPr>
            <w:r>
              <w:t>https://vnschool26.gosuslugi.ru</w:t>
            </w:r>
          </w:p>
        </w:tc>
      </w:tr>
      <w:tr w:rsidR="00F478EB">
        <w:tc>
          <w:tcPr>
            <w:tcW w:w="540" w:type="dxa"/>
          </w:tcPr>
          <w:p w:rsidR="00F478EB" w:rsidRDefault="00F478EB">
            <w:pPr>
              <w:pStyle w:val="ConsPlusNormal"/>
              <w:jc w:val="center"/>
            </w:pPr>
            <w:r>
              <w:t>26.</w:t>
            </w:r>
          </w:p>
        </w:tc>
        <w:tc>
          <w:tcPr>
            <w:tcW w:w="5443" w:type="dxa"/>
          </w:tcPr>
          <w:p w:rsidR="00F478EB" w:rsidRDefault="00F478EB">
            <w:pPr>
              <w:pStyle w:val="ConsPlusNormal"/>
              <w:jc w:val="both"/>
            </w:pPr>
            <w:r>
              <w:t>Муниципальное автономное общеобразовательное учреждение "Средняя общеобразовательная школа N 31"</w:t>
            </w:r>
          </w:p>
        </w:tc>
        <w:tc>
          <w:tcPr>
            <w:tcW w:w="3240" w:type="dxa"/>
          </w:tcPr>
          <w:p w:rsidR="00F478EB" w:rsidRDefault="00F478EB">
            <w:pPr>
              <w:pStyle w:val="ConsPlusNormal"/>
              <w:jc w:val="both"/>
            </w:pPr>
            <w:r>
              <w:t xml:space="preserve">Великий Новгород, </w:t>
            </w:r>
            <w:proofErr w:type="gramStart"/>
            <w:r>
              <w:t>Псковская</w:t>
            </w:r>
            <w:proofErr w:type="gramEnd"/>
            <w:r>
              <w:t xml:space="preserve"> ул., д. 44, корп. 2</w:t>
            </w:r>
          </w:p>
        </w:tc>
        <w:tc>
          <w:tcPr>
            <w:tcW w:w="1587" w:type="dxa"/>
          </w:tcPr>
          <w:p w:rsidR="00F478EB" w:rsidRDefault="00F478EB">
            <w:pPr>
              <w:pStyle w:val="ConsPlusNormal"/>
              <w:jc w:val="center"/>
            </w:pPr>
            <w:r>
              <w:t>73-37-77</w:t>
            </w:r>
          </w:p>
        </w:tc>
        <w:tc>
          <w:tcPr>
            <w:tcW w:w="2778" w:type="dxa"/>
          </w:tcPr>
          <w:p w:rsidR="00F478EB" w:rsidRDefault="00F478EB">
            <w:pPr>
              <w:pStyle w:val="ConsPlusNormal"/>
              <w:jc w:val="both"/>
            </w:pPr>
            <w:r>
              <w:t>https://novschool31.gosuslugi.ru</w:t>
            </w:r>
          </w:p>
        </w:tc>
      </w:tr>
      <w:tr w:rsidR="00F478EB">
        <w:tc>
          <w:tcPr>
            <w:tcW w:w="540" w:type="dxa"/>
          </w:tcPr>
          <w:p w:rsidR="00F478EB" w:rsidRDefault="00F478EB">
            <w:pPr>
              <w:pStyle w:val="ConsPlusNormal"/>
              <w:jc w:val="center"/>
            </w:pPr>
            <w:r>
              <w:t>27.</w:t>
            </w:r>
          </w:p>
        </w:tc>
        <w:tc>
          <w:tcPr>
            <w:tcW w:w="5443" w:type="dxa"/>
          </w:tcPr>
          <w:p w:rsidR="00F478EB" w:rsidRDefault="00F478EB">
            <w:pPr>
              <w:pStyle w:val="ConsPlusNormal"/>
              <w:jc w:val="both"/>
            </w:pPr>
            <w:r>
              <w:t xml:space="preserve">Муниципальное автономное общеобразовательное </w:t>
            </w:r>
            <w:r>
              <w:lastRenderedPageBreak/>
              <w:t xml:space="preserve">учреждение "Средняя общеобразовательная школа-комплекс N 33 имени генерал-полковника Ивана Терентьевича </w:t>
            </w:r>
            <w:proofErr w:type="spellStart"/>
            <w:r>
              <w:t>Коровникова</w:t>
            </w:r>
            <w:proofErr w:type="spellEnd"/>
            <w:r>
              <w:t>"</w:t>
            </w:r>
          </w:p>
        </w:tc>
        <w:tc>
          <w:tcPr>
            <w:tcW w:w="3240" w:type="dxa"/>
          </w:tcPr>
          <w:p w:rsidR="00F478EB" w:rsidRDefault="00F478EB">
            <w:pPr>
              <w:pStyle w:val="ConsPlusNormal"/>
              <w:jc w:val="both"/>
            </w:pPr>
            <w:r>
              <w:lastRenderedPageBreak/>
              <w:t xml:space="preserve">Великий Новгород, ул. </w:t>
            </w:r>
            <w:proofErr w:type="spellStart"/>
            <w:r>
              <w:lastRenderedPageBreak/>
              <w:t>Коровникова</w:t>
            </w:r>
            <w:proofErr w:type="spellEnd"/>
            <w:r>
              <w:t>, д. 9, корп. 1</w:t>
            </w:r>
          </w:p>
        </w:tc>
        <w:tc>
          <w:tcPr>
            <w:tcW w:w="1587" w:type="dxa"/>
          </w:tcPr>
          <w:p w:rsidR="00F478EB" w:rsidRDefault="00F478EB">
            <w:pPr>
              <w:pStyle w:val="ConsPlusNormal"/>
              <w:jc w:val="center"/>
            </w:pPr>
            <w:r>
              <w:lastRenderedPageBreak/>
              <w:t>65-58-49</w:t>
            </w:r>
          </w:p>
        </w:tc>
        <w:tc>
          <w:tcPr>
            <w:tcW w:w="2778" w:type="dxa"/>
          </w:tcPr>
          <w:p w:rsidR="00F478EB" w:rsidRDefault="00F478EB">
            <w:pPr>
              <w:pStyle w:val="ConsPlusNormal"/>
              <w:jc w:val="both"/>
            </w:pPr>
            <w:r>
              <w:t>https://sh33-velikij-</w:t>
            </w:r>
            <w:r>
              <w:lastRenderedPageBreak/>
              <w:t>novgorod-r49.gosweb.gosuslugi.ru/</w:t>
            </w:r>
          </w:p>
        </w:tc>
      </w:tr>
      <w:tr w:rsidR="00F478EB">
        <w:tc>
          <w:tcPr>
            <w:tcW w:w="540" w:type="dxa"/>
          </w:tcPr>
          <w:p w:rsidR="00F478EB" w:rsidRDefault="00F478EB">
            <w:pPr>
              <w:pStyle w:val="ConsPlusNormal"/>
              <w:jc w:val="center"/>
            </w:pPr>
            <w:r>
              <w:lastRenderedPageBreak/>
              <w:t>28.</w:t>
            </w:r>
          </w:p>
        </w:tc>
        <w:tc>
          <w:tcPr>
            <w:tcW w:w="5443" w:type="dxa"/>
          </w:tcPr>
          <w:p w:rsidR="00F478EB" w:rsidRDefault="00F478EB">
            <w:pPr>
              <w:pStyle w:val="ConsPlusNormal"/>
              <w:jc w:val="both"/>
            </w:pPr>
            <w:r>
              <w:t>Муниципальное автономное общеобразовательное учреждение "Средняя общеобразовательная школа N 34 с углубленным изучением предметов"</w:t>
            </w:r>
          </w:p>
        </w:tc>
        <w:tc>
          <w:tcPr>
            <w:tcW w:w="3240" w:type="dxa"/>
          </w:tcPr>
          <w:p w:rsidR="00F478EB" w:rsidRDefault="00F478EB">
            <w:pPr>
              <w:pStyle w:val="ConsPlusNormal"/>
              <w:jc w:val="both"/>
            </w:pPr>
            <w:r>
              <w:t xml:space="preserve">Великий Новгород, ул. </w:t>
            </w:r>
            <w:proofErr w:type="spellStart"/>
            <w:r>
              <w:t>Коровникова</w:t>
            </w:r>
            <w:proofErr w:type="spellEnd"/>
            <w:r>
              <w:t>, д. 11</w:t>
            </w:r>
          </w:p>
        </w:tc>
        <w:tc>
          <w:tcPr>
            <w:tcW w:w="1587" w:type="dxa"/>
          </w:tcPr>
          <w:p w:rsidR="00F478EB" w:rsidRDefault="00F478EB">
            <w:pPr>
              <w:pStyle w:val="ConsPlusNormal"/>
              <w:jc w:val="center"/>
            </w:pPr>
            <w:r>
              <w:t>65-04-36</w:t>
            </w:r>
          </w:p>
        </w:tc>
        <w:tc>
          <w:tcPr>
            <w:tcW w:w="2778" w:type="dxa"/>
          </w:tcPr>
          <w:p w:rsidR="00F478EB" w:rsidRDefault="00F478EB">
            <w:pPr>
              <w:pStyle w:val="ConsPlusNormal"/>
              <w:jc w:val="both"/>
            </w:pPr>
            <w:r>
              <w:t>https://vnschool-34.gosuslugi.ru/?ysclid=lofq4ycjf 7969861279</w:t>
            </w:r>
          </w:p>
        </w:tc>
      </w:tr>
      <w:tr w:rsidR="00F478EB">
        <w:tc>
          <w:tcPr>
            <w:tcW w:w="540" w:type="dxa"/>
          </w:tcPr>
          <w:p w:rsidR="00F478EB" w:rsidRDefault="00F478EB">
            <w:pPr>
              <w:pStyle w:val="ConsPlusNormal"/>
              <w:jc w:val="center"/>
            </w:pPr>
            <w:r>
              <w:t>29.</w:t>
            </w:r>
          </w:p>
        </w:tc>
        <w:tc>
          <w:tcPr>
            <w:tcW w:w="5443" w:type="dxa"/>
          </w:tcPr>
          <w:p w:rsidR="00F478EB" w:rsidRDefault="00F478EB">
            <w:pPr>
              <w:pStyle w:val="ConsPlusNormal"/>
              <w:jc w:val="both"/>
            </w:pPr>
            <w:r>
              <w:t>Муниципальное автономное общеобразовательное учреждение "Средняя школа N 36 имени Гавриила Романовича Державина"</w:t>
            </w:r>
          </w:p>
        </w:tc>
        <w:tc>
          <w:tcPr>
            <w:tcW w:w="3240" w:type="dxa"/>
          </w:tcPr>
          <w:p w:rsidR="00F478EB" w:rsidRDefault="00F478EB">
            <w:pPr>
              <w:pStyle w:val="ConsPlusNormal"/>
              <w:jc w:val="both"/>
            </w:pPr>
            <w:r>
              <w:t xml:space="preserve">Великий Новгород, </w:t>
            </w:r>
            <w:proofErr w:type="gramStart"/>
            <w:r>
              <w:t>Большая</w:t>
            </w:r>
            <w:proofErr w:type="gramEnd"/>
            <w:r>
              <w:t xml:space="preserve"> Московская ул., д. 126, корп. 3</w:t>
            </w:r>
          </w:p>
        </w:tc>
        <w:tc>
          <w:tcPr>
            <w:tcW w:w="1587" w:type="dxa"/>
          </w:tcPr>
          <w:p w:rsidR="00F478EB" w:rsidRDefault="00F478EB">
            <w:pPr>
              <w:pStyle w:val="ConsPlusNormal"/>
              <w:jc w:val="center"/>
            </w:pPr>
            <w:r>
              <w:t>33-36-36</w:t>
            </w:r>
          </w:p>
        </w:tc>
        <w:tc>
          <w:tcPr>
            <w:tcW w:w="2778" w:type="dxa"/>
          </w:tcPr>
          <w:p w:rsidR="00F478EB" w:rsidRDefault="00F478EB">
            <w:pPr>
              <w:pStyle w:val="ConsPlusNormal"/>
              <w:jc w:val="both"/>
            </w:pPr>
            <w:r>
              <w:t>https://sh36-velikij-novgorod-r49.gosweb.gosuslugi.ru/</w:t>
            </w:r>
          </w:p>
        </w:tc>
      </w:tr>
      <w:tr w:rsidR="00F478EB">
        <w:tc>
          <w:tcPr>
            <w:tcW w:w="540" w:type="dxa"/>
          </w:tcPr>
          <w:p w:rsidR="00F478EB" w:rsidRDefault="00F478EB">
            <w:pPr>
              <w:pStyle w:val="ConsPlusNormal"/>
              <w:jc w:val="center"/>
            </w:pPr>
            <w:r>
              <w:t>30.</w:t>
            </w:r>
          </w:p>
        </w:tc>
        <w:tc>
          <w:tcPr>
            <w:tcW w:w="5443" w:type="dxa"/>
          </w:tcPr>
          <w:p w:rsidR="00F478EB" w:rsidRDefault="00F478EB">
            <w:pPr>
              <w:pStyle w:val="ConsPlusNormal"/>
              <w:jc w:val="both"/>
            </w:pPr>
            <w:r>
              <w:t>Муниципальное автономное общеобразовательное учреждение "Средняя общеобразовательная школа N 37"</w:t>
            </w:r>
          </w:p>
        </w:tc>
        <w:tc>
          <w:tcPr>
            <w:tcW w:w="3240" w:type="dxa"/>
          </w:tcPr>
          <w:p w:rsidR="00F478EB" w:rsidRDefault="00F478EB">
            <w:pPr>
              <w:pStyle w:val="ConsPlusNormal"/>
              <w:jc w:val="both"/>
            </w:pPr>
            <w:r>
              <w:t xml:space="preserve">Великий Новгород, </w:t>
            </w:r>
            <w:proofErr w:type="gramStart"/>
            <w:r>
              <w:t>Озёрная</w:t>
            </w:r>
            <w:proofErr w:type="gramEnd"/>
            <w:r>
              <w:t xml:space="preserve"> ул., д. 13</w:t>
            </w:r>
          </w:p>
        </w:tc>
        <w:tc>
          <w:tcPr>
            <w:tcW w:w="1587" w:type="dxa"/>
          </w:tcPr>
          <w:p w:rsidR="00F478EB" w:rsidRDefault="00F478EB">
            <w:pPr>
              <w:pStyle w:val="ConsPlusNormal"/>
              <w:jc w:val="center"/>
            </w:pPr>
            <w:r>
              <w:t>96-00-37</w:t>
            </w:r>
          </w:p>
        </w:tc>
        <w:tc>
          <w:tcPr>
            <w:tcW w:w="2778" w:type="dxa"/>
          </w:tcPr>
          <w:p w:rsidR="00F478EB" w:rsidRDefault="00F478EB">
            <w:pPr>
              <w:pStyle w:val="ConsPlusNormal"/>
              <w:jc w:val="both"/>
            </w:pPr>
            <w:r>
              <w:t>https://vnschool37.gosuslugi.ru</w:t>
            </w:r>
          </w:p>
        </w:tc>
      </w:tr>
      <w:tr w:rsidR="00F478EB">
        <w:tc>
          <w:tcPr>
            <w:tcW w:w="540" w:type="dxa"/>
          </w:tcPr>
          <w:p w:rsidR="00F478EB" w:rsidRDefault="00F478EB">
            <w:pPr>
              <w:pStyle w:val="ConsPlusNormal"/>
              <w:jc w:val="center"/>
            </w:pPr>
            <w:r>
              <w:t>31.</w:t>
            </w:r>
          </w:p>
        </w:tc>
        <w:tc>
          <w:tcPr>
            <w:tcW w:w="5443" w:type="dxa"/>
          </w:tcPr>
          <w:p w:rsidR="00F478EB" w:rsidRDefault="00F478EB">
            <w:pPr>
              <w:pStyle w:val="ConsPlusNormal"/>
              <w:jc w:val="both"/>
            </w:pPr>
            <w:r>
              <w:t>Муниципальное автономное учреждение дополнительного образования "Детский оздоровительно-образовательный центр "</w:t>
            </w:r>
            <w:proofErr w:type="spellStart"/>
            <w:r>
              <w:t>Гверстянец</w:t>
            </w:r>
            <w:proofErr w:type="spellEnd"/>
            <w:r>
              <w:t>"</w:t>
            </w:r>
          </w:p>
        </w:tc>
        <w:tc>
          <w:tcPr>
            <w:tcW w:w="3240" w:type="dxa"/>
          </w:tcPr>
          <w:p w:rsidR="00F478EB" w:rsidRDefault="00F478EB">
            <w:pPr>
              <w:pStyle w:val="ConsPlusNormal"/>
              <w:jc w:val="both"/>
            </w:pPr>
            <w:r>
              <w:t xml:space="preserve">175460, Новгородская область, </w:t>
            </w:r>
            <w:proofErr w:type="spellStart"/>
            <w:r>
              <w:t>Крестецкий</w:t>
            </w:r>
            <w:proofErr w:type="spellEnd"/>
            <w:r>
              <w:t xml:space="preserve"> район, д. Долгий Бор</w:t>
            </w:r>
          </w:p>
        </w:tc>
        <w:tc>
          <w:tcPr>
            <w:tcW w:w="1587" w:type="dxa"/>
          </w:tcPr>
          <w:p w:rsidR="00F478EB" w:rsidRDefault="00F478EB">
            <w:pPr>
              <w:pStyle w:val="ConsPlusNormal"/>
              <w:jc w:val="center"/>
            </w:pPr>
            <w:r>
              <w:t>8 (81659) 54-105,</w:t>
            </w:r>
          </w:p>
          <w:p w:rsidR="00F478EB" w:rsidRDefault="00F478EB">
            <w:pPr>
              <w:pStyle w:val="ConsPlusNormal"/>
              <w:jc w:val="center"/>
            </w:pPr>
            <w:r>
              <w:t>8-921-707-15-34</w:t>
            </w:r>
          </w:p>
        </w:tc>
        <w:tc>
          <w:tcPr>
            <w:tcW w:w="2778" w:type="dxa"/>
          </w:tcPr>
          <w:p w:rsidR="00F478EB" w:rsidRDefault="00F478EB">
            <w:pPr>
              <w:pStyle w:val="ConsPlusNormal"/>
              <w:jc w:val="both"/>
            </w:pPr>
            <w:r>
              <w:t>http://www.gverst.ru</w:t>
            </w:r>
          </w:p>
        </w:tc>
      </w:tr>
      <w:tr w:rsidR="00F478EB">
        <w:tc>
          <w:tcPr>
            <w:tcW w:w="540" w:type="dxa"/>
          </w:tcPr>
          <w:p w:rsidR="00F478EB" w:rsidRDefault="00F478EB">
            <w:pPr>
              <w:pStyle w:val="ConsPlusNormal"/>
              <w:jc w:val="center"/>
            </w:pPr>
            <w:r>
              <w:t>32.</w:t>
            </w:r>
          </w:p>
        </w:tc>
        <w:tc>
          <w:tcPr>
            <w:tcW w:w="5443" w:type="dxa"/>
          </w:tcPr>
          <w:p w:rsidR="00F478EB" w:rsidRDefault="00F478EB">
            <w:pPr>
              <w:pStyle w:val="ConsPlusNormal"/>
              <w:jc w:val="both"/>
            </w:pPr>
            <w:r>
              <w:t>Муниципальное автономное учреждение дополнительного образования "Детский оздоровительно-образовательный центр "</w:t>
            </w:r>
            <w:proofErr w:type="spellStart"/>
            <w:r>
              <w:t>Гверстянец</w:t>
            </w:r>
            <w:proofErr w:type="spellEnd"/>
            <w:r>
              <w:t>" - филиал "Детский оздоровительно-образовательный центр "Олимпиец"</w:t>
            </w:r>
          </w:p>
        </w:tc>
        <w:tc>
          <w:tcPr>
            <w:tcW w:w="3240" w:type="dxa"/>
          </w:tcPr>
          <w:p w:rsidR="00F478EB" w:rsidRDefault="00F478EB">
            <w:pPr>
              <w:pStyle w:val="ConsPlusNormal"/>
              <w:jc w:val="both"/>
            </w:pPr>
            <w:r>
              <w:t xml:space="preserve">174341, Новгородская область, </w:t>
            </w:r>
            <w:proofErr w:type="spellStart"/>
            <w:r>
              <w:t>Окуловский</w:t>
            </w:r>
            <w:proofErr w:type="spellEnd"/>
            <w:r>
              <w:t xml:space="preserve"> район, д. </w:t>
            </w:r>
            <w:proofErr w:type="spellStart"/>
            <w:r>
              <w:t>Перетно</w:t>
            </w:r>
            <w:proofErr w:type="spellEnd"/>
          </w:p>
        </w:tc>
        <w:tc>
          <w:tcPr>
            <w:tcW w:w="1587" w:type="dxa"/>
          </w:tcPr>
          <w:p w:rsidR="00F478EB" w:rsidRDefault="00F478EB">
            <w:pPr>
              <w:pStyle w:val="ConsPlusNormal"/>
              <w:jc w:val="center"/>
            </w:pPr>
            <w:r>
              <w:t>8 (81659) 54-105,</w:t>
            </w:r>
          </w:p>
          <w:p w:rsidR="00F478EB" w:rsidRDefault="00F478EB">
            <w:pPr>
              <w:pStyle w:val="ConsPlusNormal"/>
              <w:jc w:val="center"/>
            </w:pPr>
            <w:r>
              <w:t>8-921-707-15-34</w:t>
            </w:r>
          </w:p>
        </w:tc>
        <w:tc>
          <w:tcPr>
            <w:tcW w:w="2778" w:type="dxa"/>
          </w:tcPr>
          <w:p w:rsidR="00F478EB" w:rsidRDefault="00F478EB">
            <w:pPr>
              <w:pStyle w:val="ConsPlusNormal"/>
              <w:jc w:val="both"/>
            </w:pPr>
            <w:r>
              <w:t>http://www.gverst.ru</w:t>
            </w:r>
          </w:p>
        </w:tc>
      </w:tr>
      <w:tr w:rsidR="00F478EB">
        <w:tc>
          <w:tcPr>
            <w:tcW w:w="540" w:type="dxa"/>
          </w:tcPr>
          <w:p w:rsidR="00F478EB" w:rsidRDefault="00F478EB">
            <w:pPr>
              <w:pStyle w:val="ConsPlusNormal"/>
              <w:jc w:val="center"/>
            </w:pPr>
            <w:r>
              <w:t>33.</w:t>
            </w:r>
          </w:p>
        </w:tc>
        <w:tc>
          <w:tcPr>
            <w:tcW w:w="5443" w:type="dxa"/>
          </w:tcPr>
          <w:p w:rsidR="00F478EB" w:rsidRDefault="00F478EB">
            <w:pPr>
              <w:pStyle w:val="ConsPlusNormal"/>
              <w:jc w:val="both"/>
            </w:pPr>
            <w:r>
              <w:t>Муниципальное автономное учреждение дополнительного образования "Детский оздоровительно-образовательный центр "Былина"</w:t>
            </w:r>
          </w:p>
        </w:tc>
        <w:tc>
          <w:tcPr>
            <w:tcW w:w="3240" w:type="dxa"/>
          </w:tcPr>
          <w:p w:rsidR="00F478EB" w:rsidRDefault="00F478EB">
            <w:pPr>
              <w:pStyle w:val="ConsPlusNormal"/>
              <w:jc w:val="both"/>
            </w:pPr>
            <w:r>
              <w:t>173534, Новгородская область, Новгородский район, д. Красные Станки</w:t>
            </w:r>
          </w:p>
        </w:tc>
        <w:tc>
          <w:tcPr>
            <w:tcW w:w="1587" w:type="dxa"/>
          </w:tcPr>
          <w:p w:rsidR="00F478EB" w:rsidRDefault="00F478EB">
            <w:pPr>
              <w:pStyle w:val="ConsPlusNormal"/>
              <w:jc w:val="center"/>
            </w:pPr>
            <w:r>
              <w:t>8-921-706-88-48</w:t>
            </w:r>
          </w:p>
        </w:tc>
        <w:tc>
          <w:tcPr>
            <w:tcW w:w="2778" w:type="dxa"/>
          </w:tcPr>
          <w:p w:rsidR="00F478EB" w:rsidRDefault="00F478EB">
            <w:pPr>
              <w:pStyle w:val="ConsPlusNormal"/>
              <w:jc w:val="both"/>
            </w:pPr>
            <w:r>
              <w:t>http://bylina.edusite.ru</w:t>
            </w:r>
          </w:p>
        </w:tc>
      </w:tr>
      <w:tr w:rsidR="00F478EB">
        <w:tc>
          <w:tcPr>
            <w:tcW w:w="540" w:type="dxa"/>
          </w:tcPr>
          <w:p w:rsidR="00F478EB" w:rsidRDefault="00F478EB">
            <w:pPr>
              <w:pStyle w:val="ConsPlusNormal"/>
              <w:jc w:val="center"/>
            </w:pPr>
            <w:r>
              <w:t>34.</w:t>
            </w:r>
          </w:p>
        </w:tc>
        <w:tc>
          <w:tcPr>
            <w:tcW w:w="5443" w:type="dxa"/>
          </w:tcPr>
          <w:p w:rsidR="00F478EB" w:rsidRDefault="00F478EB">
            <w:pPr>
              <w:pStyle w:val="ConsPlusNormal"/>
              <w:jc w:val="both"/>
            </w:pPr>
            <w:r>
              <w:t>Муниципальное автономное образовательное учреждение дополнительного образования "Детский оздоровительно-образовательный центр "Зарница"</w:t>
            </w:r>
          </w:p>
        </w:tc>
        <w:tc>
          <w:tcPr>
            <w:tcW w:w="3240" w:type="dxa"/>
          </w:tcPr>
          <w:p w:rsidR="00F478EB" w:rsidRDefault="00F478EB">
            <w:pPr>
              <w:pStyle w:val="ConsPlusNormal"/>
              <w:jc w:val="both"/>
            </w:pPr>
            <w:r>
              <w:t xml:space="preserve">175000, Новгородская область, Батецкий район, д. Малые </w:t>
            </w:r>
            <w:proofErr w:type="spellStart"/>
            <w:r>
              <w:t>Торошковичи</w:t>
            </w:r>
            <w:proofErr w:type="spellEnd"/>
          </w:p>
        </w:tc>
        <w:tc>
          <w:tcPr>
            <w:tcW w:w="1587" w:type="dxa"/>
          </w:tcPr>
          <w:p w:rsidR="00F478EB" w:rsidRDefault="00F478EB">
            <w:pPr>
              <w:pStyle w:val="ConsPlusNormal"/>
              <w:jc w:val="center"/>
            </w:pPr>
            <w:r>
              <w:t>8-921-023-63-90</w:t>
            </w:r>
          </w:p>
        </w:tc>
        <w:tc>
          <w:tcPr>
            <w:tcW w:w="2778" w:type="dxa"/>
          </w:tcPr>
          <w:p w:rsidR="00F478EB" w:rsidRDefault="00F478EB">
            <w:pPr>
              <w:pStyle w:val="ConsPlusNormal"/>
            </w:pPr>
            <w:r>
              <w:t>http://zarnica.edusite.ru</w:t>
            </w:r>
          </w:p>
        </w:tc>
      </w:tr>
    </w:tbl>
    <w:p w:rsidR="00F478EB" w:rsidRDefault="00F478EB">
      <w:pPr>
        <w:pStyle w:val="ConsPlusNormal"/>
        <w:sectPr w:rsidR="00F478EB">
          <w:pgSz w:w="16838" w:h="11905" w:orient="landscape"/>
          <w:pgMar w:top="1701" w:right="1134" w:bottom="850" w:left="1134" w:header="0" w:footer="0" w:gutter="0"/>
          <w:cols w:space="720"/>
          <w:titlePg/>
        </w:sectPr>
      </w:pPr>
    </w:p>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jc w:val="right"/>
        <w:outlineLvl w:val="1"/>
      </w:pPr>
      <w:r>
        <w:t>Приложение N 2</w:t>
      </w:r>
    </w:p>
    <w:p w:rsidR="00F478EB" w:rsidRDefault="00F478EB">
      <w:pPr>
        <w:pStyle w:val="ConsPlusNormal"/>
        <w:jc w:val="right"/>
      </w:pPr>
      <w:r>
        <w:t>к Административному регламенту</w:t>
      </w:r>
    </w:p>
    <w:p w:rsidR="00F478EB" w:rsidRDefault="00F478EB">
      <w:pPr>
        <w:pStyle w:val="ConsPlusNormal"/>
        <w:jc w:val="right"/>
      </w:pPr>
      <w:r>
        <w:t xml:space="preserve">предоставления </w:t>
      </w:r>
      <w:proofErr w:type="gramStart"/>
      <w:r>
        <w:t>муниципальной</w:t>
      </w:r>
      <w:proofErr w:type="gramEnd"/>
    </w:p>
    <w:p w:rsidR="00F478EB" w:rsidRDefault="00F478EB">
      <w:pPr>
        <w:pStyle w:val="ConsPlusNormal"/>
        <w:jc w:val="right"/>
      </w:pPr>
      <w:r>
        <w:t>услуги "Организация отдыха детей</w:t>
      </w:r>
    </w:p>
    <w:p w:rsidR="00F478EB" w:rsidRDefault="00F478EB">
      <w:pPr>
        <w:pStyle w:val="ConsPlusNormal"/>
        <w:jc w:val="right"/>
      </w:pPr>
      <w:r>
        <w:t>в каникулярное время"</w:t>
      </w:r>
    </w:p>
    <w:p w:rsidR="00F478EB" w:rsidRDefault="00F47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47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78EB" w:rsidRDefault="00F47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78EB" w:rsidRDefault="00F47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78EB" w:rsidRDefault="00F478EB">
            <w:pPr>
              <w:pStyle w:val="ConsPlusNormal"/>
              <w:jc w:val="center"/>
            </w:pPr>
            <w:r>
              <w:rPr>
                <w:color w:val="392C69"/>
              </w:rPr>
              <w:t>Список изменяющих документов</w:t>
            </w:r>
          </w:p>
          <w:p w:rsidR="00F478EB" w:rsidRDefault="00F478EB">
            <w:pPr>
              <w:pStyle w:val="ConsPlusNormal"/>
              <w:jc w:val="center"/>
            </w:pPr>
            <w:r>
              <w:rPr>
                <w:color w:val="392C69"/>
              </w:rPr>
              <w:t xml:space="preserve">(в ред. </w:t>
            </w:r>
            <w:hyperlink r:id="rId64">
              <w:r>
                <w:rPr>
                  <w:color w:val="0000FF"/>
                </w:rPr>
                <w:t>Постановления</w:t>
              </w:r>
            </w:hyperlink>
            <w:r>
              <w:rPr>
                <w:color w:val="392C69"/>
              </w:rPr>
              <w:t xml:space="preserve"> Администрации Великого Новгорода от 28.03.2024 N 1282)</w:t>
            </w:r>
          </w:p>
        </w:tc>
        <w:tc>
          <w:tcPr>
            <w:tcW w:w="113" w:type="dxa"/>
            <w:tcBorders>
              <w:top w:val="nil"/>
              <w:left w:val="nil"/>
              <w:bottom w:val="nil"/>
              <w:right w:val="nil"/>
            </w:tcBorders>
            <w:shd w:val="clear" w:color="auto" w:fill="F4F3F8"/>
            <w:tcMar>
              <w:top w:w="0" w:type="dxa"/>
              <w:left w:w="0" w:type="dxa"/>
              <w:bottom w:w="0" w:type="dxa"/>
              <w:right w:w="0" w:type="dxa"/>
            </w:tcMar>
          </w:tcPr>
          <w:p w:rsidR="00F478EB" w:rsidRDefault="00F478EB">
            <w:pPr>
              <w:pStyle w:val="ConsPlusNormal"/>
            </w:pPr>
          </w:p>
        </w:tc>
      </w:tr>
    </w:tbl>
    <w:p w:rsidR="00F478EB" w:rsidRDefault="00F478E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40"/>
        <w:gridCol w:w="1021"/>
        <w:gridCol w:w="673"/>
        <w:gridCol w:w="688"/>
        <w:gridCol w:w="339"/>
        <w:gridCol w:w="1354"/>
        <w:gridCol w:w="347"/>
        <w:gridCol w:w="340"/>
        <w:gridCol w:w="3628"/>
      </w:tblGrid>
      <w:tr w:rsidR="00F478EB">
        <w:tc>
          <w:tcPr>
            <w:tcW w:w="5102" w:type="dxa"/>
            <w:gridSpan w:val="8"/>
            <w:vMerge w:val="restart"/>
            <w:tcBorders>
              <w:top w:val="nil"/>
              <w:left w:val="nil"/>
              <w:bottom w:val="nil"/>
              <w:right w:val="nil"/>
            </w:tcBorders>
          </w:tcPr>
          <w:p w:rsidR="00F478EB" w:rsidRDefault="00F478EB">
            <w:pPr>
              <w:pStyle w:val="ConsPlusNormal"/>
            </w:pPr>
          </w:p>
        </w:tc>
        <w:tc>
          <w:tcPr>
            <w:tcW w:w="3968" w:type="dxa"/>
            <w:gridSpan w:val="2"/>
            <w:tcBorders>
              <w:top w:val="nil"/>
              <w:left w:val="nil"/>
              <w:bottom w:val="nil"/>
              <w:right w:val="nil"/>
            </w:tcBorders>
          </w:tcPr>
          <w:p w:rsidR="00F478EB" w:rsidRDefault="00F478EB">
            <w:pPr>
              <w:pStyle w:val="ConsPlusNormal"/>
              <w:jc w:val="right"/>
            </w:pPr>
            <w:r>
              <w:t>Форма</w:t>
            </w:r>
          </w:p>
        </w:tc>
      </w:tr>
      <w:tr w:rsidR="00F478EB">
        <w:tc>
          <w:tcPr>
            <w:tcW w:w="5102" w:type="dxa"/>
            <w:gridSpan w:val="8"/>
            <w:vMerge/>
            <w:tcBorders>
              <w:top w:val="nil"/>
              <w:left w:val="nil"/>
              <w:bottom w:val="nil"/>
              <w:right w:val="nil"/>
            </w:tcBorders>
          </w:tcPr>
          <w:p w:rsidR="00F478EB" w:rsidRDefault="00F478EB">
            <w:pPr>
              <w:pStyle w:val="ConsPlusNormal"/>
            </w:pPr>
          </w:p>
        </w:tc>
        <w:tc>
          <w:tcPr>
            <w:tcW w:w="3968" w:type="dxa"/>
            <w:gridSpan w:val="2"/>
            <w:tcBorders>
              <w:top w:val="nil"/>
              <w:left w:val="nil"/>
              <w:bottom w:val="single" w:sz="4" w:space="0" w:color="auto"/>
              <w:right w:val="nil"/>
            </w:tcBorders>
          </w:tcPr>
          <w:p w:rsidR="00F478EB" w:rsidRDefault="00F478EB">
            <w:pPr>
              <w:pStyle w:val="ConsPlusNormal"/>
            </w:pPr>
          </w:p>
        </w:tc>
      </w:tr>
      <w:tr w:rsidR="00F478EB">
        <w:tc>
          <w:tcPr>
            <w:tcW w:w="5102" w:type="dxa"/>
            <w:gridSpan w:val="8"/>
            <w:vMerge/>
            <w:tcBorders>
              <w:top w:val="nil"/>
              <w:left w:val="nil"/>
              <w:bottom w:val="nil"/>
              <w:right w:val="nil"/>
            </w:tcBorders>
          </w:tcPr>
          <w:p w:rsidR="00F478EB" w:rsidRDefault="00F478EB">
            <w:pPr>
              <w:pStyle w:val="ConsPlusNormal"/>
            </w:pPr>
          </w:p>
        </w:tc>
        <w:tc>
          <w:tcPr>
            <w:tcW w:w="3968" w:type="dxa"/>
            <w:gridSpan w:val="2"/>
            <w:tcBorders>
              <w:top w:val="single" w:sz="4" w:space="0" w:color="auto"/>
              <w:left w:val="nil"/>
              <w:bottom w:val="nil"/>
              <w:right w:val="nil"/>
            </w:tcBorders>
          </w:tcPr>
          <w:p w:rsidR="00F478EB" w:rsidRDefault="00F478EB">
            <w:pPr>
              <w:pStyle w:val="ConsPlusNormal"/>
              <w:jc w:val="center"/>
            </w:pPr>
            <w:r>
              <w:t>(ФИО руководителя)</w:t>
            </w:r>
          </w:p>
        </w:tc>
      </w:tr>
      <w:tr w:rsidR="00F478EB">
        <w:tc>
          <w:tcPr>
            <w:tcW w:w="5102" w:type="dxa"/>
            <w:gridSpan w:val="8"/>
            <w:vMerge/>
            <w:tcBorders>
              <w:top w:val="nil"/>
              <w:left w:val="nil"/>
              <w:bottom w:val="nil"/>
              <w:right w:val="nil"/>
            </w:tcBorders>
          </w:tcPr>
          <w:p w:rsidR="00F478EB" w:rsidRDefault="00F478EB">
            <w:pPr>
              <w:pStyle w:val="ConsPlusNormal"/>
            </w:pPr>
          </w:p>
        </w:tc>
        <w:tc>
          <w:tcPr>
            <w:tcW w:w="340" w:type="dxa"/>
            <w:tcBorders>
              <w:top w:val="nil"/>
              <w:left w:val="nil"/>
              <w:bottom w:val="nil"/>
              <w:right w:val="nil"/>
            </w:tcBorders>
          </w:tcPr>
          <w:p w:rsidR="00F478EB" w:rsidRDefault="00F478EB">
            <w:pPr>
              <w:pStyle w:val="ConsPlusNormal"/>
              <w:jc w:val="both"/>
            </w:pPr>
            <w:r>
              <w:t>от</w:t>
            </w:r>
          </w:p>
        </w:tc>
        <w:tc>
          <w:tcPr>
            <w:tcW w:w="3628" w:type="dxa"/>
            <w:tcBorders>
              <w:top w:val="nil"/>
              <w:left w:val="nil"/>
              <w:bottom w:val="single" w:sz="4" w:space="0" w:color="auto"/>
              <w:right w:val="nil"/>
            </w:tcBorders>
          </w:tcPr>
          <w:p w:rsidR="00F478EB" w:rsidRDefault="00F478EB">
            <w:pPr>
              <w:pStyle w:val="ConsPlusNormal"/>
            </w:pPr>
          </w:p>
        </w:tc>
      </w:tr>
      <w:tr w:rsidR="00F478EB">
        <w:tc>
          <w:tcPr>
            <w:tcW w:w="5102" w:type="dxa"/>
            <w:gridSpan w:val="8"/>
            <w:vMerge/>
            <w:tcBorders>
              <w:top w:val="nil"/>
              <w:left w:val="nil"/>
              <w:bottom w:val="nil"/>
              <w:right w:val="nil"/>
            </w:tcBorders>
          </w:tcPr>
          <w:p w:rsidR="00F478EB" w:rsidRDefault="00F478EB">
            <w:pPr>
              <w:pStyle w:val="ConsPlusNormal"/>
            </w:pPr>
          </w:p>
        </w:tc>
        <w:tc>
          <w:tcPr>
            <w:tcW w:w="3968" w:type="dxa"/>
            <w:gridSpan w:val="2"/>
            <w:tcBorders>
              <w:top w:val="nil"/>
              <w:left w:val="nil"/>
              <w:bottom w:val="nil"/>
              <w:right w:val="nil"/>
            </w:tcBorders>
          </w:tcPr>
          <w:p w:rsidR="00F478EB" w:rsidRDefault="00F478EB">
            <w:pPr>
              <w:pStyle w:val="ConsPlusNormal"/>
              <w:jc w:val="center"/>
            </w:pPr>
            <w:r>
              <w:t>(ФИО заявителя)</w:t>
            </w:r>
          </w:p>
        </w:tc>
      </w:tr>
      <w:tr w:rsidR="00F478EB">
        <w:tc>
          <w:tcPr>
            <w:tcW w:w="5102" w:type="dxa"/>
            <w:gridSpan w:val="8"/>
            <w:vMerge/>
            <w:tcBorders>
              <w:top w:val="nil"/>
              <w:left w:val="nil"/>
              <w:bottom w:val="nil"/>
              <w:right w:val="nil"/>
            </w:tcBorders>
          </w:tcPr>
          <w:p w:rsidR="00F478EB" w:rsidRDefault="00F478EB">
            <w:pPr>
              <w:pStyle w:val="ConsPlusNormal"/>
            </w:pPr>
          </w:p>
        </w:tc>
        <w:tc>
          <w:tcPr>
            <w:tcW w:w="3968" w:type="dxa"/>
            <w:gridSpan w:val="2"/>
            <w:tcBorders>
              <w:top w:val="nil"/>
              <w:left w:val="nil"/>
              <w:bottom w:val="single" w:sz="4" w:space="0" w:color="auto"/>
              <w:right w:val="nil"/>
            </w:tcBorders>
          </w:tcPr>
          <w:p w:rsidR="00F478EB" w:rsidRDefault="00F478EB">
            <w:pPr>
              <w:pStyle w:val="ConsPlusNormal"/>
            </w:pPr>
          </w:p>
        </w:tc>
      </w:tr>
      <w:tr w:rsidR="00F478EB">
        <w:tc>
          <w:tcPr>
            <w:tcW w:w="9070" w:type="dxa"/>
            <w:gridSpan w:val="10"/>
            <w:tcBorders>
              <w:top w:val="nil"/>
              <w:left w:val="nil"/>
              <w:bottom w:val="nil"/>
              <w:right w:val="nil"/>
            </w:tcBorders>
          </w:tcPr>
          <w:p w:rsidR="00F478EB" w:rsidRDefault="00F478EB">
            <w:pPr>
              <w:pStyle w:val="ConsPlusNormal"/>
              <w:jc w:val="center"/>
            </w:pPr>
            <w:bookmarkStart w:id="13" w:name="P817"/>
            <w:bookmarkEnd w:id="13"/>
            <w:r>
              <w:t>ЗАЯВЛЕНИЕ</w:t>
            </w:r>
          </w:p>
          <w:p w:rsidR="00F478EB" w:rsidRDefault="00F478EB">
            <w:pPr>
              <w:pStyle w:val="ConsPlusNormal"/>
              <w:jc w:val="center"/>
            </w:pPr>
            <w:r>
              <w:t>на выделение путевки в лагерь муниципальной</w:t>
            </w:r>
          </w:p>
          <w:p w:rsidR="00F478EB" w:rsidRDefault="00F478EB">
            <w:pPr>
              <w:pStyle w:val="ConsPlusNormal"/>
              <w:jc w:val="center"/>
            </w:pPr>
            <w:r>
              <w:t>образовательной организации</w:t>
            </w:r>
          </w:p>
        </w:tc>
      </w:tr>
      <w:tr w:rsidR="00F478EB">
        <w:tc>
          <w:tcPr>
            <w:tcW w:w="9070" w:type="dxa"/>
            <w:gridSpan w:val="10"/>
            <w:tcBorders>
              <w:top w:val="nil"/>
              <w:left w:val="nil"/>
              <w:bottom w:val="nil"/>
              <w:right w:val="nil"/>
            </w:tcBorders>
          </w:tcPr>
          <w:p w:rsidR="00F478EB" w:rsidRDefault="00F478EB">
            <w:pPr>
              <w:pStyle w:val="ConsPlusNormal"/>
            </w:pPr>
          </w:p>
        </w:tc>
      </w:tr>
      <w:tr w:rsidR="00F478EB">
        <w:tc>
          <w:tcPr>
            <w:tcW w:w="9070" w:type="dxa"/>
            <w:gridSpan w:val="10"/>
            <w:tcBorders>
              <w:top w:val="nil"/>
              <w:left w:val="nil"/>
              <w:bottom w:val="nil"/>
              <w:right w:val="nil"/>
            </w:tcBorders>
          </w:tcPr>
          <w:p w:rsidR="00F478EB" w:rsidRDefault="00F478EB">
            <w:pPr>
              <w:pStyle w:val="ConsPlusNormal"/>
              <w:ind w:firstLine="283"/>
              <w:jc w:val="both"/>
            </w:pPr>
            <w:r>
              <w:t>Прошу выделить путевку ребенку, родителем (законным представителем) которого я являюсь, в лагерь с дневным пребыванием, лагерь труда и отдыха, специализированный (профильный) лагерь (</w:t>
            </w:r>
            <w:proofErr w:type="gramStart"/>
            <w:r>
              <w:t>нужное</w:t>
            </w:r>
            <w:proofErr w:type="gramEnd"/>
            <w:r>
              <w:t xml:space="preserve"> подчеркнуть) с _______________ по __________________ 20__ г.</w:t>
            </w:r>
          </w:p>
        </w:tc>
      </w:tr>
      <w:tr w:rsidR="00F478EB">
        <w:tc>
          <w:tcPr>
            <w:tcW w:w="9070" w:type="dxa"/>
            <w:gridSpan w:val="10"/>
            <w:tcBorders>
              <w:top w:val="nil"/>
              <w:left w:val="nil"/>
              <w:bottom w:val="nil"/>
              <w:right w:val="nil"/>
            </w:tcBorders>
          </w:tcPr>
          <w:p w:rsidR="00F478EB" w:rsidRDefault="00F478EB">
            <w:pPr>
              <w:pStyle w:val="ConsPlusNormal"/>
              <w:ind w:firstLine="283"/>
              <w:jc w:val="both"/>
            </w:pPr>
            <w:r>
              <w:t>Сообщаю следующие сведения:</w:t>
            </w:r>
          </w:p>
        </w:tc>
      </w:tr>
      <w:tr w:rsidR="00F478EB">
        <w:tc>
          <w:tcPr>
            <w:tcW w:w="9070" w:type="dxa"/>
            <w:gridSpan w:val="10"/>
            <w:tcBorders>
              <w:top w:val="nil"/>
              <w:left w:val="nil"/>
              <w:bottom w:val="nil"/>
              <w:right w:val="nil"/>
            </w:tcBorders>
          </w:tcPr>
          <w:p w:rsidR="00F478EB" w:rsidRDefault="00F478EB">
            <w:pPr>
              <w:pStyle w:val="ConsPlusNormal"/>
              <w:ind w:firstLine="283"/>
              <w:jc w:val="both"/>
            </w:pPr>
            <w:r>
              <w:t>сведения о ребенке:</w:t>
            </w:r>
          </w:p>
        </w:tc>
      </w:tr>
      <w:tr w:rsidR="00F478EB">
        <w:tc>
          <w:tcPr>
            <w:tcW w:w="1701" w:type="dxa"/>
            <w:gridSpan w:val="3"/>
            <w:tcBorders>
              <w:top w:val="nil"/>
              <w:left w:val="nil"/>
              <w:bottom w:val="nil"/>
              <w:right w:val="nil"/>
            </w:tcBorders>
          </w:tcPr>
          <w:p w:rsidR="00F478EB" w:rsidRDefault="00F478EB">
            <w:pPr>
              <w:pStyle w:val="ConsPlusNormal"/>
              <w:ind w:firstLine="283"/>
              <w:jc w:val="both"/>
            </w:pPr>
            <w:r>
              <w:t>фамилия:</w:t>
            </w:r>
          </w:p>
        </w:tc>
        <w:tc>
          <w:tcPr>
            <w:tcW w:w="7369" w:type="dxa"/>
            <w:gridSpan w:val="7"/>
            <w:tcBorders>
              <w:top w:val="nil"/>
              <w:left w:val="nil"/>
              <w:bottom w:val="single" w:sz="4" w:space="0" w:color="auto"/>
              <w:right w:val="nil"/>
            </w:tcBorders>
            <w:vAlign w:val="bottom"/>
          </w:tcPr>
          <w:p w:rsidR="00F478EB" w:rsidRDefault="00F478EB">
            <w:pPr>
              <w:pStyle w:val="ConsPlusNormal"/>
              <w:jc w:val="right"/>
            </w:pPr>
            <w:r>
              <w:t>;</w:t>
            </w:r>
          </w:p>
        </w:tc>
      </w:tr>
      <w:tr w:rsidR="00F478EB">
        <w:tc>
          <w:tcPr>
            <w:tcW w:w="1701" w:type="dxa"/>
            <w:gridSpan w:val="3"/>
            <w:tcBorders>
              <w:top w:val="nil"/>
              <w:left w:val="nil"/>
              <w:bottom w:val="nil"/>
              <w:right w:val="nil"/>
            </w:tcBorders>
          </w:tcPr>
          <w:p w:rsidR="00F478EB" w:rsidRDefault="00F478EB">
            <w:pPr>
              <w:pStyle w:val="ConsPlusNormal"/>
              <w:ind w:firstLine="283"/>
              <w:jc w:val="both"/>
            </w:pPr>
            <w:r>
              <w:t>имя:</w:t>
            </w:r>
          </w:p>
        </w:tc>
        <w:tc>
          <w:tcPr>
            <w:tcW w:w="7369" w:type="dxa"/>
            <w:gridSpan w:val="7"/>
            <w:tcBorders>
              <w:top w:val="single" w:sz="4" w:space="0" w:color="auto"/>
              <w:left w:val="nil"/>
              <w:bottom w:val="single" w:sz="4" w:space="0" w:color="auto"/>
              <w:right w:val="nil"/>
            </w:tcBorders>
            <w:vAlign w:val="bottom"/>
          </w:tcPr>
          <w:p w:rsidR="00F478EB" w:rsidRDefault="00F478EB">
            <w:pPr>
              <w:pStyle w:val="ConsPlusNormal"/>
              <w:jc w:val="right"/>
            </w:pPr>
            <w:r>
              <w:t>;</w:t>
            </w:r>
          </w:p>
        </w:tc>
      </w:tr>
      <w:tr w:rsidR="00F478EB">
        <w:tc>
          <w:tcPr>
            <w:tcW w:w="3062" w:type="dxa"/>
            <w:gridSpan w:val="5"/>
            <w:tcBorders>
              <w:top w:val="nil"/>
              <w:left w:val="nil"/>
              <w:bottom w:val="nil"/>
              <w:right w:val="nil"/>
            </w:tcBorders>
          </w:tcPr>
          <w:p w:rsidR="00F478EB" w:rsidRDefault="00F478EB">
            <w:pPr>
              <w:pStyle w:val="ConsPlusNormal"/>
              <w:ind w:firstLine="283"/>
              <w:jc w:val="both"/>
            </w:pPr>
            <w:r>
              <w:t>отчество (при наличии):</w:t>
            </w:r>
          </w:p>
        </w:tc>
        <w:tc>
          <w:tcPr>
            <w:tcW w:w="6008" w:type="dxa"/>
            <w:gridSpan w:val="5"/>
            <w:tcBorders>
              <w:top w:val="single" w:sz="4" w:space="0" w:color="auto"/>
              <w:left w:val="nil"/>
              <w:bottom w:val="single" w:sz="4" w:space="0" w:color="auto"/>
              <w:right w:val="nil"/>
            </w:tcBorders>
            <w:vAlign w:val="bottom"/>
          </w:tcPr>
          <w:p w:rsidR="00F478EB" w:rsidRDefault="00F478EB">
            <w:pPr>
              <w:pStyle w:val="ConsPlusNormal"/>
              <w:jc w:val="right"/>
            </w:pPr>
            <w:r>
              <w:t>;</w:t>
            </w:r>
          </w:p>
        </w:tc>
      </w:tr>
      <w:tr w:rsidR="00F478EB">
        <w:tc>
          <w:tcPr>
            <w:tcW w:w="3062" w:type="dxa"/>
            <w:gridSpan w:val="5"/>
            <w:tcBorders>
              <w:top w:val="nil"/>
              <w:left w:val="nil"/>
              <w:bottom w:val="nil"/>
              <w:right w:val="nil"/>
            </w:tcBorders>
          </w:tcPr>
          <w:p w:rsidR="00F478EB" w:rsidRDefault="00F478EB">
            <w:pPr>
              <w:pStyle w:val="ConsPlusNormal"/>
              <w:ind w:firstLine="283"/>
              <w:jc w:val="both"/>
            </w:pPr>
            <w:r>
              <w:t>дата рождения:</w:t>
            </w:r>
          </w:p>
        </w:tc>
        <w:tc>
          <w:tcPr>
            <w:tcW w:w="6008" w:type="dxa"/>
            <w:gridSpan w:val="5"/>
            <w:tcBorders>
              <w:top w:val="single" w:sz="4" w:space="0" w:color="auto"/>
              <w:left w:val="nil"/>
              <w:bottom w:val="single" w:sz="4" w:space="0" w:color="auto"/>
              <w:right w:val="nil"/>
            </w:tcBorders>
            <w:vAlign w:val="bottom"/>
          </w:tcPr>
          <w:p w:rsidR="00F478EB" w:rsidRDefault="00F478EB">
            <w:pPr>
              <w:pStyle w:val="ConsPlusNormal"/>
              <w:jc w:val="right"/>
            </w:pPr>
            <w:r>
              <w:t>;</w:t>
            </w:r>
          </w:p>
        </w:tc>
      </w:tr>
      <w:tr w:rsidR="00F478EB">
        <w:tc>
          <w:tcPr>
            <w:tcW w:w="3062" w:type="dxa"/>
            <w:gridSpan w:val="5"/>
            <w:tcBorders>
              <w:top w:val="nil"/>
              <w:left w:val="nil"/>
              <w:bottom w:val="nil"/>
              <w:right w:val="nil"/>
            </w:tcBorders>
          </w:tcPr>
          <w:p w:rsidR="00F478EB" w:rsidRDefault="00F478EB">
            <w:pPr>
              <w:pStyle w:val="ConsPlusNormal"/>
              <w:ind w:firstLine="283"/>
              <w:jc w:val="both"/>
            </w:pPr>
            <w:r>
              <w:t>адрес места жительства:</w:t>
            </w:r>
          </w:p>
        </w:tc>
        <w:tc>
          <w:tcPr>
            <w:tcW w:w="6008" w:type="dxa"/>
            <w:gridSpan w:val="5"/>
            <w:tcBorders>
              <w:top w:val="single" w:sz="4" w:space="0" w:color="auto"/>
              <w:left w:val="nil"/>
              <w:bottom w:val="single" w:sz="4" w:space="0" w:color="auto"/>
              <w:right w:val="nil"/>
            </w:tcBorders>
            <w:vAlign w:val="bottom"/>
          </w:tcPr>
          <w:p w:rsidR="00F478EB" w:rsidRDefault="00F478EB">
            <w:pPr>
              <w:pStyle w:val="ConsPlusNormal"/>
              <w:jc w:val="right"/>
            </w:pPr>
            <w:r>
              <w:t>;</w:t>
            </w:r>
          </w:p>
        </w:tc>
      </w:tr>
      <w:tr w:rsidR="00F478EB">
        <w:tc>
          <w:tcPr>
            <w:tcW w:w="3062" w:type="dxa"/>
            <w:gridSpan w:val="5"/>
            <w:tcBorders>
              <w:top w:val="nil"/>
              <w:left w:val="nil"/>
              <w:bottom w:val="nil"/>
              <w:right w:val="nil"/>
            </w:tcBorders>
          </w:tcPr>
          <w:p w:rsidR="00F478EB" w:rsidRDefault="00F478EB">
            <w:pPr>
              <w:pStyle w:val="ConsPlusNormal"/>
              <w:ind w:firstLine="283"/>
              <w:jc w:val="both"/>
            </w:pPr>
            <w:r>
              <w:t>адрес места пребывания:</w:t>
            </w:r>
          </w:p>
        </w:tc>
        <w:tc>
          <w:tcPr>
            <w:tcW w:w="6008" w:type="dxa"/>
            <w:gridSpan w:val="5"/>
            <w:tcBorders>
              <w:top w:val="single" w:sz="4" w:space="0" w:color="auto"/>
              <w:left w:val="nil"/>
              <w:bottom w:val="single" w:sz="4" w:space="0" w:color="auto"/>
              <w:right w:val="nil"/>
            </w:tcBorders>
            <w:vAlign w:val="bottom"/>
          </w:tcPr>
          <w:p w:rsidR="00F478EB" w:rsidRDefault="00F478EB">
            <w:pPr>
              <w:pStyle w:val="ConsPlusNormal"/>
              <w:jc w:val="right"/>
            </w:pPr>
            <w:r>
              <w:t>;</w:t>
            </w:r>
          </w:p>
        </w:tc>
      </w:tr>
      <w:tr w:rsidR="00F478EB">
        <w:tc>
          <w:tcPr>
            <w:tcW w:w="9070" w:type="dxa"/>
            <w:gridSpan w:val="10"/>
            <w:tcBorders>
              <w:top w:val="nil"/>
              <w:left w:val="nil"/>
              <w:bottom w:val="nil"/>
              <w:right w:val="nil"/>
            </w:tcBorders>
          </w:tcPr>
          <w:p w:rsidR="00F478EB" w:rsidRDefault="00F478EB">
            <w:pPr>
              <w:pStyle w:val="ConsPlusNormal"/>
              <w:ind w:firstLine="283"/>
              <w:jc w:val="both"/>
            </w:pPr>
            <w:r>
              <w:t>сведения о родителях (законных представителях):</w:t>
            </w:r>
          </w:p>
        </w:tc>
      </w:tr>
      <w:tr w:rsidR="00F478EB">
        <w:tc>
          <w:tcPr>
            <w:tcW w:w="1701" w:type="dxa"/>
            <w:gridSpan w:val="3"/>
            <w:tcBorders>
              <w:top w:val="nil"/>
              <w:left w:val="nil"/>
              <w:bottom w:val="nil"/>
              <w:right w:val="nil"/>
            </w:tcBorders>
          </w:tcPr>
          <w:p w:rsidR="00F478EB" w:rsidRDefault="00F478EB">
            <w:pPr>
              <w:pStyle w:val="ConsPlusNormal"/>
              <w:ind w:firstLine="283"/>
              <w:jc w:val="both"/>
            </w:pPr>
            <w:r>
              <w:t>фамилия:</w:t>
            </w:r>
          </w:p>
        </w:tc>
        <w:tc>
          <w:tcPr>
            <w:tcW w:w="7369" w:type="dxa"/>
            <w:gridSpan w:val="7"/>
            <w:tcBorders>
              <w:top w:val="nil"/>
              <w:left w:val="nil"/>
              <w:bottom w:val="single" w:sz="4" w:space="0" w:color="auto"/>
              <w:right w:val="nil"/>
            </w:tcBorders>
            <w:vAlign w:val="bottom"/>
          </w:tcPr>
          <w:p w:rsidR="00F478EB" w:rsidRDefault="00F478EB">
            <w:pPr>
              <w:pStyle w:val="ConsPlusNormal"/>
              <w:jc w:val="right"/>
            </w:pPr>
            <w:r>
              <w:t>;</w:t>
            </w:r>
          </w:p>
        </w:tc>
      </w:tr>
      <w:tr w:rsidR="00F478EB">
        <w:tc>
          <w:tcPr>
            <w:tcW w:w="1701" w:type="dxa"/>
            <w:gridSpan w:val="3"/>
            <w:tcBorders>
              <w:top w:val="nil"/>
              <w:left w:val="nil"/>
              <w:bottom w:val="nil"/>
              <w:right w:val="nil"/>
            </w:tcBorders>
          </w:tcPr>
          <w:p w:rsidR="00F478EB" w:rsidRDefault="00F478EB">
            <w:pPr>
              <w:pStyle w:val="ConsPlusNormal"/>
              <w:ind w:firstLine="283"/>
              <w:jc w:val="both"/>
            </w:pPr>
            <w:r>
              <w:lastRenderedPageBreak/>
              <w:t>имя:</w:t>
            </w:r>
          </w:p>
        </w:tc>
        <w:tc>
          <w:tcPr>
            <w:tcW w:w="7369" w:type="dxa"/>
            <w:gridSpan w:val="7"/>
            <w:tcBorders>
              <w:top w:val="single" w:sz="4" w:space="0" w:color="auto"/>
              <w:left w:val="nil"/>
              <w:bottom w:val="single" w:sz="4" w:space="0" w:color="auto"/>
              <w:right w:val="nil"/>
            </w:tcBorders>
            <w:vAlign w:val="bottom"/>
          </w:tcPr>
          <w:p w:rsidR="00F478EB" w:rsidRDefault="00F478EB">
            <w:pPr>
              <w:pStyle w:val="ConsPlusNormal"/>
              <w:jc w:val="right"/>
            </w:pPr>
            <w:r>
              <w:t>;</w:t>
            </w:r>
          </w:p>
        </w:tc>
      </w:tr>
      <w:tr w:rsidR="00F478EB">
        <w:tc>
          <w:tcPr>
            <w:tcW w:w="3062" w:type="dxa"/>
            <w:gridSpan w:val="5"/>
            <w:tcBorders>
              <w:top w:val="nil"/>
              <w:left w:val="nil"/>
              <w:bottom w:val="nil"/>
              <w:right w:val="nil"/>
            </w:tcBorders>
          </w:tcPr>
          <w:p w:rsidR="00F478EB" w:rsidRDefault="00F478EB">
            <w:pPr>
              <w:pStyle w:val="ConsPlusNormal"/>
              <w:ind w:firstLine="283"/>
              <w:jc w:val="both"/>
            </w:pPr>
            <w:r>
              <w:t>отчество (при наличии):</w:t>
            </w:r>
          </w:p>
        </w:tc>
        <w:tc>
          <w:tcPr>
            <w:tcW w:w="6008" w:type="dxa"/>
            <w:gridSpan w:val="5"/>
            <w:tcBorders>
              <w:top w:val="single" w:sz="4" w:space="0" w:color="auto"/>
              <w:left w:val="nil"/>
              <w:bottom w:val="single" w:sz="4" w:space="0" w:color="auto"/>
              <w:right w:val="nil"/>
            </w:tcBorders>
            <w:vAlign w:val="bottom"/>
          </w:tcPr>
          <w:p w:rsidR="00F478EB" w:rsidRDefault="00F478EB">
            <w:pPr>
              <w:pStyle w:val="ConsPlusNormal"/>
              <w:jc w:val="right"/>
            </w:pPr>
            <w:r>
              <w:t>;</w:t>
            </w:r>
          </w:p>
        </w:tc>
      </w:tr>
      <w:tr w:rsidR="00F478EB">
        <w:tc>
          <w:tcPr>
            <w:tcW w:w="2374" w:type="dxa"/>
            <w:gridSpan w:val="4"/>
            <w:tcBorders>
              <w:top w:val="nil"/>
              <w:left w:val="nil"/>
              <w:bottom w:val="nil"/>
              <w:right w:val="nil"/>
            </w:tcBorders>
          </w:tcPr>
          <w:p w:rsidR="00F478EB" w:rsidRDefault="00F478EB">
            <w:pPr>
              <w:pStyle w:val="ConsPlusNormal"/>
              <w:ind w:firstLine="283"/>
              <w:jc w:val="both"/>
            </w:pPr>
            <w:r>
              <w:t>номер телефона:</w:t>
            </w:r>
          </w:p>
        </w:tc>
        <w:tc>
          <w:tcPr>
            <w:tcW w:w="6696" w:type="dxa"/>
            <w:gridSpan w:val="6"/>
            <w:tcBorders>
              <w:top w:val="nil"/>
              <w:left w:val="nil"/>
              <w:bottom w:val="single" w:sz="4" w:space="0" w:color="auto"/>
              <w:right w:val="nil"/>
            </w:tcBorders>
            <w:vAlign w:val="bottom"/>
          </w:tcPr>
          <w:p w:rsidR="00F478EB" w:rsidRDefault="00F478EB">
            <w:pPr>
              <w:pStyle w:val="ConsPlusNormal"/>
              <w:jc w:val="right"/>
            </w:pPr>
            <w:r>
              <w:t>;</w:t>
            </w:r>
          </w:p>
        </w:tc>
      </w:tr>
      <w:tr w:rsidR="00F478EB">
        <w:tc>
          <w:tcPr>
            <w:tcW w:w="4755" w:type="dxa"/>
            <w:gridSpan w:val="7"/>
            <w:tcBorders>
              <w:top w:val="nil"/>
              <w:left w:val="nil"/>
              <w:bottom w:val="nil"/>
              <w:right w:val="nil"/>
            </w:tcBorders>
          </w:tcPr>
          <w:p w:rsidR="00F478EB" w:rsidRDefault="00F478EB">
            <w:pPr>
              <w:pStyle w:val="ConsPlusNormal"/>
              <w:ind w:firstLine="283"/>
              <w:jc w:val="both"/>
            </w:pPr>
            <w:r>
              <w:t>адрес электронной почты (при наличии):</w:t>
            </w:r>
          </w:p>
        </w:tc>
        <w:tc>
          <w:tcPr>
            <w:tcW w:w="4315" w:type="dxa"/>
            <w:gridSpan w:val="3"/>
            <w:tcBorders>
              <w:top w:val="single" w:sz="4" w:space="0" w:color="auto"/>
              <w:left w:val="nil"/>
              <w:bottom w:val="single" w:sz="4" w:space="0" w:color="auto"/>
              <w:right w:val="nil"/>
            </w:tcBorders>
            <w:vAlign w:val="bottom"/>
          </w:tcPr>
          <w:p w:rsidR="00F478EB" w:rsidRDefault="00F478EB">
            <w:pPr>
              <w:pStyle w:val="ConsPlusNormal"/>
              <w:jc w:val="right"/>
            </w:pPr>
            <w:r>
              <w:t>;</w:t>
            </w:r>
          </w:p>
        </w:tc>
      </w:tr>
      <w:tr w:rsidR="00F478EB">
        <w:tc>
          <w:tcPr>
            <w:tcW w:w="1701" w:type="dxa"/>
            <w:gridSpan w:val="3"/>
            <w:tcBorders>
              <w:top w:val="nil"/>
              <w:left w:val="nil"/>
              <w:bottom w:val="nil"/>
              <w:right w:val="nil"/>
            </w:tcBorders>
          </w:tcPr>
          <w:p w:rsidR="00F478EB" w:rsidRDefault="00F478EB">
            <w:pPr>
              <w:pStyle w:val="ConsPlusNormal"/>
              <w:ind w:firstLine="283"/>
              <w:jc w:val="both"/>
            </w:pPr>
            <w:r>
              <w:t>фамилия:</w:t>
            </w:r>
          </w:p>
        </w:tc>
        <w:tc>
          <w:tcPr>
            <w:tcW w:w="7369" w:type="dxa"/>
            <w:gridSpan w:val="7"/>
            <w:tcBorders>
              <w:top w:val="nil"/>
              <w:left w:val="nil"/>
              <w:bottom w:val="single" w:sz="4" w:space="0" w:color="auto"/>
              <w:right w:val="nil"/>
            </w:tcBorders>
            <w:vAlign w:val="bottom"/>
          </w:tcPr>
          <w:p w:rsidR="00F478EB" w:rsidRDefault="00F478EB">
            <w:pPr>
              <w:pStyle w:val="ConsPlusNormal"/>
              <w:jc w:val="right"/>
            </w:pPr>
            <w:r>
              <w:t>;</w:t>
            </w:r>
          </w:p>
        </w:tc>
      </w:tr>
      <w:tr w:rsidR="00F478EB">
        <w:tc>
          <w:tcPr>
            <w:tcW w:w="1701" w:type="dxa"/>
            <w:gridSpan w:val="3"/>
            <w:tcBorders>
              <w:top w:val="nil"/>
              <w:left w:val="nil"/>
              <w:bottom w:val="nil"/>
              <w:right w:val="nil"/>
            </w:tcBorders>
          </w:tcPr>
          <w:p w:rsidR="00F478EB" w:rsidRDefault="00F478EB">
            <w:pPr>
              <w:pStyle w:val="ConsPlusNormal"/>
              <w:ind w:firstLine="283"/>
              <w:jc w:val="both"/>
            </w:pPr>
            <w:r>
              <w:t>имя:</w:t>
            </w:r>
          </w:p>
        </w:tc>
        <w:tc>
          <w:tcPr>
            <w:tcW w:w="7369" w:type="dxa"/>
            <w:gridSpan w:val="7"/>
            <w:tcBorders>
              <w:top w:val="single" w:sz="4" w:space="0" w:color="auto"/>
              <w:left w:val="nil"/>
              <w:bottom w:val="single" w:sz="4" w:space="0" w:color="auto"/>
              <w:right w:val="nil"/>
            </w:tcBorders>
            <w:vAlign w:val="bottom"/>
          </w:tcPr>
          <w:p w:rsidR="00F478EB" w:rsidRDefault="00F478EB">
            <w:pPr>
              <w:pStyle w:val="ConsPlusNormal"/>
              <w:jc w:val="right"/>
            </w:pPr>
            <w:r>
              <w:t>;</w:t>
            </w:r>
          </w:p>
        </w:tc>
      </w:tr>
      <w:tr w:rsidR="00F478EB">
        <w:tc>
          <w:tcPr>
            <w:tcW w:w="3062" w:type="dxa"/>
            <w:gridSpan w:val="5"/>
            <w:tcBorders>
              <w:top w:val="nil"/>
              <w:left w:val="nil"/>
              <w:bottom w:val="nil"/>
              <w:right w:val="nil"/>
            </w:tcBorders>
          </w:tcPr>
          <w:p w:rsidR="00F478EB" w:rsidRDefault="00F478EB">
            <w:pPr>
              <w:pStyle w:val="ConsPlusNormal"/>
              <w:ind w:firstLine="283"/>
              <w:jc w:val="both"/>
            </w:pPr>
            <w:r>
              <w:t>отчество (при наличии):</w:t>
            </w:r>
          </w:p>
        </w:tc>
        <w:tc>
          <w:tcPr>
            <w:tcW w:w="6008" w:type="dxa"/>
            <w:gridSpan w:val="5"/>
            <w:tcBorders>
              <w:top w:val="single" w:sz="4" w:space="0" w:color="auto"/>
              <w:left w:val="nil"/>
              <w:bottom w:val="single" w:sz="4" w:space="0" w:color="auto"/>
              <w:right w:val="nil"/>
            </w:tcBorders>
            <w:vAlign w:val="bottom"/>
          </w:tcPr>
          <w:p w:rsidR="00F478EB" w:rsidRDefault="00F478EB">
            <w:pPr>
              <w:pStyle w:val="ConsPlusNormal"/>
              <w:jc w:val="right"/>
            </w:pPr>
            <w:r>
              <w:t>;</w:t>
            </w:r>
          </w:p>
        </w:tc>
      </w:tr>
      <w:tr w:rsidR="00F478EB">
        <w:tc>
          <w:tcPr>
            <w:tcW w:w="2374" w:type="dxa"/>
            <w:gridSpan w:val="4"/>
            <w:tcBorders>
              <w:top w:val="nil"/>
              <w:left w:val="nil"/>
              <w:bottom w:val="nil"/>
              <w:right w:val="nil"/>
            </w:tcBorders>
          </w:tcPr>
          <w:p w:rsidR="00F478EB" w:rsidRDefault="00F478EB">
            <w:pPr>
              <w:pStyle w:val="ConsPlusNormal"/>
              <w:ind w:firstLine="283"/>
              <w:jc w:val="both"/>
            </w:pPr>
            <w:r>
              <w:t>номер телефона:</w:t>
            </w:r>
          </w:p>
        </w:tc>
        <w:tc>
          <w:tcPr>
            <w:tcW w:w="6696" w:type="dxa"/>
            <w:gridSpan w:val="6"/>
            <w:tcBorders>
              <w:top w:val="nil"/>
              <w:left w:val="nil"/>
              <w:bottom w:val="single" w:sz="4" w:space="0" w:color="auto"/>
              <w:right w:val="nil"/>
            </w:tcBorders>
            <w:vAlign w:val="bottom"/>
          </w:tcPr>
          <w:p w:rsidR="00F478EB" w:rsidRDefault="00F478EB">
            <w:pPr>
              <w:pStyle w:val="ConsPlusNormal"/>
              <w:jc w:val="right"/>
            </w:pPr>
            <w:r>
              <w:t>;</w:t>
            </w:r>
          </w:p>
        </w:tc>
      </w:tr>
      <w:tr w:rsidR="00F478EB">
        <w:tc>
          <w:tcPr>
            <w:tcW w:w="4755" w:type="dxa"/>
            <w:gridSpan w:val="7"/>
            <w:tcBorders>
              <w:top w:val="nil"/>
              <w:left w:val="nil"/>
              <w:bottom w:val="nil"/>
              <w:right w:val="nil"/>
            </w:tcBorders>
          </w:tcPr>
          <w:p w:rsidR="00F478EB" w:rsidRDefault="00F478EB">
            <w:pPr>
              <w:pStyle w:val="ConsPlusNormal"/>
              <w:ind w:firstLine="283"/>
              <w:jc w:val="both"/>
            </w:pPr>
            <w:r>
              <w:t>адрес электронной почты (при наличии):</w:t>
            </w:r>
          </w:p>
        </w:tc>
        <w:tc>
          <w:tcPr>
            <w:tcW w:w="4315" w:type="dxa"/>
            <w:gridSpan w:val="3"/>
            <w:tcBorders>
              <w:top w:val="single" w:sz="4" w:space="0" w:color="auto"/>
              <w:left w:val="nil"/>
              <w:bottom w:val="single" w:sz="4" w:space="0" w:color="auto"/>
              <w:right w:val="nil"/>
            </w:tcBorders>
            <w:vAlign w:val="bottom"/>
          </w:tcPr>
          <w:p w:rsidR="00F478EB" w:rsidRDefault="00F478EB">
            <w:pPr>
              <w:pStyle w:val="ConsPlusNormal"/>
              <w:jc w:val="right"/>
            </w:pPr>
            <w:r>
              <w:t>.</w:t>
            </w:r>
          </w:p>
        </w:tc>
      </w:tr>
      <w:tr w:rsidR="00F478EB">
        <w:tc>
          <w:tcPr>
            <w:tcW w:w="9070" w:type="dxa"/>
            <w:gridSpan w:val="10"/>
            <w:tcBorders>
              <w:top w:val="nil"/>
              <w:left w:val="nil"/>
              <w:bottom w:val="nil"/>
              <w:right w:val="nil"/>
            </w:tcBorders>
          </w:tcPr>
          <w:p w:rsidR="00F478EB" w:rsidRDefault="00F478EB">
            <w:pPr>
              <w:pStyle w:val="ConsPlusNormal"/>
              <w:ind w:firstLine="283"/>
              <w:jc w:val="both"/>
            </w:pPr>
            <w:r>
              <w:t>Согласие на обработку персональных данных прилагается.</w:t>
            </w:r>
          </w:p>
        </w:tc>
      </w:tr>
      <w:tr w:rsidR="00F478EB">
        <w:tc>
          <w:tcPr>
            <w:tcW w:w="9070" w:type="dxa"/>
            <w:gridSpan w:val="10"/>
            <w:tcBorders>
              <w:top w:val="nil"/>
              <w:left w:val="nil"/>
              <w:bottom w:val="nil"/>
              <w:right w:val="nil"/>
            </w:tcBorders>
          </w:tcPr>
          <w:p w:rsidR="00F478EB" w:rsidRDefault="00F478EB">
            <w:pPr>
              <w:pStyle w:val="ConsPlusNormal"/>
              <w:ind w:firstLine="283"/>
              <w:jc w:val="both"/>
            </w:pPr>
            <w:r>
              <w:t>Результат муниципальной услуги прошу выдать следующим способом:</w:t>
            </w:r>
          </w:p>
        </w:tc>
      </w:tr>
      <w:tr w:rsidR="00F478EB">
        <w:tblPrEx>
          <w:tblBorders>
            <w:insideV w:val="single" w:sz="4" w:space="0" w:color="auto"/>
          </w:tblBorders>
        </w:tblPrEx>
        <w:tc>
          <w:tcPr>
            <w:tcW w:w="340" w:type="dxa"/>
            <w:tcBorders>
              <w:top w:val="nil"/>
              <w:left w:val="nil"/>
              <w:bottom w:val="nil"/>
            </w:tcBorders>
          </w:tcPr>
          <w:p w:rsidR="00F478EB" w:rsidRDefault="00F478EB">
            <w:pPr>
              <w:pStyle w:val="ConsPlusNormal"/>
            </w:pPr>
          </w:p>
        </w:tc>
        <w:tc>
          <w:tcPr>
            <w:tcW w:w="340" w:type="dxa"/>
            <w:tcBorders>
              <w:top w:val="single" w:sz="4" w:space="0" w:color="auto"/>
              <w:bottom w:val="single" w:sz="4" w:space="0" w:color="auto"/>
            </w:tcBorders>
          </w:tcPr>
          <w:p w:rsidR="00F478EB" w:rsidRDefault="00F478EB">
            <w:pPr>
              <w:pStyle w:val="ConsPlusNormal"/>
            </w:pPr>
          </w:p>
        </w:tc>
        <w:tc>
          <w:tcPr>
            <w:tcW w:w="8390" w:type="dxa"/>
            <w:gridSpan w:val="8"/>
            <w:tcBorders>
              <w:top w:val="nil"/>
              <w:bottom w:val="nil"/>
              <w:right w:val="nil"/>
            </w:tcBorders>
          </w:tcPr>
          <w:p w:rsidR="00F478EB" w:rsidRDefault="00F478EB">
            <w:pPr>
              <w:pStyle w:val="ConsPlusNormal"/>
              <w:jc w:val="both"/>
            </w:pPr>
            <w:r>
              <w:t xml:space="preserve">посредством личного обращения в </w:t>
            </w:r>
            <w:proofErr w:type="gramStart"/>
            <w:r>
              <w:t>муниципальную</w:t>
            </w:r>
            <w:proofErr w:type="gramEnd"/>
            <w:r>
              <w:t xml:space="preserve"> образовательную</w:t>
            </w:r>
          </w:p>
        </w:tc>
      </w:tr>
      <w:tr w:rsidR="00F478EB">
        <w:tc>
          <w:tcPr>
            <w:tcW w:w="340" w:type="dxa"/>
            <w:tcBorders>
              <w:top w:val="nil"/>
              <w:left w:val="nil"/>
              <w:bottom w:val="nil"/>
              <w:right w:val="nil"/>
            </w:tcBorders>
          </w:tcPr>
          <w:p w:rsidR="00F478EB" w:rsidRDefault="00F478EB">
            <w:pPr>
              <w:pStyle w:val="ConsPlusNormal"/>
            </w:pPr>
          </w:p>
        </w:tc>
        <w:tc>
          <w:tcPr>
            <w:tcW w:w="340" w:type="dxa"/>
            <w:tcBorders>
              <w:top w:val="single" w:sz="4" w:space="0" w:color="auto"/>
              <w:left w:val="nil"/>
              <w:bottom w:val="single" w:sz="4" w:space="0" w:color="auto"/>
              <w:right w:val="nil"/>
            </w:tcBorders>
          </w:tcPr>
          <w:p w:rsidR="00F478EB" w:rsidRDefault="00F478EB">
            <w:pPr>
              <w:pStyle w:val="ConsPlusNormal"/>
            </w:pPr>
          </w:p>
        </w:tc>
        <w:tc>
          <w:tcPr>
            <w:tcW w:w="8390" w:type="dxa"/>
            <w:gridSpan w:val="8"/>
            <w:tcBorders>
              <w:top w:val="nil"/>
              <w:left w:val="nil"/>
              <w:bottom w:val="nil"/>
              <w:right w:val="nil"/>
            </w:tcBorders>
          </w:tcPr>
          <w:p w:rsidR="00F478EB" w:rsidRDefault="00F478EB">
            <w:pPr>
              <w:pStyle w:val="ConsPlusNormal"/>
              <w:jc w:val="both"/>
            </w:pPr>
            <w:r>
              <w:t>организацию;</w:t>
            </w:r>
          </w:p>
        </w:tc>
      </w:tr>
      <w:tr w:rsidR="00F478EB">
        <w:tblPrEx>
          <w:tblBorders>
            <w:insideV w:val="single" w:sz="4" w:space="0" w:color="auto"/>
          </w:tblBorders>
        </w:tblPrEx>
        <w:tc>
          <w:tcPr>
            <w:tcW w:w="340" w:type="dxa"/>
            <w:tcBorders>
              <w:top w:val="nil"/>
              <w:left w:val="nil"/>
              <w:bottom w:val="nil"/>
            </w:tcBorders>
          </w:tcPr>
          <w:p w:rsidR="00F478EB" w:rsidRDefault="00F478EB">
            <w:pPr>
              <w:pStyle w:val="ConsPlusNormal"/>
            </w:pPr>
          </w:p>
        </w:tc>
        <w:tc>
          <w:tcPr>
            <w:tcW w:w="340" w:type="dxa"/>
            <w:tcBorders>
              <w:top w:val="single" w:sz="4" w:space="0" w:color="auto"/>
              <w:bottom w:val="single" w:sz="4" w:space="0" w:color="auto"/>
            </w:tcBorders>
          </w:tcPr>
          <w:p w:rsidR="00F478EB" w:rsidRDefault="00F478EB">
            <w:pPr>
              <w:pStyle w:val="ConsPlusNormal"/>
            </w:pPr>
          </w:p>
        </w:tc>
        <w:tc>
          <w:tcPr>
            <w:tcW w:w="8390" w:type="dxa"/>
            <w:gridSpan w:val="8"/>
            <w:tcBorders>
              <w:top w:val="nil"/>
              <w:bottom w:val="nil"/>
              <w:right w:val="nil"/>
            </w:tcBorders>
          </w:tcPr>
          <w:p w:rsidR="00F478EB" w:rsidRDefault="00F478EB">
            <w:pPr>
              <w:pStyle w:val="ConsPlusNormal"/>
              <w:jc w:val="both"/>
            </w:pPr>
            <w:r>
              <w:t>в форме электронного документа;</w:t>
            </w:r>
          </w:p>
        </w:tc>
      </w:tr>
      <w:tr w:rsidR="00F478EB">
        <w:tc>
          <w:tcPr>
            <w:tcW w:w="340" w:type="dxa"/>
            <w:tcBorders>
              <w:top w:val="nil"/>
              <w:left w:val="nil"/>
              <w:bottom w:val="nil"/>
              <w:right w:val="nil"/>
            </w:tcBorders>
          </w:tcPr>
          <w:p w:rsidR="00F478EB" w:rsidRDefault="00F478EB">
            <w:pPr>
              <w:pStyle w:val="ConsPlusNormal"/>
            </w:pPr>
          </w:p>
        </w:tc>
        <w:tc>
          <w:tcPr>
            <w:tcW w:w="340" w:type="dxa"/>
            <w:tcBorders>
              <w:top w:val="single" w:sz="4" w:space="0" w:color="auto"/>
              <w:left w:val="nil"/>
              <w:bottom w:val="single" w:sz="4" w:space="0" w:color="auto"/>
              <w:right w:val="nil"/>
            </w:tcBorders>
          </w:tcPr>
          <w:p w:rsidR="00F478EB" w:rsidRDefault="00F478EB">
            <w:pPr>
              <w:pStyle w:val="ConsPlusNormal"/>
            </w:pPr>
          </w:p>
        </w:tc>
        <w:tc>
          <w:tcPr>
            <w:tcW w:w="8390" w:type="dxa"/>
            <w:gridSpan w:val="8"/>
            <w:tcBorders>
              <w:top w:val="nil"/>
              <w:left w:val="nil"/>
              <w:bottom w:val="nil"/>
              <w:right w:val="nil"/>
            </w:tcBorders>
          </w:tcPr>
          <w:p w:rsidR="00F478EB" w:rsidRDefault="00F478EB">
            <w:pPr>
              <w:pStyle w:val="ConsPlusNormal"/>
            </w:pPr>
          </w:p>
        </w:tc>
      </w:tr>
      <w:tr w:rsidR="00F478EB">
        <w:tblPrEx>
          <w:tblBorders>
            <w:insideV w:val="single" w:sz="4" w:space="0" w:color="auto"/>
          </w:tblBorders>
        </w:tblPrEx>
        <w:tc>
          <w:tcPr>
            <w:tcW w:w="340" w:type="dxa"/>
            <w:tcBorders>
              <w:top w:val="nil"/>
              <w:left w:val="nil"/>
              <w:bottom w:val="nil"/>
            </w:tcBorders>
          </w:tcPr>
          <w:p w:rsidR="00F478EB" w:rsidRDefault="00F478EB">
            <w:pPr>
              <w:pStyle w:val="ConsPlusNormal"/>
            </w:pPr>
          </w:p>
        </w:tc>
        <w:tc>
          <w:tcPr>
            <w:tcW w:w="340" w:type="dxa"/>
            <w:tcBorders>
              <w:top w:val="single" w:sz="4" w:space="0" w:color="auto"/>
              <w:bottom w:val="single" w:sz="4" w:space="0" w:color="auto"/>
            </w:tcBorders>
          </w:tcPr>
          <w:p w:rsidR="00F478EB" w:rsidRDefault="00F478EB">
            <w:pPr>
              <w:pStyle w:val="ConsPlusNormal"/>
            </w:pPr>
          </w:p>
        </w:tc>
        <w:tc>
          <w:tcPr>
            <w:tcW w:w="8390" w:type="dxa"/>
            <w:gridSpan w:val="8"/>
            <w:tcBorders>
              <w:top w:val="nil"/>
              <w:bottom w:val="nil"/>
              <w:right w:val="nil"/>
            </w:tcBorders>
          </w:tcPr>
          <w:p w:rsidR="00F478EB" w:rsidRDefault="00F478EB">
            <w:pPr>
              <w:pStyle w:val="ConsPlusNormal"/>
              <w:jc w:val="both"/>
            </w:pPr>
            <w:r>
              <w:t>в форме документа на бумажном носителе;</w:t>
            </w:r>
          </w:p>
        </w:tc>
      </w:tr>
      <w:tr w:rsidR="00F478EB">
        <w:tc>
          <w:tcPr>
            <w:tcW w:w="340" w:type="dxa"/>
            <w:tcBorders>
              <w:top w:val="nil"/>
              <w:left w:val="nil"/>
              <w:bottom w:val="nil"/>
              <w:right w:val="nil"/>
            </w:tcBorders>
          </w:tcPr>
          <w:p w:rsidR="00F478EB" w:rsidRDefault="00F478EB">
            <w:pPr>
              <w:pStyle w:val="ConsPlusNormal"/>
            </w:pPr>
          </w:p>
        </w:tc>
        <w:tc>
          <w:tcPr>
            <w:tcW w:w="340" w:type="dxa"/>
            <w:tcBorders>
              <w:top w:val="single" w:sz="4" w:space="0" w:color="auto"/>
              <w:left w:val="nil"/>
              <w:bottom w:val="single" w:sz="4" w:space="0" w:color="auto"/>
              <w:right w:val="nil"/>
            </w:tcBorders>
          </w:tcPr>
          <w:p w:rsidR="00F478EB" w:rsidRDefault="00F478EB">
            <w:pPr>
              <w:pStyle w:val="ConsPlusNormal"/>
            </w:pPr>
          </w:p>
        </w:tc>
        <w:tc>
          <w:tcPr>
            <w:tcW w:w="8390" w:type="dxa"/>
            <w:gridSpan w:val="8"/>
            <w:tcBorders>
              <w:top w:val="nil"/>
              <w:left w:val="nil"/>
              <w:bottom w:val="nil"/>
              <w:right w:val="nil"/>
            </w:tcBorders>
          </w:tcPr>
          <w:p w:rsidR="00F478EB" w:rsidRDefault="00F478EB">
            <w:pPr>
              <w:pStyle w:val="ConsPlusNormal"/>
            </w:pPr>
          </w:p>
        </w:tc>
      </w:tr>
      <w:tr w:rsidR="00F478EB">
        <w:tblPrEx>
          <w:tblBorders>
            <w:insideV w:val="single" w:sz="4" w:space="0" w:color="auto"/>
          </w:tblBorders>
        </w:tblPrEx>
        <w:tc>
          <w:tcPr>
            <w:tcW w:w="340" w:type="dxa"/>
            <w:tcBorders>
              <w:top w:val="nil"/>
              <w:left w:val="nil"/>
              <w:bottom w:val="nil"/>
            </w:tcBorders>
          </w:tcPr>
          <w:p w:rsidR="00F478EB" w:rsidRDefault="00F478EB">
            <w:pPr>
              <w:pStyle w:val="ConsPlusNormal"/>
            </w:pPr>
          </w:p>
        </w:tc>
        <w:tc>
          <w:tcPr>
            <w:tcW w:w="340" w:type="dxa"/>
            <w:tcBorders>
              <w:top w:val="single" w:sz="4" w:space="0" w:color="auto"/>
              <w:bottom w:val="single" w:sz="4" w:space="0" w:color="auto"/>
            </w:tcBorders>
          </w:tcPr>
          <w:p w:rsidR="00F478EB" w:rsidRDefault="00F478EB">
            <w:pPr>
              <w:pStyle w:val="ConsPlusNormal"/>
            </w:pPr>
          </w:p>
        </w:tc>
        <w:tc>
          <w:tcPr>
            <w:tcW w:w="8390" w:type="dxa"/>
            <w:gridSpan w:val="8"/>
            <w:tcBorders>
              <w:top w:val="nil"/>
              <w:bottom w:val="nil"/>
              <w:right w:val="nil"/>
            </w:tcBorders>
          </w:tcPr>
          <w:p w:rsidR="00F478EB" w:rsidRDefault="00F478EB">
            <w:pPr>
              <w:pStyle w:val="ConsPlusNormal"/>
              <w:jc w:val="both"/>
            </w:pPr>
            <w:proofErr w:type="gramStart"/>
            <w:r>
              <w:t>почтовым отправлением на адрес, указанный в заявлении (только на</w:t>
            </w:r>
            <w:proofErr w:type="gramEnd"/>
          </w:p>
        </w:tc>
      </w:tr>
      <w:tr w:rsidR="00F478EB">
        <w:tc>
          <w:tcPr>
            <w:tcW w:w="340" w:type="dxa"/>
            <w:tcBorders>
              <w:top w:val="nil"/>
              <w:left w:val="nil"/>
              <w:bottom w:val="nil"/>
              <w:right w:val="nil"/>
            </w:tcBorders>
          </w:tcPr>
          <w:p w:rsidR="00F478EB" w:rsidRDefault="00F478EB">
            <w:pPr>
              <w:pStyle w:val="ConsPlusNormal"/>
            </w:pPr>
          </w:p>
        </w:tc>
        <w:tc>
          <w:tcPr>
            <w:tcW w:w="340" w:type="dxa"/>
            <w:tcBorders>
              <w:top w:val="single" w:sz="4" w:space="0" w:color="auto"/>
              <w:left w:val="nil"/>
              <w:bottom w:val="single" w:sz="4" w:space="0" w:color="auto"/>
              <w:right w:val="nil"/>
            </w:tcBorders>
          </w:tcPr>
          <w:p w:rsidR="00F478EB" w:rsidRDefault="00F478EB">
            <w:pPr>
              <w:pStyle w:val="ConsPlusNormal"/>
            </w:pPr>
          </w:p>
        </w:tc>
        <w:tc>
          <w:tcPr>
            <w:tcW w:w="8390" w:type="dxa"/>
            <w:gridSpan w:val="8"/>
            <w:tcBorders>
              <w:top w:val="nil"/>
              <w:left w:val="nil"/>
              <w:bottom w:val="nil"/>
              <w:right w:val="nil"/>
            </w:tcBorders>
          </w:tcPr>
          <w:p w:rsidR="00F478EB" w:rsidRDefault="00F478EB">
            <w:pPr>
              <w:pStyle w:val="ConsPlusNormal"/>
              <w:jc w:val="both"/>
            </w:pPr>
            <w:r>
              <w:t xml:space="preserve">бумажном </w:t>
            </w:r>
            <w:proofErr w:type="gramStart"/>
            <w:r>
              <w:t>носителе</w:t>
            </w:r>
            <w:proofErr w:type="gramEnd"/>
            <w:r>
              <w:t>);</w:t>
            </w:r>
          </w:p>
        </w:tc>
      </w:tr>
      <w:tr w:rsidR="00F478EB">
        <w:tblPrEx>
          <w:tblBorders>
            <w:insideV w:val="single" w:sz="4" w:space="0" w:color="auto"/>
          </w:tblBorders>
        </w:tblPrEx>
        <w:tc>
          <w:tcPr>
            <w:tcW w:w="340" w:type="dxa"/>
            <w:tcBorders>
              <w:top w:val="nil"/>
              <w:left w:val="nil"/>
              <w:bottom w:val="nil"/>
            </w:tcBorders>
          </w:tcPr>
          <w:p w:rsidR="00F478EB" w:rsidRDefault="00F478EB">
            <w:pPr>
              <w:pStyle w:val="ConsPlusNormal"/>
            </w:pPr>
          </w:p>
        </w:tc>
        <w:tc>
          <w:tcPr>
            <w:tcW w:w="340" w:type="dxa"/>
            <w:tcBorders>
              <w:top w:val="single" w:sz="4" w:space="0" w:color="auto"/>
              <w:bottom w:val="single" w:sz="4" w:space="0" w:color="auto"/>
            </w:tcBorders>
          </w:tcPr>
          <w:p w:rsidR="00F478EB" w:rsidRDefault="00F478EB">
            <w:pPr>
              <w:pStyle w:val="ConsPlusNormal"/>
            </w:pPr>
          </w:p>
        </w:tc>
        <w:tc>
          <w:tcPr>
            <w:tcW w:w="8390" w:type="dxa"/>
            <w:gridSpan w:val="8"/>
            <w:tcBorders>
              <w:top w:val="nil"/>
              <w:bottom w:val="nil"/>
              <w:right w:val="nil"/>
            </w:tcBorders>
          </w:tcPr>
          <w:p w:rsidR="00F478EB" w:rsidRDefault="00F478EB">
            <w:pPr>
              <w:pStyle w:val="ConsPlusNormal"/>
              <w:jc w:val="both"/>
            </w:pPr>
            <w:proofErr w:type="gramStart"/>
            <w:r>
              <w:t>отправлением по электронной почте (в форме электронного документа и</w:t>
            </w:r>
            <w:proofErr w:type="gramEnd"/>
          </w:p>
        </w:tc>
      </w:tr>
      <w:tr w:rsidR="00F478EB">
        <w:tc>
          <w:tcPr>
            <w:tcW w:w="340" w:type="dxa"/>
            <w:tcBorders>
              <w:top w:val="nil"/>
              <w:left w:val="nil"/>
              <w:bottom w:val="nil"/>
              <w:right w:val="nil"/>
            </w:tcBorders>
          </w:tcPr>
          <w:p w:rsidR="00F478EB" w:rsidRDefault="00F478EB">
            <w:pPr>
              <w:pStyle w:val="ConsPlusNormal"/>
            </w:pPr>
          </w:p>
        </w:tc>
        <w:tc>
          <w:tcPr>
            <w:tcW w:w="340" w:type="dxa"/>
            <w:tcBorders>
              <w:top w:val="single" w:sz="4" w:space="0" w:color="auto"/>
              <w:left w:val="nil"/>
              <w:bottom w:val="single" w:sz="4" w:space="0" w:color="auto"/>
              <w:right w:val="nil"/>
            </w:tcBorders>
          </w:tcPr>
          <w:p w:rsidR="00F478EB" w:rsidRDefault="00F478EB">
            <w:pPr>
              <w:pStyle w:val="ConsPlusNormal"/>
            </w:pPr>
          </w:p>
        </w:tc>
        <w:tc>
          <w:tcPr>
            <w:tcW w:w="8390" w:type="dxa"/>
            <w:gridSpan w:val="8"/>
            <w:tcBorders>
              <w:top w:val="nil"/>
              <w:left w:val="nil"/>
              <w:bottom w:val="nil"/>
              <w:right w:val="nil"/>
            </w:tcBorders>
          </w:tcPr>
          <w:p w:rsidR="00F478EB" w:rsidRDefault="00F478EB">
            <w:pPr>
              <w:pStyle w:val="ConsPlusNormal"/>
              <w:jc w:val="both"/>
            </w:pPr>
            <w:r>
              <w:t>только в случаях, прямо предусмотренных в действующих нормативных правовых актах);</w:t>
            </w:r>
          </w:p>
        </w:tc>
      </w:tr>
      <w:tr w:rsidR="00F478EB">
        <w:tblPrEx>
          <w:tblBorders>
            <w:insideV w:val="single" w:sz="4" w:space="0" w:color="auto"/>
          </w:tblBorders>
        </w:tblPrEx>
        <w:tc>
          <w:tcPr>
            <w:tcW w:w="340" w:type="dxa"/>
            <w:tcBorders>
              <w:top w:val="nil"/>
              <w:left w:val="nil"/>
              <w:bottom w:val="nil"/>
            </w:tcBorders>
          </w:tcPr>
          <w:p w:rsidR="00F478EB" w:rsidRDefault="00F478EB">
            <w:pPr>
              <w:pStyle w:val="ConsPlusNormal"/>
            </w:pPr>
          </w:p>
        </w:tc>
        <w:tc>
          <w:tcPr>
            <w:tcW w:w="340" w:type="dxa"/>
            <w:tcBorders>
              <w:top w:val="single" w:sz="4" w:space="0" w:color="auto"/>
              <w:bottom w:val="single" w:sz="4" w:space="0" w:color="auto"/>
            </w:tcBorders>
          </w:tcPr>
          <w:p w:rsidR="00F478EB" w:rsidRDefault="00F478EB">
            <w:pPr>
              <w:pStyle w:val="ConsPlusNormal"/>
            </w:pPr>
          </w:p>
        </w:tc>
        <w:tc>
          <w:tcPr>
            <w:tcW w:w="8390" w:type="dxa"/>
            <w:gridSpan w:val="8"/>
            <w:tcBorders>
              <w:top w:val="nil"/>
              <w:bottom w:val="nil"/>
              <w:right w:val="nil"/>
            </w:tcBorders>
          </w:tcPr>
          <w:p w:rsidR="00F478EB" w:rsidRDefault="00F478EB">
            <w:pPr>
              <w:pStyle w:val="ConsPlusNormal"/>
              <w:jc w:val="both"/>
            </w:pPr>
            <w:proofErr w:type="gramStart"/>
            <w:r>
              <w:t>посредством личного обращения в многофункциональный центр (только на</w:t>
            </w:r>
            <w:proofErr w:type="gramEnd"/>
          </w:p>
        </w:tc>
      </w:tr>
      <w:tr w:rsidR="00F478EB">
        <w:tc>
          <w:tcPr>
            <w:tcW w:w="340" w:type="dxa"/>
            <w:tcBorders>
              <w:top w:val="nil"/>
              <w:left w:val="nil"/>
              <w:bottom w:val="nil"/>
              <w:right w:val="nil"/>
            </w:tcBorders>
          </w:tcPr>
          <w:p w:rsidR="00F478EB" w:rsidRDefault="00F478EB">
            <w:pPr>
              <w:pStyle w:val="ConsPlusNormal"/>
            </w:pPr>
          </w:p>
        </w:tc>
        <w:tc>
          <w:tcPr>
            <w:tcW w:w="340" w:type="dxa"/>
            <w:tcBorders>
              <w:top w:val="single" w:sz="4" w:space="0" w:color="auto"/>
              <w:left w:val="nil"/>
              <w:bottom w:val="single" w:sz="4" w:space="0" w:color="auto"/>
              <w:right w:val="nil"/>
            </w:tcBorders>
          </w:tcPr>
          <w:p w:rsidR="00F478EB" w:rsidRDefault="00F478EB">
            <w:pPr>
              <w:pStyle w:val="ConsPlusNormal"/>
            </w:pPr>
          </w:p>
        </w:tc>
        <w:tc>
          <w:tcPr>
            <w:tcW w:w="8390" w:type="dxa"/>
            <w:gridSpan w:val="8"/>
            <w:tcBorders>
              <w:top w:val="nil"/>
              <w:left w:val="nil"/>
              <w:bottom w:val="nil"/>
              <w:right w:val="nil"/>
            </w:tcBorders>
          </w:tcPr>
          <w:p w:rsidR="00F478EB" w:rsidRDefault="00F478EB">
            <w:pPr>
              <w:pStyle w:val="ConsPlusNormal"/>
              <w:jc w:val="both"/>
            </w:pPr>
            <w:r>
              <w:t xml:space="preserve">бумажном </w:t>
            </w:r>
            <w:proofErr w:type="gramStart"/>
            <w:r>
              <w:t>носителе</w:t>
            </w:r>
            <w:proofErr w:type="gramEnd"/>
            <w:r>
              <w:t>);</w:t>
            </w:r>
          </w:p>
        </w:tc>
      </w:tr>
      <w:tr w:rsidR="00F478EB">
        <w:tblPrEx>
          <w:tblBorders>
            <w:insideV w:val="single" w:sz="4" w:space="0" w:color="auto"/>
          </w:tblBorders>
        </w:tblPrEx>
        <w:tc>
          <w:tcPr>
            <w:tcW w:w="340" w:type="dxa"/>
            <w:tcBorders>
              <w:top w:val="nil"/>
              <w:left w:val="nil"/>
              <w:bottom w:val="nil"/>
            </w:tcBorders>
          </w:tcPr>
          <w:p w:rsidR="00F478EB" w:rsidRDefault="00F478EB">
            <w:pPr>
              <w:pStyle w:val="ConsPlusNormal"/>
            </w:pPr>
          </w:p>
        </w:tc>
        <w:tc>
          <w:tcPr>
            <w:tcW w:w="340" w:type="dxa"/>
            <w:tcBorders>
              <w:top w:val="single" w:sz="4" w:space="0" w:color="auto"/>
              <w:bottom w:val="single" w:sz="4" w:space="0" w:color="auto"/>
            </w:tcBorders>
          </w:tcPr>
          <w:p w:rsidR="00F478EB" w:rsidRDefault="00F478EB">
            <w:pPr>
              <w:pStyle w:val="ConsPlusNormal"/>
            </w:pPr>
          </w:p>
        </w:tc>
        <w:tc>
          <w:tcPr>
            <w:tcW w:w="8390" w:type="dxa"/>
            <w:gridSpan w:val="8"/>
            <w:tcBorders>
              <w:top w:val="nil"/>
              <w:bottom w:val="nil"/>
              <w:right w:val="nil"/>
            </w:tcBorders>
          </w:tcPr>
          <w:p w:rsidR="00F478EB" w:rsidRDefault="00F478EB">
            <w:pPr>
              <w:pStyle w:val="ConsPlusNormal"/>
              <w:jc w:val="both"/>
            </w:pPr>
            <w:r>
              <w:t>посредством направления через Единый портал, Региональный портал</w:t>
            </w:r>
          </w:p>
        </w:tc>
      </w:tr>
      <w:tr w:rsidR="00F478EB">
        <w:tc>
          <w:tcPr>
            <w:tcW w:w="680" w:type="dxa"/>
            <w:gridSpan w:val="2"/>
            <w:tcBorders>
              <w:top w:val="nil"/>
              <w:left w:val="nil"/>
              <w:bottom w:val="nil"/>
              <w:right w:val="nil"/>
            </w:tcBorders>
          </w:tcPr>
          <w:p w:rsidR="00F478EB" w:rsidRDefault="00F478EB">
            <w:pPr>
              <w:pStyle w:val="ConsPlusNormal"/>
            </w:pPr>
          </w:p>
        </w:tc>
        <w:tc>
          <w:tcPr>
            <w:tcW w:w="8390" w:type="dxa"/>
            <w:gridSpan w:val="8"/>
            <w:tcBorders>
              <w:top w:val="nil"/>
              <w:left w:val="nil"/>
              <w:bottom w:val="nil"/>
              <w:right w:val="nil"/>
            </w:tcBorders>
          </w:tcPr>
          <w:p w:rsidR="00F478EB" w:rsidRDefault="00F478EB">
            <w:pPr>
              <w:pStyle w:val="ConsPlusNormal"/>
              <w:jc w:val="both"/>
            </w:pPr>
            <w:r>
              <w:t>(только в форме электронного документа).</w:t>
            </w:r>
          </w:p>
        </w:tc>
      </w:tr>
      <w:tr w:rsidR="00F478EB">
        <w:tc>
          <w:tcPr>
            <w:tcW w:w="9070" w:type="dxa"/>
            <w:gridSpan w:val="10"/>
            <w:tcBorders>
              <w:top w:val="nil"/>
              <w:left w:val="nil"/>
              <w:bottom w:val="nil"/>
              <w:right w:val="nil"/>
            </w:tcBorders>
          </w:tcPr>
          <w:p w:rsidR="00F478EB" w:rsidRDefault="00F478EB">
            <w:pPr>
              <w:pStyle w:val="ConsPlusNormal"/>
            </w:pPr>
          </w:p>
        </w:tc>
      </w:tr>
      <w:tr w:rsidR="00F478EB">
        <w:tc>
          <w:tcPr>
            <w:tcW w:w="3401" w:type="dxa"/>
            <w:gridSpan w:val="6"/>
            <w:tcBorders>
              <w:top w:val="nil"/>
              <w:left w:val="nil"/>
              <w:bottom w:val="single" w:sz="4" w:space="0" w:color="auto"/>
              <w:right w:val="nil"/>
            </w:tcBorders>
          </w:tcPr>
          <w:p w:rsidR="00F478EB" w:rsidRDefault="00F478EB">
            <w:pPr>
              <w:pStyle w:val="ConsPlusNormal"/>
            </w:pPr>
          </w:p>
        </w:tc>
        <w:tc>
          <w:tcPr>
            <w:tcW w:w="2041" w:type="dxa"/>
            <w:gridSpan w:val="3"/>
            <w:tcBorders>
              <w:top w:val="nil"/>
              <w:left w:val="nil"/>
              <w:bottom w:val="nil"/>
              <w:right w:val="nil"/>
            </w:tcBorders>
          </w:tcPr>
          <w:p w:rsidR="00F478EB" w:rsidRDefault="00F478EB">
            <w:pPr>
              <w:pStyle w:val="ConsPlusNormal"/>
            </w:pPr>
          </w:p>
        </w:tc>
        <w:tc>
          <w:tcPr>
            <w:tcW w:w="3628" w:type="dxa"/>
            <w:tcBorders>
              <w:top w:val="nil"/>
              <w:left w:val="nil"/>
              <w:bottom w:val="single" w:sz="4" w:space="0" w:color="auto"/>
              <w:right w:val="nil"/>
            </w:tcBorders>
          </w:tcPr>
          <w:p w:rsidR="00F478EB" w:rsidRDefault="00F478EB">
            <w:pPr>
              <w:pStyle w:val="ConsPlusNormal"/>
            </w:pPr>
          </w:p>
        </w:tc>
      </w:tr>
      <w:tr w:rsidR="00F478EB">
        <w:tblPrEx>
          <w:tblBorders>
            <w:insideH w:val="single" w:sz="4" w:space="0" w:color="auto"/>
          </w:tblBorders>
        </w:tblPrEx>
        <w:tc>
          <w:tcPr>
            <w:tcW w:w="3401" w:type="dxa"/>
            <w:gridSpan w:val="6"/>
            <w:tcBorders>
              <w:top w:val="single" w:sz="4" w:space="0" w:color="auto"/>
              <w:left w:val="nil"/>
              <w:bottom w:val="nil"/>
              <w:right w:val="nil"/>
            </w:tcBorders>
          </w:tcPr>
          <w:p w:rsidR="00F478EB" w:rsidRDefault="00F478EB">
            <w:pPr>
              <w:pStyle w:val="ConsPlusNormal"/>
              <w:jc w:val="center"/>
            </w:pPr>
            <w:r>
              <w:t>(дата)</w:t>
            </w:r>
          </w:p>
        </w:tc>
        <w:tc>
          <w:tcPr>
            <w:tcW w:w="2041" w:type="dxa"/>
            <w:gridSpan w:val="3"/>
            <w:tcBorders>
              <w:top w:val="nil"/>
              <w:left w:val="nil"/>
              <w:bottom w:val="nil"/>
              <w:right w:val="nil"/>
            </w:tcBorders>
          </w:tcPr>
          <w:p w:rsidR="00F478EB" w:rsidRDefault="00F478EB">
            <w:pPr>
              <w:pStyle w:val="ConsPlusNormal"/>
            </w:pPr>
          </w:p>
        </w:tc>
        <w:tc>
          <w:tcPr>
            <w:tcW w:w="3628" w:type="dxa"/>
            <w:tcBorders>
              <w:top w:val="single" w:sz="4" w:space="0" w:color="auto"/>
              <w:left w:val="nil"/>
              <w:bottom w:val="nil"/>
              <w:right w:val="nil"/>
            </w:tcBorders>
          </w:tcPr>
          <w:p w:rsidR="00F478EB" w:rsidRDefault="00F478EB">
            <w:pPr>
              <w:pStyle w:val="ConsPlusNormal"/>
              <w:jc w:val="center"/>
            </w:pPr>
            <w:r>
              <w:t>(подпись)</w:t>
            </w:r>
          </w:p>
        </w:tc>
      </w:tr>
    </w:tbl>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jc w:val="right"/>
        <w:outlineLvl w:val="1"/>
      </w:pPr>
      <w:r>
        <w:t>Приложение N 3</w:t>
      </w:r>
    </w:p>
    <w:p w:rsidR="00F478EB" w:rsidRDefault="00F478EB">
      <w:pPr>
        <w:pStyle w:val="ConsPlusNormal"/>
        <w:jc w:val="right"/>
      </w:pPr>
      <w:r>
        <w:t>к Административному регламенту</w:t>
      </w:r>
    </w:p>
    <w:p w:rsidR="00F478EB" w:rsidRDefault="00F478EB">
      <w:pPr>
        <w:pStyle w:val="ConsPlusNormal"/>
        <w:jc w:val="right"/>
      </w:pPr>
      <w:r>
        <w:t xml:space="preserve">предоставления </w:t>
      </w:r>
      <w:proofErr w:type="gramStart"/>
      <w:r>
        <w:t>муниципальной</w:t>
      </w:r>
      <w:proofErr w:type="gramEnd"/>
    </w:p>
    <w:p w:rsidR="00F478EB" w:rsidRDefault="00F478EB">
      <w:pPr>
        <w:pStyle w:val="ConsPlusNormal"/>
        <w:jc w:val="right"/>
      </w:pPr>
      <w:r>
        <w:t>услуги "Организация отдыха детей</w:t>
      </w:r>
    </w:p>
    <w:p w:rsidR="00F478EB" w:rsidRDefault="00F478EB">
      <w:pPr>
        <w:pStyle w:val="ConsPlusNormal"/>
        <w:jc w:val="right"/>
      </w:pPr>
      <w:r>
        <w:t>в каникулярное время"</w:t>
      </w:r>
    </w:p>
    <w:p w:rsidR="00F478EB" w:rsidRDefault="00F47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47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78EB" w:rsidRDefault="00F47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78EB" w:rsidRDefault="00F47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78EB" w:rsidRDefault="00F478EB">
            <w:pPr>
              <w:pStyle w:val="ConsPlusNormal"/>
              <w:jc w:val="center"/>
            </w:pPr>
            <w:r>
              <w:rPr>
                <w:color w:val="392C69"/>
              </w:rPr>
              <w:t>Список изменяющих документов</w:t>
            </w:r>
          </w:p>
          <w:p w:rsidR="00F478EB" w:rsidRDefault="00F478EB">
            <w:pPr>
              <w:pStyle w:val="ConsPlusNormal"/>
              <w:jc w:val="center"/>
            </w:pPr>
            <w:r>
              <w:rPr>
                <w:color w:val="392C69"/>
              </w:rPr>
              <w:t xml:space="preserve">(в ред. </w:t>
            </w:r>
            <w:hyperlink r:id="rId65">
              <w:r>
                <w:rPr>
                  <w:color w:val="0000FF"/>
                </w:rPr>
                <w:t>Постановления</w:t>
              </w:r>
            </w:hyperlink>
            <w:r>
              <w:rPr>
                <w:color w:val="392C69"/>
              </w:rPr>
              <w:t xml:space="preserve"> Администрации Великого Новгорода от 28.03.2024 N 1282)</w:t>
            </w:r>
          </w:p>
        </w:tc>
        <w:tc>
          <w:tcPr>
            <w:tcW w:w="113" w:type="dxa"/>
            <w:tcBorders>
              <w:top w:val="nil"/>
              <w:left w:val="nil"/>
              <w:bottom w:val="nil"/>
              <w:right w:val="nil"/>
            </w:tcBorders>
            <w:shd w:val="clear" w:color="auto" w:fill="F4F3F8"/>
            <w:tcMar>
              <w:top w:w="0" w:type="dxa"/>
              <w:left w:w="0" w:type="dxa"/>
              <w:bottom w:w="0" w:type="dxa"/>
              <w:right w:w="0" w:type="dxa"/>
            </w:tcMar>
          </w:tcPr>
          <w:p w:rsidR="00F478EB" w:rsidRDefault="00F478EB">
            <w:pPr>
              <w:pStyle w:val="ConsPlusNormal"/>
            </w:pPr>
          </w:p>
        </w:tc>
      </w:tr>
    </w:tbl>
    <w:p w:rsidR="00F478EB" w:rsidRDefault="00F478E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40"/>
        <w:gridCol w:w="1021"/>
        <w:gridCol w:w="673"/>
        <w:gridCol w:w="688"/>
        <w:gridCol w:w="339"/>
        <w:gridCol w:w="1354"/>
        <w:gridCol w:w="347"/>
        <w:gridCol w:w="340"/>
        <w:gridCol w:w="3628"/>
      </w:tblGrid>
      <w:tr w:rsidR="00F478EB">
        <w:tc>
          <w:tcPr>
            <w:tcW w:w="5102" w:type="dxa"/>
            <w:gridSpan w:val="8"/>
            <w:vMerge w:val="restart"/>
            <w:tcBorders>
              <w:top w:val="nil"/>
              <w:left w:val="nil"/>
              <w:bottom w:val="nil"/>
              <w:right w:val="nil"/>
            </w:tcBorders>
          </w:tcPr>
          <w:p w:rsidR="00F478EB" w:rsidRDefault="00F478EB">
            <w:pPr>
              <w:pStyle w:val="ConsPlusNormal"/>
            </w:pPr>
          </w:p>
        </w:tc>
        <w:tc>
          <w:tcPr>
            <w:tcW w:w="3968" w:type="dxa"/>
            <w:gridSpan w:val="2"/>
            <w:tcBorders>
              <w:top w:val="nil"/>
              <w:left w:val="nil"/>
              <w:bottom w:val="nil"/>
              <w:right w:val="nil"/>
            </w:tcBorders>
          </w:tcPr>
          <w:p w:rsidR="00F478EB" w:rsidRDefault="00F478EB">
            <w:pPr>
              <w:pStyle w:val="ConsPlusNormal"/>
              <w:jc w:val="right"/>
            </w:pPr>
            <w:r>
              <w:t>Форма</w:t>
            </w:r>
          </w:p>
        </w:tc>
      </w:tr>
      <w:tr w:rsidR="00F478EB">
        <w:tc>
          <w:tcPr>
            <w:tcW w:w="5102" w:type="dxa"/>
            <w:gridSpan w:val="8"/>
            <w:vMerge/>
            <w:tcBorders>
              <w:top w:val="nil"/>
              <w:left w:val="nil"/>
              <w:bottom w:val="nil"/>
              <w:right w:val="nil"/>
            </w:tcBorders>
          </w:tcPr>
          <w:p w:rsidR="00F478EB" w:rsidRDefault="00F478EB">
            <w:pPr>
              <w:pStyle w:val="ConsPlusNormal"/>
            </w:pPr>
          </w:p>
        </w:tc>
        <w:tc>
          <w:tcPr>
            <w:tcW w:w="3968" w:type="dxa"/>
            <w:gridSpan w:val="2"/>
            <w:tcBorders>
              <w:top w:val="nil"/>
              <w:left w:val="nil"/>
              <w:bottom w:val="single" w:sz="4" w:space="0" w:color="auto"/>
              <w:right w:val="nil"/>
            </w:tcBorders>
          </w:tcPr>
          <w:p w:rsidR="00F478EB" w:rsidRDefault="00F478EB">
            <w:pPr>
              <w:pStyle w:val="ConsPlusNormal"/>
            </w:pPr>
          </w:p>
        </w:tc>
      </w:tr>
      <w:tr w:rsidR="00F478EB">
        <w:tc>
          <w:tcPr>
            <w:tcW w:w="5102" w:type="dxa"/>
            <w:gridSpan w:val="8"/>
            <w:vMerge/>
            <w:tcBorders>
              <w:top w:val="nil"/>
              <w:left w:val="nil"/>
              <w:bottom w:val="nil"/>
              <w:right w:val="nil"/>
            </w:tcBorders>
          </w:tcPr>
          <w:p w:rsidR="00F478EB" w:rsidRDefault="00F478EB">
            <w:pPr>
              <w:pStyle w:val="ConsPlusNormal"/>
            </w:pPr>
          </w:p>
        </w:tc>
        <w:tc>
          <w:tcPr>
            <w:tcW w:w="3968" w:type="dxa"/>
            <w:gridSpan w:val="2"/>
            <w:tcBorders>
              <w:top w:val="single" w:sz="4" w:space="0" w:color="auto"/>
              <w:left w:val="nil"/>
              <w:bottom w:val="nil"/>
              <w:right w:val="nil"/>
            </w:tcBorders>
          </w:tcPr>
          <w:p w:rsidR="00F478EB" w:rsidRDefault="00F478EB">
            <w:pPr>
              <w:pStyle w:val="ConsPlusNormal"/>
              <w:jc w:val="center"/>
            </w:pPr>
            <w:r>
              <w:t>(ФИО руководителя)</w:t>
            </w:r>
          </w:p>
        </w:tc>
      </w:tr>
      <w:tr w:rsidR="00F478EB">
        <w:tc>
          <w:tcPr>
            <w:tcW w:w="5102" w:type="dxa"/>
            <w:gridSpan w:val="8"/>
            <w:vMerge/>
            <w:tcBorders>
              <w:top w:val="nil"/>
              <w:left w:val="nil"/>
              <w:bottom w:val="nil"/>
              <w:right w:val="nil"/>
            </w:tcBorders>
          </w:tcPr>
          <w:p w:rsidR="00F478EB" w:rsidRDefault="00F478EB">
            <w:pPr>
              <w:pStyle w:val="ConsPlusNormal"/>
            </w:pPr>
          </w:p>
        </w:tc>
        <w:tc>
          <w:tcPr>
            <w:tcW w:w="340" w:type="dxa"/>
            <w:tcBorders>
              <w:top w:val="nil"/>
              <w:left w:val="nil"/>
              <w:bottom w:val="nil"/>
              <w:right w:val="nil"/>
            </w:tcBorders>
          </w:tcPr>
          <w:p w:rsidR="00F478EB" w:rsidRDefault="00F478EB">
            <w:pPr>
              <w:pStyle w:val="ConsPlusNormal"/>
              <w:jc w:val="both"/>
            </w:pPr>
            <w:r>
              <w:t>от</w:t>
            </w:r>
          </w:p>
        </w:tc>
        <w:tc>
          <w:tcPr>
            <w:tcW w:w="3628" w:type="dxa"/>
            <w:tcBorders>
              <w:top w:val="nil"/>
              <w:left w:val="nil"/>
              <w:bottom w:val="single" w:sz="4" w:space="0" w:color="auto"/>
              <w:right w:val="nil"/>
            </w:tcBorders>
          </w:tcPr>
          <w:p w:rsidR="00F478EB" w:rsidRDefault="00F478EB">
            <w:pPr>
              <w:pStyle w:val="ConsPlusNormal"/>
            </w:pPr>
          </w:p>
        </w:tc>
      </w:tr>
      <w:tr w:rsidR="00F478EB">
        <w:tc>
          <w:tcPr>
            <w:tcW w:w="5102" w:type="dxa"/>
            <w:gridSpan w:val="8"/>
            <w:vMerge/>
            <w:tcBorders>
              <w:top w:val="nil"/>
              <w:left w:val="nil"/>
              <w:bottom w:val="nil"/>
              <w:right w:val="nil"/>
            </w:tcBorders>
          </w:tcPr>
          <w:p w:rsidR="00F478EB" w:rsidRDefault="00F478EB">
            <w:pPr>
              <w:pStyle w:val="ConsPlusNormal"/>
            </w:pPr>
          </w:p>
        </w:tc>
        <w:tc>
          <w:tcPr>
            <w:tcW w:w="3968" w:type="dxa"/>
            <w:gridSpan w:val="2"/>
            <w:tcBorders>
              <w:top w:val="nil"/>
              <w:left w:val="nil"/>
              <w:bottom w:val="nil"/>
              <w:right w:val="nil"/>
            </w:tcBorders>
          </w:tcPr>
          <w:p w:rsidR="00F478EB" w:rsidRDefault="00F478EB">
            <w:pPr>
              <w:pStyle w:val="ConsPlusNormal"/>
              <w:jc w:val="center"/>
            </w:pPr>
            <w:r>
              <w:t>(ФИО заявителя)</w:t>
            </w:r>
          </w:p>
        </w:tc>
      </w:tr>
      <w:tr w:rsidR="00F478EB">
        <w:tc>
          <w:tcPr>
            <w:tcW w:w="5102" w:type="dxa"/>
            <w:gridSpan w:val="8"/>
            <w:vMerge/>
            <w:tcBorders>
              <w:top w:val="nil"/>
              <w:left w:val="nil"/>
              <w:bottom w:val="nil"/>
              <w:right w:val="nil"/>
            </w:tcBorders>
          </w:tcPr>
          <w:p w:rsidR="00F478EB" w:rsidRDefault="00F478EB">
            <w:pPr>
              <w:pStyle w:val="ConsPlusNormal"/>
            </w:pPr>
          </w:p>
        </w:tc>
        <w:tc>
          <w:tcPr>
            <w:tcW w:w="3968" w:type="dxa"/>
            <w:gridSpan w:val="2"/>
            <w:tcBorders>
              <w:top w:val="nil"/>
              <w:left w:val="nil"/>
              <w:bottom w:val="single" w:sz="4" w:space="0" w:color="auto"/>
              <w:right w:val="nil"/>
            </w:tcBorders>
          </w:tcPr>
          <w:p w:rsidR="00F478EB" w:rsidRDefault="00F478EB">
            <w:pPr>
              <w:pStyle w:val="ConsPlusNormal"/>
            </w:pPr>
          </w:p>
        </w:tc>
      </w:tr>
      <w:tr w:rsidR="00F478EB">
        <w:tc>
          <w:tcPr>
            <w:tcW w:w="9070" w:type="dxa"/>
            <w:gridSpan w:val="10"/>
            <w:tcBorders>
              <w:top w:val="nil"/>
              <w:left w:val="nil"/>
              <w:bottom w:val="nil"/>
              <w:right w:val="nil"/>
            </w:tcBorders>
          </w:tcPr>
          <w:p w:rsidR="00F478EB" w:rsidRDefault="00F478EB">
            <w:pPr>
              <w:pStyle w:val="ConsPlusNormal"/>
              <w:jc w:val="center"/>
            </w:pPr>
            <w:bookmarkStart w:id="14" w:name="P928"/>
            <w:bookmarkEnd w:id="14"/>
            <w:r>
              <w:t>ЗАЯВЛЕНИЕ</w:t>
            </w:r>
          </w:p>
          <w:p w:rsidR="00F478EB" w:rsidRDefault="00F478EB">
            <w:pPr>
              <w:pStyle w:val="ConsPlusNormal"/>
              <w:jc w:val="center"/>
            </w:pPr>
            <w:r>
              <w:t xml:space="preserve">на выделение путевки для отдыха ребенка в </w:t>
            </w:r>
            <w:proofErr w:type="gramStart"/>
            <w:r>
              <w:t>загородном</w:t>
            </w:r>
            <w:proofErr w:type="gramEnd"/>
          </w:p>
          <w:p w:rsidR="00F478EB" w:rsidRDefault="00F478EB">
            <w:pPr>
              <w:pStyle w:val="ConsPlusNormal"/>
              <w:jc w:val="center"/>
            </w:pPr>
            <w:r>
              <w:t xml:space="preserve">оздоровительном </w:t>
            </w:r>
            <w:proofErr w:type="gramStart"/>
            <w:r>
              <w:t>учреждении</w:t>
            </w:r>
            <w:proofErr w:type="gramEnd"/>
          </w:p>
        </w:tc>
      </w:tr>
      <w:tr w:rsidR="00F478EB">
        <w:tc>
          <w:tcPr>
            <w:tcW w:w="3401" w:type="dxa"/>
            <w:gridSpan w:val="6"/>
            <w:tcBorders>
              <w:top w:val="nil"/>
              <w:left w:val="nil"/>
              <w:bottom w:val="nil"/>
              <w:right w:val="nil"/>
            </w:tcBorders>
          </w:tcPr>
          <w:p w:rsidR="00F478EB" w:rsidRDefault="00F478EB">
            <w:pPr>
              <w:pStyle w:val="ConsPlusNormal"/>
              <w:ind w:firstLine="283"/>
              <w:jc w:val="both"/>
            </w:pPr>
            <w:r>
              <w:t xml:space="preserve">Прошу выделить путевку </w:t>
            </w:r>
            <w:proofErr w:type="gramStart"/>
            <w:r>
              <w:t>в</w:t>
            </w:r>
            <w:proofErr w:type="gramEnd"/>
          </w:p>
        </w:tc>
        <w:tc>
          <w:tcPr>
            <w:tcW w:w="5669" w:type="dxa"/>
            <w:gridSpan w:val="4"/>
            <w:tcBorders>
              <w:top w:val="nil"/>
              <w:left w:val="nil"/>
              <w:bottom w:val="single" w:sz="4" w:space="0" w:color="auto"/>
              <w:right w:val="nil"/>
            </w:tcBorders>
          </w:tcPr>
          <w:p w:rsidR="00F478EB" w:rsidRDefault="00F478EB">
            <w:pPr>
              <w:pStyle w:val="ConsPlusNormal"/>
            </w:pPr>
          </w:p>
        </w:tc>
      </w:tr>
      <w:tr w:rsidR="00F478EB">
        <w:tc>
          <w:tcPr>
            <w:tcW w:w="3401" w:type="dxa"/>
            <w:gridSpan w:val="6"/>
            <w:tcBorders>
              <w:top w:val="nil"/>
              <w:left w:val="nil"/>
              <w:bottom w:val="nil"/>
              <w:right w:val="nil"/>
            </w:tcBorders>
          </w:tcPr>
          <w:p w:rsidR="00F478EB" w:rsidRDefault="00F478EB">
            <w:pPr>
              <w:pStyle w:val="ConsPlusNormal"/>
            </w:pPr>
          </w:p>
        </w:tc>
        <w:tc>
          <w:tcPr>
            <w:tcW w:w="5669" w:type="dxa"/>
            <w:gridSpan w:val="4"/>
            <w:tcBorders>
              <w:top w:val="single" w:sz="4" w:space="0" w:color="auto"/>
              <w:left w:val="nil"/>
              <w:bottom w:val="nil"/>
              <w:right w:val="nil"/>
            </w:tcBorders>
          </w:tcPr>
          <w:p w:rsidR="00F478EB" w:rsidRDefault="00F478EB">
            <w:pPr>
              <w:pStyle w:val="ConsPlusNormal"/>
              <w:jc w:val="center"/>
            </w:pPr>
            <w:r>
              <w:t>(наименование загородного оздоровительного учреждения)</w:t>
            </w:r>
          </w:p>
        </w:tc>
      </w:tr>
      <w:tr w:rsidR="00F478EB">
        <w:tc>
          <w:tcPr>
            <w:tcW w:w="4755" w:type="dxa"/>
            <w:gridSpan w:val="7"/>
            <w:tcBorders>
              <w:top w:val="nil"/>
              <w:left w:val="nil"/>
              <w:bottom w:val="nil"/>
              <w:right w:val="nil"/>
            </w:tcBorders>
          </w:tcPr>
          <w:p w:rsidR="00F478EB" w:rsidRDefault="00F478EB">
            <w:pPr>
              <w:pStyle w:val="ConsPlusNormal"/>
              <w:jc w:val="both"/>
            </w:pPr>
            <w:r>
              <w:t>на _________ смену для моего ребенка:</w:t>
            </w:r>
          </w:p>
        </w:tc>
        <w:tc>
          <w:tcPr>
            <w:tcW w:w="4315" w:type="dxa"/>
            <w:gridSpan w:val="3"/>
            <w:tcBorders>
              <w:top w:val="nil"/>
              <w:left w:val="nil"/>
              <w:bottom w:val="single" w:sz="4" w:space="0" w:color="auto"/>
              <w:right w:val="nil"/>
            </w:tcBorders>
            <w:vAlign w:val="bottom"/>
          </w:tcPr>
          <w:p w:rsidR="00F478EB" w:rsidRDefault="00F478EB">
            <w:pPr>
              <w:pStyle w:val="ConsPlusNormal"/>
              <w:jc w:val="right"/>
            </w:pPr>
            <w:r>
              <w:t>.</w:t>
            </w:r>
          </w:p>
        </w:tc>
      </w:tr>
      <w:tr w:rsidR="00F478EB">
        <w:tc>
          <w:tcPr>
            <w:tcW w:w="4755" w:type="dxa"/>
            <w:gridSpan w:val="7"/>
            <w:tcBorders>
              <w:top w:val="nil"/>
              <w:left w:val="nil"/>
              <w:bottom w:val="nil"/>
              <w:right w:val="nil"/>
            </w:tcBorders>
          </w:tcPr>
          <w:p w:rsidR="00F478EB" w:rsidRDefault="00F478EB">
            <w:pPr>
              <w:pStyle w:val="ConsPlusNormal"/>
            </w:pPr>
          </w:p>
        </w:tc>
        <w:tc>
          <w:tcPr>
            <w:tcW w:w="4315" w:type="dxa"/>
            <w:gridSpan w:val="3"/>
            <w:tcBorders>
              <w:top w:val="single" w:sz="4" w:space="0" w:color="auto"/>
              <w:left w:val="nil"/>
              <w:bottom w:val="nil"/>
              <w:right w:val="nil"/>
            </w:tcBorders>
          </w:tcPr>
          <w:p w:rsidR="00F478EB" w:rsidRDefault="00F478EB">
            <w:pPr>
              <w:pStyle w:val="ConsPlusNormal"/>
              <w:jc w:val="center"/>
            </w:pPr>
            <w:r>
              <w:t>(ФИО ребенка)</w:t>
            </w:r>
          </w:p>
        </w:tc>
      </w:tr>
      <w:tr w:rsidR="00F478EB">
        <w:tc>
          <w:tcPr>
            <w:tcW w:w="9070" w:type="dxa"/>
            <w:gridSpan w:val="10"/>
            <w:tcBorders>
              <w:top w:val="nil"/>
              <w:left w:val="nil"/>
              <w:bottom w:val="nil"/>
              <w:right w:val="nil"/>
            </w:tcBorders>
          </w:tcPr>
          <w:p w:rsidR="00F478EB" w:rsidRDefault="00F478EB">
            <w:pPr>
              <w:pStyle w:val="ConsPlusNormal"/>
              <w:ind w:firstLine="283"/>
              <w:jc w:val="both"/>
            </w:pPr>
            <w:r>
              <w:t>Сообщаю следующие сведения о родителях (законных представителях):</w:t>
            </w:r>
          </w:p>
        </w:tc>
      </w:tr>
      <w:tr w:rsidR="00F478EB">
        <w:tc>
          <w:tcPr>
            <w:tcW w:w="1701" w:type="dxa"/>
            <w:gridSpan w:val="3"/>
            <w:tcBorders>
              <w:top w:val="nil"/>
              <w:left w:val="nil"/>
              <w:bottom w:val="nil"/>
              <w:right w:val="nil"/>
            </w:tcBorders>
          </w:tcPr>
          <w:p w:rsidR="00F478EB" w:rsidRDefault="00F478EB">
            <w:pPr>
              <w:pStyle w:val="ConsPlusNormal"/>
              <w:ind w:firstLine="283"/>
              <w:jc w:val="both"/>
            </w:pPr>
            <w:r>
              <w:t>фамилия:</w:t>
            </w:r>
          </w:p>
        </w:tc>
        <w:tc>
          <w:tcPr>
            <w:tcW w:w="7369" w:type="dxa"/>
            <w:gridSpan w:val="7"/>
            <w:tcBorders>
              <w:top w:val="nil"/>
              <w:left w:val="nil"/>
              <w:bottom w:val="single" w:sz="4" w:space="0" w:color="auto"/>
              <w:right w:val="nil"/>
            </w:tcBorders>
            <w:vAlign w:val="bottom"/>
          </w:tcPr>
          <w:p w:rsidR="00F478EB" w:rsidRDefault="00F478EB">
            <w:pPr>
              <w:pStyle w:val="ConsPlusNormal"/>
              <w:jc w:val="right"/>
            </w:pPr>
            <w:r>
              <w:t>;</w:t>
            </w:r>
          </w:p>
        </w:tc>
      </w:tr>
      <w:tr w:rsidR="00F478EB">
        <w:tc>
          <w:tcPr>
            <w:tcW w:w="1701" w:type="dxa"/>
            <w:gridSpan w:val="3"/>
            <w:tcBorders>
              <w:top w:val="nil"/>
              <w:left w:val="nil"/>
              <w:bottom w:val="nil"/>
              <w:right w:val="nil"/>
            </w:tcBorders>
          </w:tcPr>
          <w:p w:rsidR="00F478EB" w:rsidRDefault="00F478EB">
            <w:pPr>
              <w:pStyle w:val="ConsPlusNormal"/>
              <w:ind w:firstLine="283"/>
              <w:jc w:val="both"/>
            </w:pPr>
            <w:r>
              <w:t>имя:</w:t>
            </w:r>
          </w:p>
        </w:tc>
        <w:tc>
          <w:tcPr>
            <w:tcW w:w="7369" w:type="dxa"/>
            <w:gridSpan w:val="7"/>
            <w:tcBorders>
              <w:top w:val="single" w:sz="4" w:space="0" w:color="auto"/>
              <w:left w:val="nil"/>
              <w:bottom w:val="single" w:sz="4" w:space="0" w:color="auto"/>
              <w:right w:val="nil"/>
            </w:tcBorders>
            <w:vAlign w:val="bottom"/>
          </w:tcPr>
          <w:p w:rsidR="00F478EB" w:rsidRDefault="00F478EB">
            <w:pPr>
              <w:pStyle w:val="ConsPlusNormal"/>
              <w:jc w:val="right"/>
            </w:pPr>
            <w:r>
              <w:t>;</w:t>
            </w:r>
          </w:p>
        </w:tc>
      </w:tr>
      <w:tr w:rsidR="00F478EB">
        <w:tc>
          <w:tcPr>
            <w:tcW w:w="3062" w:type="dxa"/>
            <w:gridSpan w:val="5"/>
            <w:tcBorders>
              <w:top w:val="nil"/>
              <w:left w:val="nil"/>
              <w:bottom w:val="nil"/>
              <w:right w:val="nil"/>
            </w:tcBorders>
          </w:tcPr>
          <w:p w:rsidR="00F478EB" w:rsidRDefault="00F478EB">
            <w:pPr>
              <w:pStyle w:val="ConsPlusNormal"/>
              <w:ind w:firstLine="283"/>
              <w:jc w:val="both"/>
            </w:pPr>
            <w:r>
              <w:t>отчество (при наличии):</w:t>
            </w:r>
          </w:p>
        </w:tc>
        <w:tc>
          <w:tcPr>
            <w:tcW w:w="6008" w:type="dxa"/>
            <w:gridSpan w:val="5"/>
            <w:tcBorders>
              <w:top w:val="single" w:sz="4" w:space="0" w:color="auto"/>
              <w:left w:val="nil"/>
              <w:bottom w:val="single" w:sz="4" w:space="0" w:color="auto"/>
              <w:right w:val="nil"/>
            </w:tcBorders>
            <w:vAlign w:val="bottom"/>
          </w:tcPr>
          <w:p w:rsidR="00F478EB" w:rsidRDefault="00F478EB">
            <w:pPr>
              <w:pStyle w:val="ConsPlusNormal"/>
              <w:jc w:val="right"/>
            </w:pPr>
            <w:r>
              <w:t>;</w:t>
            </w:r>
          </w:p>
        </w:tc>
      </w:tr>
      <w:tr w:rsidR="00F478EB">
        <w:tc>
          <w:tcPr>
            <w:tcW w:w="2374" w:type="dxa"/>
            <w:gridSpan w:val="4"/>
            <w:tcBorders>
              <w:top w:val="nil"/>
              <w:left w:val="nil"/>
              <w:bottom w:val="nil"/>
              <w:right w:val="nil"/>
            </w:tcBorders>
          </w:tcPr>
          <w:p w:rsidR="00F478EB" w:rsidRDefault="00F478EB">
            <w:pPr>
              <w:pStyle w:val="ConsPlusNormal"/>
              <w:ind w:firstLine="283"/>
              <w:jc w:val="both"/>
            </w:pPr>
            <w:r>
              <w:t>номер телефона:</w:t>
            </w:r>
          </w:p>
        </w:tc>
        <w:tc>
          <w:tcPr>
            <w:tcW w:w="6696" w:type="dxa"/>
            <w:gridSpan w:val="6"/>
            <w:tcBorders>
              <w:top w:val="nil"/>
              <w:left w:val="nil"/>
              <w:bottom w:val="single" w:sz="4" w:space="0" w:color="auto"/>
              <w:right w:val="nil"/>
            </w:tcBorders>
            <w:vAlign w:val="bottom"/>
          </w:tcPr>
          <w:p w:rsidR="00F478EB" w:rsidRDefault="00F478EB">
            <w:pPr>
              <w:pStyle w:val="ConsPlusNormal"/>
              <w:jc w:val="right"/>
            </w:pPr>
            <w:r>
              <w:t>;</w:t>
            </w:r>
          </w:p>
        </w:tc>
      </w:tr>
      <w:tr w:rsidR="00F478EB">
        <w:tc>
          <w:tcPr>
            <w:tcW w:w="5102" w:type="dxa"/>
            <w:gridSpan w:val="8"/>
            <w:tcBorders>
              <w:top w:val="nil"/>
              <w:left w:val="nil"/>
              <w:bottom w:val="nil"/>
              <w:right w:val="nil"/>
            </w:tcBorders>
          </w:tcPr>
          <w:p w:rsidR="00F478EB" w:rsidRDefault="00F478EB">
            <w:pPr>
              <w:pStyle w:val="ConsPlusNormal"/>
              <w:ind w:firstLine="283"/>
              <w:jc w:val="both"/>
            </w:pPr>
            <w:r>
              <w:t>адрес электронной почты (при наличии):</w:t>
            </w:r>
          </w:p>
        </w:tc>
        <w:tc>
          <w:tcPr>
            <w:tcW w:w="3968" w:type="dxa"/>
            <w:gridSpan w:val="2"/>
            <w:tcBorders>
              <w:top w:val="single" w:sz="4" w:space="0" w:color="auto"/>
              <w:left w:val="nil"/>
              <w:bottom w:val="single" w:sz="4" w:space="0" w:color="auto"/>
              <w:right w:val="nil"/>
            </w:tcBorders>
            <w:vAlign w:val="bottom"/>
          </w:tcPr>
          <w:p w:rsidR="00F478EB" w:rsidRDefault="00F478EB">
            <w:pPr>
              <w:pStyle w:val="ConsPlusNormal"/>
              <w:jc w:val="right"/>
            </w:pPr>
            <w:r>
              <w:t>;</w:t>
            </w:r>
          </w:p>
        </w:tc>
      </w:tr>
      <w:tr w:rsidR="00F478EB">
        <w:tc>
          <w:tcPr>
            <w:tcW w:w="1701" w:type="dxa"/>
            <w:gridSpan w:val="3"/>
            <w:tcBorders>
              <w:top w:val="nil"/>
              <w:left w:val="nil"/>
              <w:bottom w:val="nil"/>
              <w:right w:val="nil"/>
            </w:tcBorders>
          </w:tcPr>
          <w:p w:rsidR="00F478EB" w:rsidRDefault="00F478EB">
            <w:pPr>
              <w:pStyle w:val="ConsPlusNormal"/>
              <w:ind w:firstLine="283"/>
              <w:jc w:val="both"/>
            </w:pPr>
            <w:r>
              <w:t>фамилия:</w:t>
            </w:r>
          </w:p>
        </w:tc>
        <w:tc>
          <w:tcPr>
            <w:tcW w:w="7369" w:type="dxa"/>
            <w:gridSpan w:val="7"/>
            <w:tcBorders>
              <w:top w:val="nil"/>
              <w:left w:val="nil"/>
              <w:bottom w:val="single" w:sz="4" w:space="0" w:color="auto"/>
              <w:right w:val="nil"/>
            </w:tcBorders>
            <w:vAlign w:val="bottom"/>
          </w:tcPr>
          <w:p w:rsidR="00F478EB" w:rsidRDefault="00F478EB">
            <w:pPr>
              <w:pStyle w:val="ConsPlusNormal"/>
              <w:jc w:val="right"/>
            </w:pPr>
            <w:r>
              <w:t>;</w:t>
            </w:r>
          </w:p>
        </w:tc>
      </w:tr>
      <w:tr w:rsidR="00F478EB">
        <w:tc>
          <w:tcPr>
            <w:tcW w:w="1701" w:type="dxa"/>
            <w:gridSpan w:val="3"/>
            <w:tcBorders>
              <w:top w:val="nil"/>
              <w:left w:val="nil"/>
              <w:bottom w:val="nil"/>
              <w:right w:val="nil"/>
            </w:tcBorders>
          </w:tcPr>
          <w:p w:rsidR="00F478EB" w:rsidRDefault="00F478EB">
            <w:pPr>
              <w:pStyle w:val="ConsPlusNormal"/>
              <w:ind w:firstLine="283"/>
              <w:jc w:val="both"/>
            </w:pPr>
            <w:r>
              <w:t>имя:</w:t>
            </w:r>
          </w:p>
        </w:tc>
        <w:tc>
          <w:tcPr>
            <w:tcW w:w="7369" w:type="dxa"/>
            <w:gridSpan w:val="7"/>
            <w:tcBorders>
              <w:top w:val="single" w:sz="4" w:space="0" w:color="auto"/>
              <w:left w:val="nil"/>
              <w:bottom w:val="single" w:sz="4" w:space="0" w:color="auto"/>
              <w:right w:val="nil"/>
            </w:tcBorders>
            <w:vAlign w:val="bottom"/>
          </w:tcPr>
          <w:p w:rsidR="00F478EB" w:rsidRDefault="00F478EB">
            <w:pPr>
              <w:pStyle w:val="ConsPlusNormal"/>
              <w:jc w:val="right"/>
            </w:pPr>
            <w:r>
              <w:t>;</w:t>
            </w:r>
          </w:p>
        </w:tc>
      </w:tr>
      <w:tr w:rsidR="00F478EB">
        <w:tc>
          <w:tcPr>
            <w:tcW w:w="3062" w:type="dxa"/>
            <w:gridSpan w:val="5"/>
            <w:tcBorders>
              <w:top w:val="nil"/>
              <w:left w:val="nil"/>
              <w:bottom w:val="nil"/>
              <w:right w:val="nil"/>
            </w:tcBorders>
          </w:tcPr>
          <w:p w:rsidR="00F478EB" w:rsidRDefault="00F478EB">
            <w:pPr>
              <w:pStyle w:val="ConsPlusNormal"/>
              <w:ind w:firstLine="283"/>
              <w:jc w:val="both"/>
            </w:pPr>
            <w:r>
              <w:t>отчество (при наличии):</w:t>
            </w:r>
          </w:p>
        </w:tc>
        <w:tc>
          <w:tcPr>
            <w:tcW w:w="6008" w:type="dxa"/>
            <w:gridSpan w:val="5"/>
            <w:tcBorders>
              <w:top w:val="single" w:sz="4" w:space="0" w:color="auto"/>
              <w:left w:val="nil"/>
              <w:bottom w:val="single" w:sz="4" w:space="0" w:color="auto"/>
              <w:right w:val="nil"/>
            </w:tcBorders>
            <w:vAlign w:val="bottom"/>
          </w:tcPr>
          <w:p w:rsidR="00F478EB" w:rsidRDefault="00F478EB">
            <w:pPr>
              <w:pStyle w:val="ConsPlusNormal"/>
              <w:jc w:val="right"/>
            </w:pPr>
            <w:r>
              <w:t>;</w:t>
            </w:r>
          </w:p>
        </w:tc>
      </w:tr>
      <w:tr w:rsidR="00F478EB">
        <w:tc>
          <w:tcPr>
            <w:tcW w:w="2374" w:type="dxa"/>
            <w:gridSpan w:val="4"/>
            <w:tcBorders>
              <w:top w:val="nil"/>
              <w:left w:val="nil"/>
              <w:bottom w:val="nil"/>
              <w:right w:val="nil"/>
            </w:tcBorders>
          </w:tcPr>
          <w:p w:rsidR="00F478EB" w:rsidRDefault="00F478EB">
            <w:pPr>
              <w:pStyle w:val="ConsPlusNormal"/>
              <w:ind w:firstLine="283"/>
              <w:jc w:val="both"/>
            </w:pPr>
            <w:r>
              <w:t>номер телефона:</w:t>
            </w:r>
          </w:p>
        </w:tc>
        <w:tc>
          <w:tcPr>
            <w:tcW w:w="6696" w:type="dxa"/>
            <w:gridSpan w:val="6"/>
            <w:tcBorders>
              <w:top w:val="nil"/>
              <w:left w:val="nil"/>
              <w:bottom w:val="single" w:sz="4" w:space="0" w:color="auto"/>
              <w:right w:val="nil"/>
            </w:tcBorders>
            <w:vAlign w:val="bottom"/>
          </w:tcPr>
          <w:p w:rsidR="00F478EB" w:rsidRDefault="00F478EB">
            <w:pPr>
              <w:pStyle w:val="ConsPlusNormal"/>
              <w:jc w:val="right"/>
            </w:pPr>
            <w:r>
              <w:t>;</w:t>
            </w:r>
          </w:p>
        </w:tc>
      </w:tr>
      <w:tr w:rsidR="00F478EB">
        <w:tc>
          <w:tcPr>
            <w:tcW w:w="5102" w:type="dxa"/>
            <w:gridSpan w:val="8"/>
            <w:tcBorders>
              <w:top w:val="nil"/>
              <w:left w:val="nil"/>
              <w:bottom w:val="nil"/>
              <w:right w:val="nil"/>
            </w:tcBorders>
          </w:tcPr>
          <w:p w:rsidR="00F478EB" w:rsidRDefault="00F478EB">
            <w:pPr>
              <w:pStyle w:val="ConsPlusNormal"/>
              <w:ind w:firstLine="283"/>
              <w:jc w:val="both"/>
            </w:pPr>
            <w:r>
              <w:t>адрес электронной почты (при наличии):</w:t>
            </w:r>
          </w:p>
        </w:tc>
        <w:tc>
          <w:tcPr>
            <w:tcW w:w="3968" w:type="dxa"/>
            <w:gridSpan w:val="2"/>
            <w:tcBorders>
              <w:top w:val="single" w:sz="4" w:space="0" w:color="auto"/>
              <w:left w:val="nil"/>
              <w:bottom w:val="single" w:sz="4" w:space="0" w:color="auto"/>
              <w:right w:val="nil"/>
            </w:tcBorders>
            <w:vAlign w:val="bottom"/>
          </w:tcPr>
          <w:p w:rsidR="00F478EB" w:rsidRDefault="00F478EB">
            <w:pPr>
              <w:pStyle w:val="ConsPlusNormal"/>
              <w:jc w:val="right"/>
            </w:pPr>
            <w:r>
              <w:t>.</w:t>
            </w:r>
          </w:p>
        </w:tc>
      </w:tr>
      <w:tr w:rsidR="00F478EB">
        <w:tc>
          <w:tcPr>
            <w:tcW w:w="9070" w:type="dxa"/>
            <w:gridSpan w:val="10"/>
            <w:tcBorders>
              <w:top w:val="nil"/>
              <w:left w:val="nil"/>
              <w:bottom w:val="nil"/>
              <w:right w:val="nil"/>
            </w:tcBorders>
          </w:tcPr>
          <w:p w:rsidR="00F478EB" w:rsidRDefault="00F478EB">
            <w:pPr>
              <w:pStyle w:val="ConsPlusNormal"/>
              <w:ind w:firstLine="283"/>
              <w:jc w:val="both"/>
            </w:pPr>
            <w:r>
              <w:lastRenderedPageBreak/>
              <w:t>К заявлению прилагаю:</w:t>
            </w:r>
          </w:p>
        </w:tc>
      </w:tr>
      <w:tr w:rsidR="00F478EB">
        <w:tblPrEx>
          <w:tblBorders>
            <w:insideV w:val="single" w:sz="4" w:space="0" w:color="auto"/>
          </w:tblBorders>
        </w:tblPrEx>
        <w:tc>
          <w:tcPr>
            <w:tcW w:w="340" w:type="dxa"/>
            <w:tcBorders>
              <w:top w:val="nil"/>
              <w:left w:val="nil"/>
              <w:bottom w:val="nil"/>
            </w:tcBorders>
          </w:tcPr>
          <w:p w:rsidR="00F478EB" w:rsidRDefault="00F478EB">
            <w:pPr>
              <w:pStyle w:val="ConsPlusNormal"/>
            </w:pPr>
          </w:p>
        </w:tc>
        <w:tc>
          <w:tcPr>
            <w:tcW w:w="340" w:type="dxa"/>
            <w:tcBorders>
              <w:top w:val="single" w:sz="4" w:space="0" w:color="auto"/>
              <w:bottom w:val="single" w:sz="4" w:space="0" w:color="auto"/>
            </w:tcBorders>
          </w:tcPr>
          <w:p w:rsidR="00F478EB" w:rsidRDefault="00F478EB">
            <w:pPr>
              <w:pStyle w:val="ConsPlusNormal"/>
            </w:pPr>
          </w:p>
        </w:tc>
        <w:tc>
          <w:tcPr>
            <w:tcW w:w="8390" w:type="dxa"/>
            <w:gridSpan w:val="8"/>
            <w:tcBorders>
              <w:top w:val="nil"/>
              <w:bottom w:val="nil"/>
              <w:right w:val="nil"/>
            </w:tcBorders>
          </w:tcPr>
          <w:p w:rsidR="00F478EB" w:rsidRDefault="00F478EB">
            <w:pPr>
              <w:pStyle w:val="ConsPlusNormal"/>
              <w:jc w:val="both"/>
            </w:pPr>
            <w:r>
              <w:t xml:space="preserve">согласие родителя (законного представителя) на обработку </w:t>
            </w:r>
            <w:proofErr w:type="gramStart"/>
            <w:r>
              <w:t>персональных</w:t>
            </w:r>
            <w:proofErr w:type="gramEnd"/>
          </w:p>
        </w:tc>
      </w:tr>
      <w:tr w:rsidR="00F478EB">
        <w:tc>
          <w:tcPr>
            <w:tcW w:w="680" w:type="dxa"/>
            <w:gridSpan w:val="2"/>
            <w:tcBorders>
              <w:top w:val="nil"/>
              <w:left w:val="nil"/>
              <w:bottom w:val="nil"/>
              <w:right w:val="nil"/>
            </w:tcBorders>
          </w:tcPr>
          <w:p w:rsidR="00F478EB" w:rsidRDefault="00F478EB">
            <w:pPr>
              <w:pStyle w:val="ConsPlusNormal"/>
            </w:pPr>
          </w:p>
        </w:tc>
        <w:tc>
          <w:tcPr>
            <w:tcW w:w="8390" w:type="dxa"/>
            <w:gridSpan w:val="8"/>
            <w:tcBorders>
              <w:top w:val="nil"/>
              <w:left w:val="nil"/>
              <w:bottom w:val="nil"/>
              <w:right w:val="nil"/>
            </w:tcBorders>
          </w:tcPr>
          <w:p w:rsidR="00F478EB" w:rsidRDefault="00F478EB">
            <w:pPr>
              <w:pStyle w:val="ConsPlusNormal"/>
              <w:jc w:val="both"/>
            </w:pPr>
            <w:r>
              <w:t>данных ребенка;</w:t>
            </w:r>
          </w:p>
        </w:tc>
      </w:tr>
      <w:tr w:rsidR="00F478EB">
        <w:tblPrEx>
          <w:tblBorders>
            <w:insideV w:val="single" w:sz="4" w:space="0" w:color="auto"/>
          </w:tblBorders>
        </w:tblPrEx>
        <w:tc>
          <w:tcPr>
            <w:tcW w:w="340" w:type="dxa"/>
            <w:tcBorders>
              <w:top w:val="nil"/>
              <w:left w:val="nil"/>
              <w:bottom w:val="nil"/>
            </w:tcBorders>
          </w:tcPr>
          <w:p w:rsidR="00F478EB" w:rsidRDefault="00F478EB">
            <w:pPr>
              <w:pStyle w:val="ConsPlusNormal"/>
            </w:pPr>
          </w:p>
        </w:tc>
        <w:tc>
          <w:tcPr>
            <w:tcW w:w="340" w:type="dxa"/>
            <w:tcBorders>
              <w:top w:val="single" w:sz="4" w:space="0" w:color="auto"/>
              <w:bottom w:val="single" w:sz="4" w:space="0" w:color="auto"/>
            </w:tcBorders>
          </w:tcPr>
          <w:p w:rsidR="00F478EB" w:rsidRDefault="00F478EB">
            <w:pPr>
              <w:pStyle w:val="ConsPlusNormal"/>
            </w:pPr>
          </w:p>
        </w:tc>
        <w:tc>
          <w:tcPr>
            <w:tcW w:w="8390" w:type="dxa"/>
            <w:gridSpan w:val="8"/>
            <w:tcBorders>
              <w:top w:val="nil"/>
              <w:bottom w:val="nil"/>
              <w:right w:val="nil"/>
            </w:tcBorders>
          </w:tcPr>
          <w:p w:rsidR="00F478EB" w:rsidRDefault="00F478EB">
            <w:pPr>
              <w:pStyle w:val="ConsPlusNormal"/>
              <w:jc w:val="both"/>
            </w:pPr>
            <w:r>
              <w:t>согласие ребенка, достигшего возраста 14 лет, на обработку персональных</w:t>
            </w:r>
          </w:p>
        </w:tc>
      </w:tr>
      <w:tr w:rsidR="00F478EB">
        <w:tc>
          <w:tcPr>
            <w:tcW w:w="680" w:type="dxa"/>
            <w:gridSpan w:val="2"/>
            <w:tcBorders>
              <w:top w:val="nil"/>
              <w:left w:val="nil"/>
              <w:bottom w:val="nil"/>
              <w:right w:val="nil"/>
            </w:tcBorders>
          </w:tcPr>
          <w:p w:rsidR="00F478EB" w:rsidRDefault="00F478EB">
            <w:pPr>
              <w:pStyle w:val="ConsPlusNormal"/>
            </w:pPr>
          </w:p>
        </w:tc>
        <w:tc>
          <w:tcPr>
            <w:tcW w:w="8390" w:type="dxa"/>
            <w:gridSpan w:val="8"/>
            <w:tcBorders>
              <w:top w:val="nil"/>
              <w:left w:val="nil"/>
              <w:bottom w:val="nil"/>
              <w:right w:val="nil"/>
            </w:tcBorders>
          </w:tcPr>
          <w:p w:rsidR="00F478EB" w:rsidRDefault="00F478EB">
            <w:pPr>
              <w:pStyle w:val="ConsPlusNormal"/>
              <w:jc w:val="both"/>
            </w:pPr>
            <w:r>
              <w:t>данных.</w:t>
            </w:r>
          </w:p>
        </w:tc>
      </w:tr>
      <w:tr w:rsidR="00F478EB">
        <w:tc>
          <w:tcPr>
            <w:tcW w:w="9070" w:type="dxa"/>
            <w:gridSpan w:val="10"/>
            <w:tcBorders>
              <w:top w:val="nil"/>
              <w:left w:val="nil"/>
              <w:bottom w:val="nil"/>
              <w:right w:val="nil"/>
            </w:tcBorders>
          </w:tcPr>
          <w:p w:rsidR="00F478EB" w:rsidRDefault="00F478EB">
            <w:pPr>
              <w:pStyle w:val="ConsPlusNormal"/>
              <w:ind w:firstLine="283"/>
              <w:jc w:val="both"/>
            </w:pPr>
            <w:r>
              <w:t>Результат муниципальной услуги прошу выдать следующим способом:</w:t>
            </w:r>
          </w:p>
        </w:tc>
      </w:tr>
      <w:tr w:rsidR="00F478EB">
        <w:tblPrEx>
          <w:tblBorders>
            <w:insideV w:val="single" w:sz="4" w:space="0" w:color="auto"/>
          </w:tblBorders>
        </w:tblPrEx>
        <w:tc>
          <w:tcPr>
            <w:tcW w:w="340" w:type="dxa"/>
            <w:tcBorders>
              <w:top w:val="nil"/>
              <w:left w:val="nil"/>
              <w:bottom w:val="nil"/>
            </w:tcBorders>
          </w:tcPr>
          <w:p w:rsidR="00F478EB" w:rsidRDefault="00F478EB">
            <w:pPr>
              <w:pStyle w:val="ConsPlusNormal"/>
            </w:pPr>
          </w:p>
        </w:tc>
        <w:tc>
          <w:tcPr>
            <w:tcW w:w="340" w:type="dxa"/>
            <w:tcBorders>
              <w:top w:val="single" w:sz="4" w:space="0" w:color="auto"/>
              <w:bottom w:val="single" w:sz="4" w:space="0" w:color="auto"/>
            </w:tcBorders>
          </w:tcPr>
          <w:p w:rsidR="00F478EB" w:rsidRDefault="00F478EB">
            <w:pPr>
              <w:pStyle w:val="ConsPlusNormal"/>
            </w:pPr>
          </w:p>
        </w:tc>
        <w:tc>
          <w:tcPr>
            <w:tcW w:w="8390" w:type="dxa"/>
            <w:gridSpan w:val="8"/>
            <w:tcBorders>
              <w:top w:val="nil"/>
              <w:bottom w:val="nil"/>
              <w:right w:val="nil"/>
            </w:tcBorders>
          </w:tcPr>
          <w:p w:rsidR="00F478EB" w:rsidRDefault="00F478EB">
            <w:pPr>
              <w:pStyle w:val="ConsPlusNormal"/>
              <w:jc w:val="both"/>
            </w:pPr>
            <w:r>
              <w:t xml:space="preserve">посредством личного обращения в </w:t>
            </w:r>
            <w:proofErr w:type="gramStart"/>
            <w:r>
              <w:t>загородное</w:t>
            </w:r>
            <w:proofErr w:type="gramEnd"/>
            <w:r>
              <w:t xml:space="preserve"> оздоровительное</w:t>
            </w:r>
          </w:p>
        </w:tc>
      </w:tr>
      <w:tr w:rsidR="00F478EB">
        <w:tc>
          <w:tcPr>
            <w:tcW w:w="340" w:type="dxa"/>
            <w:tcBorders>
              <w:top w:val="nil"/>
              <w:left w:val="nil"/>
              <w:bottom w:val="nil"/>
              <w:right w:val="nil"/>
            </w:tcBorders>
          </w:tcPr>
          <w:p w:rsidR="00F478EB" w:rsidRDefault="00F478EB">
            <w:pPr>
              <w:pStyle w:val="ConsPlusNormal"/>
            </w:pPr>
          </w:p>
        </w:tc>
        <w:tc>
          <w:tcPr>
            <w:tcW w:w="340" w:type="dxa"/>
            <w:tcBorders>
              <w:top w:val="single" w:sz="4" w:space="0" w:color="auto"/>
              <w:left w:val="nil"/>
              <w:bottom w:val="single" w:sz="4" w:space="0" w:color="auto"/>
              <w:right w:val="nil"/>
            </w:tcBorders>
          </w:tcPr>
          <w:p w:rsidR="00F478EB" w:rsidRDefault="00F478EB">
            <w:pPr>
              <w:pStyle w:val="ConsPlusNormal"/>
            </w:pPr>
          </w:p>
        </w:tc>
        <w:tc>
          <w:tcPr>
            <w:tcW w:w="8390" w:type="dxa"/>
            <w:gridSpan w:val="8"/>
            <w:tcBorders>
              <w:top w:val="nil"/>
              <w:left w:val="nil"/>
              <w:bottom w:val="nil"/>
              <w:right w:val="nil"/>
            </w:tcBorders>
          </w:tcPr>
          <w:p w:rsidR="00F478EB" w:rsidRDefault="00F478EB">
            <w:pPr>
              <w:pStyle w:val="ConsPlusNormal"/>
              <w:jc w:val="both"/>
            </w:pPr>
            <w:r>
              <w:t>учреждение;</w:t>
            </w:r>
          </w:p>
        </w:tc>
      </w:tr>
      <w:tr w:rsidR="00F478EB">
        <w:tblPrEx>
          <w:tblBorders>
            <w:insideV w:val="single" w:sz="4" w:space="0" w:color="auto"/>
          </w:tblBorders>
        </w:tblPrEx>
        <w:tc>
          <w:tcPr>
            <w:tcW w:w="340" w:type="dxa"/>
            <w:tcBorders>
              <w:top w:val="nil"/>
              <w:left w:val="nil"/>
              <w:bottom w:val="nil"/>
            </w:tcBorders>
          </w:tcPr>
          <w:p w:rsidR="00F478EB" w:rsidRDefault="00F478EB">
            <w:pPr>
              <w:pStyle w:val="ConsPlusNormal"/>
            </w:pPr>
          </w:p>
        </w:tc>
        <w:tc>
          <w:tcPr>
            <w:tcW w:w="340" w:type="dxa"/>
            <w:tcBorders>
              <w:top w:val="single" w:sz="4" w:space="0" w:color="auto"/>
              <w:bottom w:val="single" w:sz="4" w:space="0" w:color="auto"/>
            </w:tcBorders>
          </w:tcPr>
          <w:p w:rsidR="00F478EB" w:rsidRDefault="00F478EB">
            <w:pPr>
              <w:pStyle w:val="ConsPlusNormal"/>
            </w:pPr>
          </w:p>
        </w:tc>
        <w:tc>
          <w:tcPr>
            <w:tcW w:w="8390" w:type="dxa"/>
            <w:gridSpan w:val="8"/>
            <w:tcBorders>
              <w:top w:val="nil"/>
              <w:bottom w:val="nil"/>
              <w:right w:val="nil"/>
            </w:tcBorders>
          </w:tcPr>
          <w:p w:rsidR="00F478EB" w:rsidRDefault="00F478EB">
            <w:pPr>
              <w:pStyle w:val="ConsPlusNormal"/>
              <w:jc w:val="both"/>
            </w:pPr>
            <w:r>
              <w:t>в форме электронного документа;</w:t>
            </w:r>
          </w:p>
        </w:tc>
      </w:tr>
      <w:tr w:rsidR="00F478EB">
        <w:tc>
          <w:tcPr>
            <w:tcW w:w="340" w:type="dxa"/>
            <w:tcBorders>
              <w:top w:val="nil"/>
              <w:left w:val="nil"/>
              <w:bottom w:val="nil"/>
              <w:right w:val="nil"/>
            </w:tcBorders>
          </w:tcPr>
          <w:p w:rsidR="00F478EB" w:rsidRDefault="00F478EB">
            <w:pPr>
              <w:pStyle w:val="ConsPlusNormal"/>
            </w:pPr>
          </w:p>
        </w:tc>
        <w:tc>
          <w:tcPr>
            <w:tcW w:w="340" w:type="dxa"/>
            <w:tcBorders>
              <w:top w:val="single" w:sz="4" w:space="0" w:color="auto"/>
              <w:left w:val="nil"/>
              <w:bottom w:val="single" w:sz="4" w:space="0" w:color="auto"/>
              <w:right w:val="nil"/>
            </w:tcBorders>
          </w:tcPr>
          <w:p w:rsidR="00F478EB" w:rsidRDefault="00F478EB">
            <w:pPr>
              <w:pStyle w:val="ConsPlusNormal"/>
            </w:pPr>
          </w:p>
        </w:tc>
        <w:tc>
          <w:tcPr>
            <w:tcW w:w="8390" w:type="dxa"/>
            <w:gridSpan w:val="8"/>
            <w:tcBorders>
              <w:top w:val="nil"/>
              <w:left w:val="nil"/>
              <w:bottom w:val="nil"/>
              <w:right w:val="nil"/>
            </w:tcBorders>
          </w:tcPr>
          <w:p w:rsidR="00F478EB" w:rsidRDefault="00F478EB">
            <w:pPr>
              <w:pStyle w:val="ConsPlusNormal"/>
            </w:pPr>
          </w:p>
        </w:tc>
      </w:tr>
      <w:tr w:rsidR="00F478EB">
        <w:tblPrEx>
          <w:tblBorders>
            <w:insideV w:val="single" w:sz="4" w:space="0" w:color="auto"/>
          </w:tblBorders>
        </w:tblPrEx>
        <w:tc>
          <w:tcPr>
            <w:tcW w:w="340" w:type="dxa"/>
            <w:tcBorders>
              <w:top w:val="nil"/>
              <w:left w:val="nil"/>
              <w:bottom w:val="nil"/>
            </w:tcBorders>
          </w:tcPr>
          <w:p w:rsidR="00F478EB" w:rsidRDefault="00F478EB">
            <w:pPr>
              <w:pStyle w:val="ConsPlusNormal"/>
            </w:pPr>
          </w:p>
        </w:tc>
        <w:tc>
          <w:tcPr>
            <w:tcW w:w="340" w:type="dxa"/>
            <w:tcBorders>
              <w:top w:val="single" w:sz="4" w:space="0" w:color="auto"/>
              <w:bottom w:val="single" w:sz="4" w:space="0" w:color="auto"/>
            </w:tcBorders>
          </w:tcPr>
          <w:p w:rsidR="00F478EB" w:rsidRDefault="00F478EB">
            <w:pPr>
              <w:pStyle w:val="ConsPlusNormal"/>
            </w:pPr>
          </w:p>
        </w:tc>
        <w:tc>
          <w:tcPr>
            <w:tcW w:w="8390" w:type="dxa"/>
            <w:gridSpan w:val="8"/>
            <w:tcBorders>
              <w:top w:val="nil"/>
              <w:bottom w:val="nil"/>
              <w:right w:val="nil"/>
            </w:tcBorders>
          </w:tcPr>
          <w:p w:rsidR="00F478EB" w:rsidRDefault="00F478EB">
            <w:pPr>
              <w:pStyle w:val="ConsPlusNormal"/>
              <w:jc w:val="both"/>
            </w:pPr>
            <w:r>
              <w:t>в форме документа на бумажном носителе;</w:t>
            </w:r>
          </w:p>
        </w:tc>
      </w:tr>
      <w:tr w:rsidR="00F478EB">
        <w:tc>
          <w:tcPr>
            <w:tcW w:w="340" w:type="dxa"/>
            <w:tcBorders>
              <w:top w:val="nil"/>
              <w:left w:val="nil"/>
              <w:bottom w:val="nil"/>
              <w:right w:val="nil"/>
            </w:tcBorders>
          </w:tcPr>
          <w:p w:rsidR="00F478EB" w:rsidRDefault="00F478EB">
            <w:pPr>
              <w:pStyle w:val="ConsPlusNormal"/>
            </w:pPr>
          </w:p>
        </w:tc>
        <w:tc>
          <w:tcPr>
            <w:tcW w:w="340" w:type="dxa"/>
            <w:tcBorders>
              <w:top w:val="single" w:sz="4" w:space="0" w:color="auto"/>
              <w:left w:val="nil"/>
              <w:bottom w:val="single" w:sz="4" w:space="0" w:color="auto"/>
              <w:right w:val="nil"/>
            </w:tcBorders>
          </w:tcPr>
          <w:p w:rsidR="00F478EB" w:rsidRDefault="00F478EB">
            <w:pPr>
              <w:pStyle w:val="ConsPlusNormal"/>
            </w:pPr>
          </w:p>
        </w:tc>
        <w:tc>
          <w:tcPr>
            <w:tcW w:w="8390" w:type="dxa"/>
            <w:gridSpan w:val="8"/>
            <w:tcBorders>
              <w:top w:val="nil"/>
              <w:left w:val="nil"/>
              <w:bottom w:val="nil"/>
              <w:right w:val="nil"/>
            </w:tcBorders>
          </w:tcPr>
          <w:p w:rsidR="00F478EB" w:rsidRDefault="00F478EB">
            <w:pPr>
              <w:pStyle w:val="ConsPlusNormal"/>
            </w:pPr>
          </w:p>
        </w:tc>
      </w:tr>
      <w:tr w:rsidR="00F478EB">
        <w:tblPrEx>
          <w:tblBorders>
            <w:insideV w:val="single" w:sz="4" w:space="0" w:color="auto"/>
          </w:tblBorders>
        </w:tblPrEx>
        <w:tc>
          <w:tcPr>
            <w:tcW w:w="340" w:type="dxa"/>
            <w:tcBorders>
              <w:top w:val="nil"/>
              <w:left w:val="nil"/>
              <w:bottom w:val="nil"/>
            </w:tcBorders>
          </w:tcPr>
          <w:p w:rsidR="00F478EB" w:rsidRDefault="00F478EB">
            <w:pPr>
              <w:pStyle w:val="ConsPlusNormal"/>
            </w:pPr>
          </w:p>
        </w:tc>
        <w:tc>
          <w:tcPr>
            <w:tcW w:w="340" w:type="dxa"/>
            <w:tcBorders>
              <w:top w:val="single" w:sz="4" w:space="0" w:color="auto"/>
              <w:bottom w:val="single" w:sz="4" w:space="0" w:color="auto"/>
            </w:tcBorders>
          </w:tcPr>
          <w:p w:rsidR="00F478EB" w:rsidRDefault="00F478EB">
            <w:pPr>
              <w:pStyle w:val="ConsPlusNormal"/>
            </w:pPr>
          </w:p>
        </w:tc>
        <w:tc>
          <w:tcPr>
            <w:tcW w:w="8390" w:type="dxa"/>
            <w:gridSpan w:val="8"/>
            <w:tcBorders>
              <w:top w:val="nil"/>
              <w:bottom w:val="nil"/>
              <w:right w:val="nil"/>
            </w:tcBorders>
          </w:tcPr>
          <w:p w:rsidR="00F478EB" w:rsidRDefault="00F478EB">
            <w:pPr>
              <w:pStyle w:val="ConsPlusNormal"/>
              <w:jc w:val="both"/>
            </w:pPr>
            <w:proofErr w:type="gramStart"/>
            <w:r>
              <w:t>почтовым отправлением на адрес, указанный в заявлении (только на</w:t>
            </w:r>
            <w:proofErr w:type="gramEnd"/>
          </w:p>
        </w:tc>
      </w:tr>
      <w:tr w:rsidR="00F478EB">
        <w:tc>
          <w:tcPr>
            <w:tcW w:w="340" w:type="dxa"/>
            <w:tcBorders>
              <w:top w:val="nil"/>
              <w:left w:val="nil"/>
              <w:bottom w:val="nil"/>
              <w:right w:val="nil"/>
            </w:tcBorders>
          </w:tcPr>
          <w:p w:rsidR="00F478EB" w:rsidRDefault="00F478EB">
            <w:pPr>
              <w:pStyle w:val="ConsPlusNormal"/>
            </w:pPr>
          </w:p>
        </w:tc>
        <w:tc>
          <w:tcPr>
            <w:tcW w:w="340" w:type="dxa"/>
            <w:tcBorders>
              <w:top w:val="single" w:sz="4" w:space="0" w:color="auto"/>
              <w:left w:val="nil"/>
              <w:bottom w:val="single" w:sz="4" w:space="0" w:color="auto"/>
              <w:right w:val="nil"/>
            </w:tcBorders>
          </w:tcPr>
          <w:p w:rsidR="00F478EB" w:rsidRDefault="00F478EB">
            <w:pPr>
              <w:pStyle w:val="ConsPlusNormal"/>
            </w:pPr>
          </w:p>
        </w:tc>
        <w:tc>
          <w:tcPr>
            <w:tcW w:w="8390" w:type="dxa"/>
            <w:gridSpan w:val="8"/>
            <w:tcBorders>
              <w:top w:val="nil"/>
              <w:left w:val="nil"/>
              <w:bottom w:val="nil"/>
              <w:right w:val="nil"/>
            </w:tcBorders>
          </w:tcPr>
          <w:p w:rsidR="00F478EB" w:rsidRDefault="00F478EB">
            <w:pPr>
              <w:pStyle w:val="ConsPlusNormal"/>
              <w:jc w:val="both"/>
            </w:pPr>
            <w:r>
              <w:t xml:space="preserve">бумажном </w:t>
            </w:r>
            <w:proofErr w:type="gramStart"/>
            <w:r>
              <w:t>носителе</w:t>
            </w:r>
            <w:proofErr w:type="gramEnd"/>
            <w:r>
              <w:t>);</w:t>
            </w:r>
          </w:p>
        </w:tc>
      </w:tr>
      <w:tr w:rsidR="00F478EB">
        <w:tblPrEx>
          <w:tblBorders>
            <w:insideV w:val="single" w:sz="4" w:space="0" w:color="auto"/>
          </w:tblBorders>
        </w:tblPrEx>
        <w:tc>
          <w:tcPr>
            <w:tcW w:w="340" w:type="dxa"/>
            <w:tcBorders>
              <w:top w:val="nil"/>
              <w:left w:val="nil"/>
              <w:bottom w:val="nil"/>
            </w:tcBorders>
          </w:tcPr>
          <w:p w:rsidR="00F478EB" w:rsidRDefault="00F478EB">
            <w:pPr>
              <w:pStyle w:val="ConsPlusNormal"/>
            </w:pPr>
          </w:p>
        </w:tc>
        <w:tc>
          <w:tcPr>
            <w:tcW w:w="340" w:type="dxa"/>
            <w:tcBorders>
              <w:top w:val="single" w:sz="4" w:space="0" w:color="auto"/>
              <w:bottom w:val="single" w:sz="4" w:space="0" w:color="auto"/>
            </w:tcBorders>
          </w:tcPr>
          <w:p w:rsidR="00F478EB" w:rsidRDefault="00F478EB">
            <w:pPr>
              <w:pStyle w:val="ConsPlusNormal"/>
            </w:pPr>
          </w:p>
        </w:tc>
        <w:tc>
          <w:tcPr>
            <w:tcW w:w="8390" w:type="dxa"/>
            <w:gridSpan w:val="8"/>
            <w:tcBorders>
              <w:top w:val="nil"/>
              <w:bottom w:val="nil"/>
              <w:right w:val="nil"/>
            </w:tcBorders>
          </w:tcPr>
          <w:p w:rsidR="00F478EB" w:rsidRDefault="00F478EB">
            <w:pPr>
              <w:pStyle w:val="ConsPlusNormal"/>
              <w:jc w:val="both"/>
            </w:pPr>
            <w:proofErr w:type="gramStart"/>
            <w:r>
              <w:t>отправлением по электронной почте (в форме электронного документа и</w:t>
            </w:r>
            <w:proofErr w:type="gramEnd"/>
          </w:p>
        </w:tc>
      </w:tr>
      <w:tr w:rsidR="00F478EB">
        <w:tc>
          <w:tcPr>
            <w:tcW w:w="340" w:type="dxa"/>
            <w:tcBorders>
              <w:top w:val="nil"/>
              <w:left w:val="nil"/>
              <w:bottom w:val="nil"/>
              <w:right w:val="nil"/>
            </w:tcBorders>
          </w:tcPr>
          <w:p w:rsidR="00F478EB" w:rsidRDefault="00F478EB">
            <w:pPr>
              <w:pStyle w:val="ConsPlusNormal"/>
            </w:pPr>
          </w:p>
        </w:tc>
        <w:tc>
          <w:tcPr>
            <w:tcW w:w="340" w:type="dxa"/>
            <w:tcBorders>
              <w:top w:val="single" w:sz="4" w:space="0" w:color="auto"/>
              <w:left w:val="nil"/>
              <w:bottom w:val="single" w:sz="4" w:space="0" w:color="auto"/>
              <w:right w:val="nil"/>
            </w:tcBorders>
          </w:tcPr>
          <w:p w:rsidR="00F478EB" w:rsidRDefault="00F478EB">
            <w:pPr>
              <w:pStyle w:val="ConsPlusNormal"/>
            </w:pPr>
          </w:p>
        </w:tc>
        <w:tc>
          <w:tcPr>
            <w:tcW w:w="8390" w:type="dxa"/>
            <w:gridSpan w:val="8"/>
            <w:tcBorders>
              <w:top w:val="nil"/>
              <w:left w:val="nil"/>
              <w:bottom w:val="nil"/>
              <w:right w:val="nil"/>
            </w:tcBorders>
          </w:tcPr>
          <w:p w:rsidR="00F478EB" w:rsidRDefault="00F478EB">
            <w:pPr>
              <w:pStyle w:val="ConsPlusNormal"/>
              <w:jc w:val="both"/>
            </w:pPr>
            <w:r>
              <w:t>только в случаях, прямо предусмотренных в действующих нормативных правовых актах);</w:t>
            </w:r>
          </w:p>
        </w:tc>
      </w:tr>
      <w:tr w:rsidR="00F478EB">
        <w:tblPrEx>
          <w:tblBorders>
            <w:insideV w:val="single" w:sz="4" w:space="0" w:color="auto"/>
          </w:tblBorders>
        </w:tblPrEx>
        <w:tc>
          <w:tcPr>
            <w:tcW w:w="340" w:type="dxa"/>
            <w:tcBorders>
              <w:top w:val="nil"/>
              <w:left w:val="nil"/>
              <w:bottom w:val="nil"/>
            </w:tcBorders>
          </w:tcPr>
          <w:p w:rsidR="00F478EB" w:rsidRDefault="00F478EB">
            <w:pPr>
              <w:pStyle w:val="ConsPlusNormal"/>
            </w:pPr>
          </w:p>
        </w:tc>
        <w:tc>
          <w:tcPr>
            <w:tcW w:w="340" w:type="dxa"/>
            <w:tcBorders>
              <w:top w:val="single" w:sz="4" w:space="0" w:color="auto"/>
              <w:bottom w:val="single" w:sz="4" w:space="0" w:color="auto"/>
            </w:tcBorders>
          </w:tcPr>
          <w:p w:rsidR="00F478EB" w:rsidRDefault="00F478EB">
            <w:pPr>
              <w:pStyle w:val="ConsPlusNormal"/>
            </w:pPr>
          </w:p>
        </w:tc>
        <w:tc>
          <w:tcPr>
            <w:tcW w:w="8390" w:type="dxa"/>
            <w:gridSpan w:val="8"/>
            <w:tcBorders>
              <w:top w:val="nil"/>
              <w:bottom w:val="nil"/>
              <w:right w:val="nil"/>
            </w:tcBorders>
          </w:tcPr>
          <w:p w:rsidR="00F478EB" w:rsidRDefault="00F478EB">
            <w:pPr>
              <w:pStyle w:val="ConsPlusNormal"/>
              <w:jc w:val="both"/>
            </w:pPr>
            <w:proofErr w:type="gramStart"/>
            <w:r>
              <w:t>посредством личного обращения в многофункциональный центр (только на</w:t>
            </w:r>
            <w:proofErr w:type="gramEnd"/>
          </w:p>
        </w:tc>
      </w:tr>
      <w:tr w:rsidR="00F478EB">
        <w:tc>
          <w:tcPr>
            <w:tcW w:w="340" w:type="dxa"/>
            <w:tcBorders>
              <w:top w:val="nil"/>
              <w:left w:val="nil"/>
              <w:bottom w:val="nil"/>
              <w:right w:val="nil"/>
            </w:tcBorders>
          </w:tcPr>
          <w:p w:rsidR="00F478EB" w:rsidRDefault="00F478EB">
            <w:pPr>
              <w:pStyle w:val="ConsPlusNormal"/>
            </w:pPr>
          </w:p>
        </w:tc>
        <w:tc>
          <w:tcPr>
            <w:tcW w:w="340" w:type="dxa"/>
            <w:tcBorders>
              <w:top w:val="single" w:sz="4" w:space="0" w:color="auto"/>
              <w:left w:val="nil"/>
              <w:bottom w:val="single" w:sz="4" w:space="0" w:color="auto"/>
              <w:right w:val="nil"/>
            </w:tcBorders>
          </w:tcPr>
          <w:p w:rsidR="00F478EB" w:rsidRDefault="00F478EB">
            <w:pPr>
              <w:pStyle w:val="ConsPlusNormal"/>
            </w:pPr>
          </w:p>
        </w:tc>
        <w:tc>
          <w:tcPr>
            <w:tcW w:w="8390" w:type="dxa"/>
            <w:gridSpan w:val="8"/>
            <w:tcBorders>
              <w:top w:val="nil"/>
              <w:left w:val="nil"/>
              <w:bottom w:val="nil"/>
              <w:right w:val="nil"/>
            </w:tcBorders>
          </w:tcPr>
          <w:p w:rsidR="00F478EB" w:rsidRDefault="00F478EB">
            <w:pPr>
              <w:pStyle w:val="ConsPlusNormal"/>
              <w:jc w:val="both"/>
            </w:pPr>
            <w:r>
              <w:t xml:space="preserve">бумажном </w:t>
            </w:r>
            <w:proofErr w:type="gramStart"/>
            <w:r>
              <w:t>носителе</w:t>
            </w:r>
            <w:proofErr w:type="gramEnd"/>
            <w:r>
              <w:t>);</w:t>
            </w:r>
          </w:p>
        </w:tc>
      </w:tr>
      <w:tr w:rsidR="00F478EB">
        <w:tblPrEx>
          <w:tblBorders>
            <w:insideV w:val="single" w:sz="4" w:space="0" w:color="auto"/>
          </w:tblBorders>
        </w:tblPrEx>
        <w:tc>
          <w:tcPr>
            <w:tcW w:w="340" w:type="dxa"/>
            <w:tcBorders>
              <w:top w:val="nil"/>
              <w:left w:val="nil"/>
              <w:bottom w:val="nil"/>
            </w:tcBorders>
          </w:tcPr>
          <w:p w:rsidR="00F478EB" w:rsidRDefault="00F478EB">
            <w:pPr>
              <w:pStyle w:val="ConsPlusNormal"/>
            </w:pPr>
          </w:p>
        </w:tc>
        <w:tc>
          <w:tcPr>
            <w:tcW w:w="340" w:type="dxa"/>
            <w:tcBorders>
              <w:top w:val="single" w:sz="4" w:space="0" w:color="auto"/>
              <w:bottom w:val="single" w:sz="4" w:space="0" w:color="auto"/>
            </w:tcBorders>
          </w:tcPr>
          <w:p w:rsidR="00F478EB" w:rsidRDefault="00F478EB">
            <w:pPr>
              <w:pStyle w:val="ConsPlusNormal"/>
            </w:pPr>
          </w:p>
        </w:tc>
        <w:tc>
          <w:tcPr>
            <w:tcW w:w="8390" w:type="dxa"/>
            <w:gridSpan w:val="8"/>
            <w:tcBorders>
              <w:top w:val="nil"/>
              <w:bottom w:val="nil"/>
              <w:right w:val="nil"/>
            </w:tcBorders>
          </w:tcPr>
          <w:p w:rsidR="00F478EB" w:rsidRDefault="00F478EB">
            <w:pPr>
              <w:pStyle w:val="ConsPlusNormal"/>
              <w:jc w:val="both"/>
            </w:pPr>
            <w:r>
              <w:t>посредством направления через Единый портал, Региональный портал</w:t>
            </w:r>
          </w:p>
        </w:tc>
      </w:tr>
      <w:tr w:rsidR="00F478EB">
        <w:tc>
          <w:tcPr>
            <w:tcW w:w="680" w:type="dxa"/>
            <w:gridSpan w:val="2"/>
            <w:tcBorders>
              <w:top w:val="nil"/>
              <w:left w:val="nil"/>
              <w:bottom w:val="nil"/>
              <w:right w:val="nil"/>
            </w:tcBorders>
          </w:tcPr>
          <w:p w:rsidR="00F478EB" w:rsidRDefault="00F478EB">
            <w:pPr>
              <w:pStyle w:val="ConsPlusNormal"/>
            </w:pPr>
          </w:p>
        </w:tc>
        <w:tc>
          <w:tcPr>
            <w:tcW w:w="8390" w:type="dxa"/>
            <w:gridSpan w:val="8"/>
            <w:tcBorders>
              <w:top w:val="nil"/>
              <w:left w:val="nil"/>
              <w:bottom w:val="nil"/>
              <w:right w:val="nil"/>
            </w:tcBorders>
          </w:tcPr>
          <w:p w:rsidR="00F478EB" w:rsidRDefault="00F478EB">
            <w:pPr>
              <w:pStyle w:val="ConsPlusNormal"/>
              <w:jc w:val="both"/>
            </w:pPr>
            <w:r>
              <w:t>(только в форме электронного документа).</w:t>
            </w:r>
          </w:p>
        </w:tc>
      </w:tr>
      <w:tr w:rsidR="00F478EB">
        <w:tc>
          <w:tcPr>
            <w:tcW w:w="3062" w:type="dxa"/>
            <w:gridSpan w:val="5"/>
            <w:tcBorders>
              <w:top w:val="nil"/>
              <w:left w:val="nil"/>
              <w:bottom w:val="single" w:sz="4" w:space="0" w:color="auto"/>
              <w:right w:val="nil"/>
            </w:tcBorders>
          </w:tcPr>
          <w:p w:rsidR="00F478EB" w:rsidRDefault="00F478EB">
            <w:pPr>
              <w:pStyle w:val="ConsPlusNormal"/>
            </w:pPr>
          </w:p>
        </w:tc>
        <w:tc>
          <w:tcPr>
            <w:tcW w:w="2380" w:type="dxa"/>
            <w:gridSpan w:val="4"/>
            <w:tcBorders>
              <w:top w:val="nil"/>
              <w:left w:val="nil"/>
              <w:bottom w:val="nil"/>
              <w:right w:val="nil"/>
            </w:tcBorders>
          </w:tcPr>
          <w:p w:rsidR="00F478EB" w:rsidRDefault="00F478EB">
            <w:pPr>
              <w:pStyle w:val="ConsPlusNormal"/>
            </w:pPr>
          </w:p>
        </w:tc>
        <w:tc>
          <w:tcPr>
            <w:tcW w:w="3628" w:type="dxa"/>
            <w:tcBorders>
              <w:top w:val="nil"/>
              <w:left w:val="nil"/>
              <w:bottom w:val="single" w:sz="4" w:space="0" w:color="auto"/>
              <w:right w:val="nil"/>
            </w:tcBorders>
          </w:tcPr>
          <w:p w:rsidR="00F478EB" w:rsidRDefault="00F478EB">
            <w:pPr>
              <w:pStyle w:val="ConsPlusNormal"/>
            </w:pPr>
          </w:p>
        </w:tc>
      </w:tr>
      <w:tr w:rsidR="00F478EB">
        <w:tblPrEx>
          <w:tblBorders>
            <w:insideH w:val="single" w:sz="4" w:space="0" w:color="auto"/>
          </w:tblBorders>
        </w:tblPrEx>
        <w:tc>
          <w:tcPr>
            <w:tcW w:w="3062" w:type="dxa"/>
            <w:gridSpan w:val="5"/>
            <w:tcBorders>
              <w:top w:val="single" w:sz="4" w:space="0" w:color="auto"/>
              <w:left w:val="nil"/>
              <w:bottom w:val="nil"/>
              <w:right w:val="nil"/>
            </w:tcBorders>
          </w:tcPr>
          <w:p w:rsidR="00F478EB" w:rsidRDefault="00F478EB">
            <w:pPr>
              <w:pStyle w:val="ConsPlusNormal"/>
              <w:jc w:val="center"/>
            </w:pPr>
            <w:r>
              <w:t>(дата)</w:t>
            </w:r>
          </w:p>
        </w:tc>
        <w:tc>
          <w:tcPr>
            <w:tcW w:w="2380" w:type="dxa"/>
            <w:gridSpan w:val="4"/>
            <w:tcBorders>
              <w:top w:val="nil"/>
              <w:left w:val="nil"/>
              <w:bottom w:val="nil"/>
              <w:right w:val="nil"/>
            </w:tcBorders>
          </w:tcPr>
          <w:p w:rsidR="00F478EB" w:rsidRDefault="00F478EB">
            <w:pPr>
              <w:pStyle w:val="ConsPlusNormal"/>
            </w:pPr>
          </w:p>
        </w:tc>
        <w:tc>
          <w:tcPr>
            <w:tcW w:w="3628" w:type="dxa"/>
            <w:tcBorders>
              <w:top w:val="single" w:sz="4" w:space="0" w:color="auto"/>
              <w:left w:val="nil"/>
              <w:bottom w:val="nil"/>
              <w:right w:val="nil"/>
            </w:tcBorders>
          </w:tcPr>
          <w:p w:rsidR="00F478EB" w:rsidRDefault="00F478EB">
            <w:pPr>
              <w:pStyle w:val="ConsPlusNormal"/>
              <w:jc w:val="center"/>
            </w:pPr>
            <w:r>
              <w:t>(подпись)</w:t>
            </w:r>
          </w:p>
        </w:tc>
      </w:tr>
    </w:tbl>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jc w:val="right"/>
        <w:outlineLvl w:val="1"/>
      </w:pPr>
      <w:r>
        <w:t>Приложение N 4</w:t>
      </w:r>
    </w:p>
    <w:p w:rsidR="00F478EB" w:rsidRDefault="00F478EB">
      <w:pPr>
        <w:pStyle w:val="ConsPlusNormal"/>
        <w:jc w:val="right"/>
      </w:pPr>
      <w:r>
        <w:t>к Административному регламенту</w:t>
      </w:r>
    </w:p>
    <w:p w:rsidR="00F478EB" w:rsidRDefault="00F478EB">
      <w:pPr>
        <w:pStyle w:val="ConsPlusNormal"/>
        <w:jc w:val="right"/>
      </w:pPr>
      <w:r>
        <w:t xml:space="preserve">предоставления </w:t>
      </w:r>
      <w:proofErr w:type="gramStart"/>
      <w:r>
        <w:t>муниципальной</w:t>
      </w:r>
      <w:proofErr w:type="gramEnd"/>
    </w:p>
    <w:p w:rsidR="00F478EB" w:rsidRDefault="00F478EB">
      <w:pPr>
        <w:pStyle w:val="ConsPlusNormal"/>
        <w:jc w:val="right"/>
      </w:pPr>
      <w:r>
        <w:t>услуги "Организация отдыха детей</w:t>
      </w:r>
    </w:p>
    <w:p w:rsidR="00F478EB" w:rsidRDefault="00F478EB">
      <w:pPr>
        <w:pStyle w:val="ConsPlusNormal"/>
        <w:jc w:val="right"/>
      </w:pPr>
      <w:r>
        <w:t>в каникулярное время"</w:t>
      </w:r>
    </w:p>
    <w:p w:rsidR="00F478EB" w:rsidRDefault="00F47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47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78EB" w:rsidRDefault="00F47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78EB" w:rsidRDefault="00F47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78EB" w:rsidRDefault="00F478EB">
            <w:pPr>
              <w:pStyle w:val="ConsPlusNormal"/>
              <w:jc w:val="center"/>
            </w:pPr>
            <w:r>
              <w:rPr>
                <w:color w:val="392C69"/>
              </w:rPr>
              <w:t>Список изменяющих документов</w:t>
            </w:r>
          </w:p>
          <w:p w:rsidR="00F478EB" w:rsidRDefault="00F478EB">
            <w:pPr>
              <w:pStyle w:val="ConsPlusNormal"/>
              <w:jc w:val="center"/>
            </w:pPr>
            <w:proofErr w:type="gramStart"/>
            <w:r>
              <w:rPr>
                <w:color w:val="392C69"/>
              </w:rPr>
              <w:t xml:space="preserve">(введено </w:t>
            </w:r>
            <w:hyperlink r:id="rId66">
              <w:r>
                <w:rPr>
                  <w:color w:val="0000FF"/>
                </w:rPr>
                <w:t>Постановлением</w:t>
              </w:r>
            </w:hyperlink>
            <w:r>
              <w:rPr>
                <w:color w:val="392C69"/>
              </w:rPr>
              <w:t xml:space="preserve"> Администрации Великого Новгорода</w:t>
            </w:r>
            <w:proofErr w:type="gramEnd"/>
          </w:p>
          <w:p w:rsidR="00F478EB" w:rsidRDefault="00F478EB">
            <w:pPr>
              <w:pStyle w:val="ConsPlusNormal"/>
              <w:jc w:val="center"/>
            </w:pPr>
            <w:r>
              <w:rPr>
                <w:color w:val="392C69"/>
              </w:rPr>
              <w:lastRenderedPageBreak/>
              <w:t>от 28.03.2024 N 1282)</w:t>
            </w:r>
          </w:p>
        </w:tc>
        <w:tc>
          <w:tcPr>
            <w:tcW w:w="113" w:type="dxa"/>
            <w:tcBorders>
              <w:top w:val="nil"/>
              <w:left w:val="nil"/>
              <w:bottom w:val="nil"/>
              <w:right w:val="nil"/>
            </w:tcBorders>
            <w:shd w:val="clear" w:color="auto" w:fill="F4F3F8"/>
            <w:tcMar>
              <w:top w:w="0" w:type="dxa"/>
              <w:left w:w="0" w:type="dxa"/>
              <w:bottom w:w="0" w:type="dxa"/>
              <w:right w:w="0" w:type="dxa"/>
            </w:tcMar>
          </w:tcPr>
          <w:p w:rsidR="00F478EB" w:rsidRDefault="00F478EB">
            <w:pPr>
              <w:pStyle w:val="ConsPlusNormal"/>
            </w:pPr>
          </w:p>
        </w:tc>
      </w:tr>
    </w:tbl>
    <w:p w:rsidR="00F478EB" w:rsidRDefault="00F478E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82"/>
        <w:gridCol w:w="559"/>
        <w:gridCol w:w="285"/>
        <w:gridCol w:w="433"/>
        <w:gridCol w:w="1141"/>
        <w:gridCol w:w="525"/>
        <w:gridCol w:w="358"/>
        <w:gridCol w:w="2988"/>
      </w:tblGrid>
      <w:tr w:rsidR="00F478EB">
        <w:tc>
          <w:tcPr>
            <w:tcW w:w="9071" w:type="dxa"/>
            <w:gridSpan w:val="8"/>
            <w:tcBorders>
              <w:top w:val="nil"/>
              <w:left w:val="nil"/>
              <w:bottom w:val="nil"/>
              <w:right w:val="nil"/>
            </w:tcBorders>
          </w:tcPr>
          <w:p w:rsidR="00F478EB" w:rsidRDefault="00F478EB">
            <w:pPr>
              <w:pStyle w:val="ConsPlusNormal"/>
              <w:jc w:val="right"/>
            </w:pPr>
            <w:r>
              <w:t>Форма</w:t>
            </w:r>
          </w:p>
        </w:tc>
      </w:tr>
      <w:tr w:rsidR="00F478EB">
        <w:tc>
          <w:tcPr>
            <w:tcW w:w="5200" w:type="dxa"/>
            <w:gridSpan w:val="5"/>
            <w:tcBorders>
              <w:top w:val="nil"/>
              <w:left w:val="nil"/>
              <w:bottom w:val="nil"/>
              <w:right w:val="nil"/>
            </w:tcBorders>
          </w:tcPr>
          <w:p w:rsidR="00F478EB" w:rsidRDefault="00F478EB">
            <w:pPr>
              <w:pStyle w:val="ConsPlusNormal"/>
            </w:pPr>
          </w:p>
        </w:tc>
        <w:tc>
          <w:tcPr>
            <w:tcW w:w="883" w:type="dxa"/>
            <w:gridSpan w:val="2"/>
            <w:tcBorders>
              <w:top w:val="nil"/>
              <w:left w:val="nil"/>
              <w:bottom w:val="nil"/>
              <w:right w:val="nil"/>
            </w:tcBorders>
          </w:tcPr>
          <w:p w:rsidR="00F478EB" w:rsidRDefault="00F478EB">
            <w:pPr>
              <w:pStyle w:val="ConsPlusNormal"/>
              <w:jc w:val="both"/>
            </w:pPr>
            <w:r>
              <w:t>Кому:</w:t>
            </w:r>
          </w:p>
        </w:tc>
        <w:tc>
          <w:tcPr>
            <w:tcW w:w="2988" w:type="dxa"/>
            <w:tcBorders>
              <w:top w:val="nil"/>
              <w:left w:val="nil"/>
              <w:bottom w:val="single" w:sz="4" w:space="0" w:color="auto"/>
              <w:right w:val="nil"/>
            </w:tcBorders>
          </w:tcPr>
          <w:p w:rsidR="00F478EB" w:rsidRDefault="00F478EB">
            <w:pPr>
              <w:pStyle w:val="ConsPlusNormal"/>
            </w:pPr>
          </w:p>
        </w:tc>
      </w:tr>
      <w:tr w:rsidR="00F478EB">
        <w:tc>
          <w:tcPr>
            <w:tcW w:w="5200" w:type="dxa"/>
            <w:gridSpan w:val="5"/>
            <w:tcBorders>
              <w:top w:val="nil"/>
              <w:left w:val="nil"/>
              <w:bottom w:val="nil"/>
              <w:right w:val="nil"/>
            </w:tcBorders>
          </w:tcPr>
          <w:p w:rsidR="00F478EB" w:rsidRDefault="00F478EB">
            <w:pPr>
              <w:pStyle w:val="ConsPlusNormal"/>
            </w:pPr>
          </w:p>
        </w:tc>
        <w:tc>
          <w:tcPr>
            <w:tcW w:w="883" w:type="dxa"/>
            <w:gridSpan w:val="2"/>
            <w:tcBorders>
              <w:top w:val="nil"/>
              <w:left w:val="nil"/>
              <w:bottom w:val="nil"/>
              <w:right w:val="nil"/>
            </w:tcBorders>
          </w:tcPr>
          <w:p w:rsidR="00F478EB" w:rsidRDefault="00F478EB">
            <w:pPr>
              <w:pStyle w:val="ConsPlusNormal"/>
            </w:pPr>
          </w:p>
        </w:tc>
        <w:tc>
          <w:tcPr>
            <w:tcW w:w="2988" w:type="dxa"/>
            <w:tcBorders>
              <w:top w:val="single" w:sz="4" w:space="0" w:color="auto"/>
              <w:left w:val="nil"/>
              <w:bottom w:val="nil"/>
              <w:right w:val="nil"/>
            </w:tcBorders>
          </w:tcPr>
          <w:p w:rsidR="00F478EB" w:rsidRDefault="00F478EB">
            <w:pPr>
              <w:pStyle w:val="ConsPlusNormal"/>
              <w:jc w:val="center"/>
            </w:pPr>
            <w:r>
              <w:t>(ФИО)</w:t>
            </w:r>
          </w:p>
        </w:tc>
      </w:tr>
      <w:tr w:rsidR="00F478EB">
        <w:tc>
          <w:tcPr>
            <w:tcW w:w="9071" w:type="dxa"/>
            <w:gridSpan w:val="8"/>
            <w:tcBorders>
              <w:top w:val="nil"/>
              <w:left w:val="nil"/>
              <w:bottom w:val="nil"/>
              <w:right w:val="nil"/>
            </w:tcBorders>
          </w:tcPr>
          <w:p w:rsidR="00F478EB" w:rsidRDefault="00F478EB">
            <w:pPr>
              <w:pStyle w:val="ConsPlusNormal"/>
            </w:pPr>
          </w:p>
        </w:tc>
      </w:tr>
      <w:tr w:rsidR="00F478EB">
        <w:tc>
          <w:tcPr>
            <w:tcW w:w="9071" w:type="dxa"/>
            <w:gridSpan w:val="8"/>
            <w:tcBorders>
              <w:top w:val="nil"/>
              <w:left w:val="nil"/>
              <w:bottom w:val="nil"/>
              <w:right w:val="nil"/>
            </w:tcBorders>
          </w:tcPr>
          <w:p w:rsidR="00F478EB" w:rsidRDefault="00F478EB">
            <w:pPr>
              <w:pStyle w:val="ConsPlusNormal"/>
              <w:jc w:val="center"/>
            </w:pPr>
            <w:bookmarkStart w:id="15" w:name="P1041"/>
            <w:bookmarkEnd w:id="15"/>
            <w:r>
              <w:t>РЕШЕНИЕ от________ N ______</w:t>
            </w:r>
          </w:p>
          <w:p w:rsidR="00F478EB" w:rsidRDefault="00F478EB">
            <w:pPr>
              <w:pStyle w:val="ConsPlusNormal"/>
              <w:jc w:val="center"/>
            </w:pPr>
            <w:r>
              <w:t>о выделении путевки в лагерь муниципальной образовательной</w:t>
            </w:r>
          </w:p>
          <w:p w:rsidR="00F478EB" w:rsidRDefault="00F478EB">
            <w:pPr>
              <w:pStyle w:val="ConsPlusNormal"/>
              <w:jc w:val="center"/>
            </w:pPr>
            <w:r>
              <w:t>организации или о выделении путевки для отдыха ребенка</w:t>
            </w:r>
          </w:p>
          <w:p w:rsidR="00F478EB" w:rsidRDefault="00F478EB">
            <w:pPr>
              <w:pStyle w:val="ConsPlusNormal"/>
              <w:jc w:val="center"/>
            </w:pPr>
            <w:r>
              <w:t>в загородном оздоровительном учреждении</w:t>
            </w:r>
          </w:p>
        </w:tc>
      </w:tr>
      <w:tr w:rsidR="00F478EB">
        <w:tc>
          <w:tcPr>
            <w:tcW w:w="9071" w:type="dxa"/>
            <w:gridSpan w:val="8"/>
            <w:tcBorders>
              <w:top w:val="nil"/>
              <w:left w:val="nil"/>
              <w:bottom w:val="nil"/>
              <w:right w:val="nil"/>
            </w:tcBorders>
          </w:tcPr>
          <w:p w:rsidR="00F478EB" w:rsidRDefault="00F478EB">
            <w:pPr>
              <w:pStyle w:val="ConsPlusNormal"/>
            </w:pPr>
          </w:p>
        </w:tc>
      </w:tr>
      <w:tr w:rsidR="00F478EB">
        <w:tc>
          <w:tcPr>
            <w:tcW w:w="9071" w:type="dxa"/>
            <w:gridSpan w:val="8"/>
            <w:tcBorders>
              <w:top w:val="nil"/>
              <w:left w:val="nil"/>
              <w:bottom w:val="nil"/>
              <w:right w:val="nil"/>
            </w:tcBorders>
          </w:tcPr>
          <w:p w:rsidR="00F478EB" w:rsidRDefault="00F478EB">
            <w:pPr>
              <w:pStyle w:val="ConsPlusNormal"/>
              <w:ind w:firstLine="540"/>
              <w:jc w:val="both"/>
            </w:pPr>
            <w:r>
              <w:t>Рассмотрев Ваше заявление от _________________ N ______________, принято</w:t>
            </w:r>
          </w:p>
        </w:tc>
      </w:tr>
      <w:tr w:rsidR="00F478EB">
        <w:tc>
          <w:tcPr>
            <w:tcW w:w="4059" w:type="dxa"/>
            <w:gridSpan w:val="4"/>
            <w:tcBorders>
              <w:top w:val="nil"/>
              <w:left w:val="nil"/>
              <w:bottom w:val="nil"/>
              <w:right w:val="nil"/>
            </w:tcBorders>
          </w:tcPr>
          <w:p w:rsidR="00F478EB" w:rsidRDefault="00F478EB">
            <w:pPr>
              <w:pStyle w:val="ConsPlusNormal"/>
              <w:jc w:val="both"/>
            </w:pPr>
            <w:r>
              <w:t xml:space="preserve">решение о выделении Вам путевки </w:t>
            </w:r>
            <w:proofErr w:type="gramStart"/>
            <w:r>
              <w:t>в</w:t>
            </w:r>
            <w:proofErr w:type="gramEnd"/>
          </w:p>
        </w:tc>
        <w:tc>
          <w:tcPr>
            <w:tcW w:w="5012" w:type="dxa"/>
            <w:gridSpan w:val="4"/>
            <w:tcBorders>
              <w:top w:val="nil"/>
              <w:left w:val="nil"/>
              <w:bottom w:val="single" w:sz="4" w:space="0" w:color="auto"/>
              <w:right w:val="nil"/>
            </w:tcBorders>
          </w:tcPr>
          <w:p w:rsidR="00F478EB" w:rsidRDefault="00F478EB">
            <w:pPr>
              <w:pStyle w:val="ConsPlusNormal"/>
            </w:pPr>
          </w:p>
        </w:tc>
      </w:tr>
      <w:tr w:rsidR="00F478EB">
        <w:tc>
          <w:tcPr>
            <w:tcW w:w="4059" w:type="dxa"/>
            <w:gridSpan w:val="4"/>
            <w:tcBorders>
              <w:top w:val="nil"/>
              <w:left w:val="nil"/>
              <w:bottom w:val="nil"/>
              <w:right w:val="nil"/>
            </w:tcBorders>
          </w:tcPr>
          <w:p w:rsidR="00F478EB" w:rsidRDefault="00F478EB">
            <w:pPr>
              <w:pStyle w:val="ConsPlusNormal"/>
            </w:pPr>
          </w:p>
        </w:tc>
        <w:tc>
          <w:tcPr>
            <w:tcW w:w="5012" w:type="dxa"/>
            <w:gridSpan w:val="4"/>
            <w:tcBorders>
              <w:top w:val="single" w:sz="4" w:space="0" w:color="auto"/>
              <w:left w:val="nil"/>
              <w:bottom w:val="nil"/>
              <w:right w:val="nil"/>
            </w:tcBorders>
          </w:tcPr>
          <w:p w:rsidR="00F478EB" w:rsidRDefault="00F478EB">
            <w:pPr>
              <w:pStyle w:val="ConsPlusNormal"/>
              <w:jc w:val="center"/>
            </w:pPr>
            <w:r>
              <w:t>(наименование МОО (ДООЦ), смена)</w:t>
            </w:r>
          </w:p>
        </w:tc>
      </w:tr>
      <w:tr w:rsidR="00F478EB">
        <w:tc>
          <w:tcPr>
            <w:tcW w:w="9071" w:type="dxa"/>
            <w:gridSpan w:val="8"/>
            <w:tcBorders>
              <w:top w:val="nil"/>
              <w:left w:val="nil"/>
              <w:bottom w:val="single" w:sz="4" w:space="0" w:color="auto"/>
              <w:right w:val="nil"/>
            </w:tcBorders>
            <w:vAlign w:val="bottom"/>
          </w:tcPr>
          <w:p w:rsidR="00F478EB" w:rsidRDefault="00F478EB">
            <w:pPr>
              <w:pStyle w:val="ConsPlusNormal"/>
              <w:jc w:val="right"/>
            </w:pPr>
            <w:r>
              <w:t>.</w:t>
            </w:r>
          </w:p>
        </w:tc>
      </w:tr>
      <w:tr w:rsidR="00F478EB">
        <w:tblPrEx>
          <w:tblBorders>
            <w:insideH w:val="single" w:sz="4" w:space="0" w:color="auto"/>
          </w:tblBorders>
        </w:tblPrEx>
        <w:tc>
          <w:tcPr>
            <w:tcW w:w="3626" w:type="dxa"/>
            <w:gridSpan w:val="3"/>
            <w:tcBorders>
              <w:top w:val="single" w:sz="4" w:space="0" w:color="auto"/>
              <w:left w:val="nil"/>
              <w:bottom w:val="nil"/>
              <w:right w:val="nil"/>
            </w:tcBorders>
          </w:tcPr>
          <w:p w:rsidR="00F478EB" w:rsidRDefault="00F478EB">
            <w:pPr>
              <w:pStyle w:val="ConsPlusNormal"/>
              <w:ind w:firstLine="283"/>
              <w:jc w:val="both"/>
            </w:pPr>
            <w:r>
              <w:t>Дополнительная информация:</w:t>
            </w:r>
          </w:p>
        </w:tc>
        <w:tc>
          <w:tcPr>
            <w:tcW w:w="5445" w:type="dxa"/>
            <w:gridSpan w:val="5"/>
            <w:tcBorders>
              <w:top w:val="single" w:sz="4" w:space="0" w:color="auto"/>
              <w:left w:val="nil"/>
              <w:bottom w:val="single" w:sz="4" w:space="0" w:color="auto"/>
              <w:right w:val="nil"/>
            </w:tcBorders>
          </w:tcPr>
          <w:p w:rsidR="00F478EB" w:rsidRDefault="00F478EB">
            <w:pPr>
              <w:pStyle w:val="ConsPlusNormal"/>
            </w:pPr>
          </w:p>
        </w:tc>
      </w:tr>
      <w:tr w:rsidR="00F478EB">
        <w:tc>
          <w:tcPr>
            <w:tcW w:w="9071" w:type="dxa"/>
            <w:gridSpan w:val="8"/>
            <w:tcBorders>
              <w:top w:val="nil"/>
              <w:left w:val="nil"/>
              <w:bottom w:val="single" w:sz="4" w:space="0" w:color="auto"/>
              <w:right w:val="nil"/>
            </w:tcBorders>
            <w:vAlign w:val="bottom"/>
          </w:tcPr>
          <w:p w:rsidR="00F478EB" w:rsidRDefault="00F478EB">
            <w:pPr>
              <w:pStyle w:val="ConsPlusNormal"/>
              <w:jc w:val="right"/>
            </w:pPr>
            <w:r>
              <w:t>.</w:t>
            </w:r>
          </w:p>
        </w:tc>
      </w:tr>
      <w:tr w:rsidR="00F478EB">
        <w:tc>
          <w:tcPr>
            <w:tcW w:w="9071" w:type="dxa"/>
            <w:gridSpan w:val="8"/>
            <w:tcBorders>
              <w:top w:val="single" w:sz="4" w:space="0" w:color="auto"/>
              <w:left w:val="nil"/>
              <w:bottom w:val="nil"/>
              <w:right w:val="nil"/>
            </w:tcBorders>
          </w:tcPr>
          <w:p w:rsidR="00F478EB" w:rsidRDefault="00F478EB">
            <w:pPr>
              <w:pStyle w:val="ConsPlusNormal"/>
            </w:pPr>
          </w:p>
        </w:tc>
      </w:tr>
      <w:tr w:rsidR="00F478EB">
        <w:tc>
          <w:tcPr>
            <w:tcW w:w="2782" w:type="dxa"/>
            <w:tcBorders>
              <w:top w:val="nil"/>
              <w:left w:val="nil"/>
              <w:bottom w:val="single" w:sz="4" w:space="0" w:color="auto"/>
              <w:right w:val="nil"/>
            </w:tcBorders>
          </w:tcPr>
          <w:p w:rsidR="00F478EB" w:rsidRDefault="00F478EB">
            <w:pPr>
              <w:pStyle w:val="ConsPlusNormal"/>
            </w:pPr>
          </w:p>
        </w:tc>
        <w:tc>
          <w:tcPr>
            <w:tcW w:w="559" w:type="dxa"/>
            <w:tcBorders>
              <w:top w:val="nil"/>
              <w:left w:val="nil"/>
              <w:bottom w:val="nil"/>
              <w:right w:val="nil"/>
            </w:tcBorders>
          </w:tcPr>
          <w:p w:rsidR="00F478EB" w:rsidRDefault="00F478EB">
            <w:pPr>
              <w:pStyle w:val="ConsPlusNormal"/>
            </w:pPr>
          </w:p>
        </w:tc>
        <w:tc>
          <w:tcPr>
            <w:tcW w:w="1859" w:type="dxa"/>
            <w:gridSpan w:val="3"/>
            <w:tcBorders>
              <w:top w:val="nil"/>
              <w:left w:val="nil"/>
              <w:bottom w:val="single" w:sz="4" w:space="0" w:color="auto"/>
              <w:right w:val="nil"/>
            </w:tcBorders>
          </w:tcPr>
          <w:p w:rsidR="00F478EB" w:rsidRDefault="00F478EB">
            <w:pPr>
              <w:pStyle w:val="ConsPlusNormal"/>
            </w:pPr>
          </w:p>
        </w:tc>
        <w:tc>
          <w:tcPr>
            <w:tcW w:w="525" w:type="dxa"/>
            <w:tcBorders>
              <w:top w:val="nil"/>
              <w:left w:val="nil"/>
              <w:bottom w:val="nil"/>
              <w:right w:val="nil"/>
            </w:tcBorders>
          </w:tcPr>
          <w:p w:rsidR="00F478EB" w:rsidRDefault="00F478EB">
            <w:pPr>
              <w:pStyle w:val="ConsPlusNormal"/>
            </w:pPr>
          </w:p>
        </w:tc>
        <w:tc>
          <w:tcPr>
            <w:tcW w:w="3346" w:type="dxa"/>
            <w:gridSpan w:val="2"/>
            <w:tcBorders>
              <w:top w:val="nil"/>
              <w:left w:val="nil"/>
              <w:bottom w:val="single" w:sz="4" w:space="0" w:color="auto"/>
              <w:right w:val="nil"/>
            </w:tcBorders>
          </w:tcPr>
          <w:p w:rsidR="00F478EB" w:rsidRDefault="00F478EB">
            <w:pPr>
              <w:pStyle w:val="ConsPlusNormal"/>
            </w:pPr>
          </w:p>
        </w:tc>
      </w:tr>
      <w:tr w:rsidR="00F478EB">
        <w:tc>
          <w:tcPr>
            <w:tcW w:w="2782" w:type="dxa"/>
            <w:tcBorders>
              <w:top w:val="single" w:sz="4" w:space="0" w:color="auto"/>
              <w:left w:val="nil"/>
              <w:bottom w:val="nil"/>
              <w:right w:val="nil"/>
            </w:tcBorders>
          </w:tcPr>
          <w:p w:rsidR="00F478EB" w:rsidRDefault="00F478EB">
            <w:pPr>
              <w:pStyle w:val="ConsPlusNormal"/>
              <w:jc w:val="center"/>
            </w:pPr>
            <w:r>
              <w:t>(должность)</w:t>
            </w:r>
          </w:p>
        </w:tc>
        <w:tc>
          <w:tcPr>
            <w:tcW w:w="559" w:type="dxa"/>
            <w:tcBorders>
              <w:top w:val="nil"/>
              <w:left w:val="nil"/>
              <w:bottom w:val="nil"/>
              <w:right w:val="nil"/>
            </w:tcBorders>
          </w:tcPr>
          <w:p w:rsidR="00F478EB" w:rsidRDefault="00F478EB">
            <w:pPr>
              <w:pStyle w:val="ConsPlusNormal"/>
            </w:pPr>
          </w:p>
        </w:tc>
        <w:tc>
          <w:tcPr>
            <w:tcW w:w="1859" w:type="dxa"/>
            <w:gridSpan w:val="3"/>
            <w:tcBorders>
              <w:top w:val="single" w:sz="4" w:space="0" w:color="auto"/>
              <w:left w:val="nil"/>
              <w:bottom w:val="nil"/>
              <w:right w:val="nil"/>
            </w:tcBorders>
          </w:tcPr>
          <w:p w:rsidR="00F478EB" w:rsidRDefault="00F478EB">
            <w:pPr>
              <w:pStyle w:val="ConsPlusNormal"/>
              <w:jc w:val="center"/>
            </w:pPr>
            <w:r>
              <w:t>(подпись)</w:t>
            </w:r>
          </w:p>
        </w:tc>
        <w:tc>
          <w:tcPr>
            <w:tcW w:w="525" w:type="dxa"/>
            <w:tcBorders>
              <w:top w:val="nil"/>
              <w:left w:val="nil"/>
              <w:bottom w:val="nil"/>
              <w:right w:val="nil"/>
            </w:tcBorders>
          </w:tcPr>
          <w:p w:rsidR="00F478EB" w:rsidRDefault="00F478EB">
            <w:pPr>
              <w:pStyle w:val="ConsPlusNormal"/>
            </w:pPr>
          </w:p>
        </w:tc>
        <w:tc>
          <w:tcPr>
            <w:tcW w:w="3346" w:type="dxa"/>
            <w:gridSpan w:val="2"/>
            <w:tcBorders>
              <w:top w:val="single" w:sz="4" w:space="0" w:color="auto"/>
              <w:left w:val="nil"/>
              <w:bottom w:val="nil"/>
              <w:right w:val="nil"/>
            </w:tcBorders>
          </w:tcPr>
          <w:p w:rsidR="00F478EB" w:rsidRDefault="00F478EB">
            <w:pPr>
              <w:pStyle w:val="ConsPlusNormal"/>
              <w:jc w:val="center"/>
            </w:pPr>
            <w:r>
              <w:t>(расшифровка подписи)</w:t>
            </w:r>
          </w:p>
        </w:tc>
      </w:tr>
      <w:tr w:rsidR="00F478EB">
        <w:tc>
          <w:tcPr>
            <w:tcW w:w="2782" w:type="dxa"/>
            <w:tcBorders>
              <w:top w:val="nil"/>
              <w:left w:val="nil"/>
              <w:bottom w:val="single" w:sz="4" w:space="0" w:color="auto"/>
              <w:right w:val="nil"/>
            </w:tcBorders>
          </w:tcPr>
          <w:p w:rsidR="00F478EB" w:rsidRDefault="00F478EB">
            <w:pPr>
              <w:pStyle w:val="ConsPlusNormal"/>
            </w:pPr>
          </w:p>
        </w:tc>
        <w:tc>
          <w:tcPr>
            <w:tcW w:w="559" w:type="dxa"/>
            <w:tcBorders>
              <w:top w:val="nil"/>
              <w:left w:val="nil"/>
              <w:bottom w:val="nil"/>
              <w:right w:val="nil"/>
            </w:tcBorders>
          </w:tcPr>
          <w:p w:rsidR="00F478EB" w:rsidRDefault="00F478EB">
            <w:pPr>
              <w:pStyle w:val="ConsPlusNormal"/>
            </w:pPr>
          </w:p>
        </w:tc>
        <w:tc>
          <w:tcPr>
            <w:tcW w:w="1859" w:type="dxa"/>
            <w:gridSpan w:val="3"/>
            <w:tcBorders>
              <w:top w:val="nil"/>
              <w:left w:val="nil"/>
              <w:bottom w:val="nil"/>
              <w:right w:val="nil"/>
            </w:tcBorders>
          </w:tcPr>
          <w:p w:rsidR="00F478EB" w:rsidRDefault="00F478EB">
            <w:pPr>
              <w:pStyle w:val="ConsPlusNormal"/>
            </w:pPr>
          </w:p>
        </w:tc>
        <w:tc>
          <w:tcPr>
            <w:tcW w:w="525" w:type="dxa"/>
            <w:tcBorders>
              <w:top w:val="nil"/>
              <w:left w:val="nil"/>
              <w:bottom w:val="nil"/>
              <w:right w:val="nil"/>
            </w:tcBorders>
          </w:tcPr>
          <w:p w:rsidR="00F478EB" w:rsidRDefault="00F478EB">
            <w:pPr>
              <w:pStyle w:val="ConsPlusNormal"/>
            </w:pPr>
          </w:p>
        </w:tc>
        <w:tc>
          <w:tcPr>
            <w:tcW w:w="3346" w:type="dxa"/>
            <w:gridSpan w:val="2"/>
            <w:tcBorders>
              <w:top w:val="nil"/>
              <w:left w:val="nil"/>
              <w:bottom w:val="nil"/>
              <w:right w:val="nil"/>
            </w:tcBorders>
          </w:tcPr>
          <w:p w:rsidR="00F478EB" w:rsidRDefault="00F478EB">
            <w:pPr>
              <w:pStyle w:val="ConsPlusNormal"/>
            </w:pPr>
          </w:p>
        </w:tc>
      </w:tr>
      <w:tr w:rsidR="00F478EB">
        <w:tc>
          <w:tcPr>
            <w:tcW w:w="2782" w:type="dxa"/>
            <w:tcBorders>
              <w:top w:val="single" w:sz="4" w:space="0" w:color="auto"/>
              <w:left w:val="nil"/>
              <w:bottom w:val="nil"/>
              <w:right w:val="nil"/>
            </w:tcBorders>
          </w:tcPr>
          <w:p w:rsidR="00F478EB" w:rsidRDefault="00F478EB">
            <w:pPr>
              <w:pStyle w:val="ConsPlusNormal"/>
              <w:jc w:val="center"/>
            </w:pPr>
            <w:r>
              <w:t>(дата)</w:t>
            </w:r>
          </w:p>
        </w:tc>
        <w:tc>
          <w:tcPr>
            <w:tcW w:w="559" w:type="dxa"/>
            <w:tcBorders>
              <w:top w:val="nil"/>
              <w:left w:val="nil"/>
              <w:bottom w:val="nil"/>
              <w:right w:val="nil"/>
            </w:tcBorders>
          </w:tcPr>
          <w:p w:rsidR="00F478EB" w:rsidRDefault="00F478EB">
            <w:pPr>
              <w:pStyle w:val="ConsPlusNormal"/>
            </w:pPr>
          </w:p>
        </w:tc>
        <w:tc>
          <w:tcPr>
            <w:tcW w:w="1859" w:type="dxa"/>
            <w:gridSpan w:val="3"/>
            <w:tcBorders>
              <w:top w:val="nil"/>
              <w:left w:val="nil"/>
              <w:bottom w:val="nil"/>
              <w:right w:val="nil"/>
            </w:tcBorders>
          </w:tcPr>
          <w:p w:rsidR="00F478EB" w:rsidRDefault="00F478EB">
            <w:pPr>
              <w:pStyle w:val="ConsPlusNormal"/>
            </w:pPr>
          </w:p>
        </w:tc>
        <w:tc>
          <w:tcPr>
            <w:tcW w:w="525" w:type="dxa"/>
            <w:tcBorders>
              <w:top w:val="nil"/>
              <w:left w:val="nil"/>
              <w:bottom w:val="nil"/>
              <w:right w:val="nil"/>
            </w:tcBorders>
          </w:tcPr>
          <w:p w:rsidR="00F478EB" w:rsidRDefault="00F478EB">
            <w:pPr>
              <w:pStyle w:val="ConsPlusNormal"/>
            </w:pPr>
          </w:p>
        </w:tc>
        <w:tc>
          <w:tcPr>
            <w:tcW w:w="3346" w:type="dxa"/>
            <w:gridSpan w:val="2"/>
            <w:tcBorders>
              <w:top w:val="nil"/>
              <w:left w:val="nil"/>
              <w:bottom w:val="nil"/>
              <w:right w:val="nil"/>
            </w:tcBorders>
          </w:tcPr>
          <w:p w:rsidR="00F478EB" w:rsidRDefault="00F478EB">
            <w:pPr>
              <w:pStyle w:val="ConsPlusNormal"/>
            </w:pPr>
          </w:p>
        </w:tc>
      </w:tr>
    </w:tbl>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jc w:val="right"/>
        <w:outlineLvl w:val="1"/>
      </w:pPr>
      <w:r>
        <w:t>Приложение N 5</w:t>
      </w:r>
    </w:p>
    <w:p w:rsidR="00F478EB" w:rsidRDefault="00F478EB">
      <w:pPr>
        <w:pStyle w:val="ConsPlusNormal"/>
        <w:jc w:val="right"/>
      </w:pPr>
      <w:r>
        <w:t>к Административному регламенту</w:t>
      </w:r>
    </w:p>
    <w:p w:rsidR="00F478EB" w:rsidRDefault="00F478EB">
      <w:pPr>
        <w:pStyle w:val="ConsPlusNormal"/>
        <w:jc w:val="right"/>
      </w:pPr>
      <w:r>
        <w:t xml:space="preserve">предоставления </w:t>
      </w:r>
      <w:proofErr w:type="gramStart"/>
      <w:r>
        <w:t>муниципальной</w:t>
      </w:r>
      <w:proofErr w:type="gramEnd"/>
    </w:p>
    <w:p w:rsidR="00F478EB" w:rsidRDefault="00F478EB">
      <w:pPr>
        <w:pStyle w:val="ConsPlusNormal"/>
        <w:jc w:val="right"/>
      </w:pPr>
      <w:r>
        <w:t>услуги "Организация отдыха детей</w:t>
      </w:r>
    </w:p>
    <w:p w:rsidR="00F478EB" w:rsidRDefault="00F478EB">
      <w:pPr>
        <w:pStyle w:val="ConsPlusNormal"/>
        <w:jc w:val="right"/>
      </w:pPr>
      <w:r>
        <w:t>в каникулярное время"</w:t>
      </w:r>
    </w:p>
    <w:p w:rsidR="00F478EB" w:rsidRDefault="00F47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47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78EB" w:rsidRDefault="00F47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78EB" w:rsidRDefault="00F47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78EB" w:rsidRDefault="00F478EB">
            <w:pPr>
              <w:pStyle w:val="ConsPlusNormal"/>
              <w:jc w:val="center"/>
            </w:pPr>
            <w:r>
              <w:rPr>
                <w:color w:val="392C69"/>
              </w:rPr>
              <w:t>Список изменяющих документов</w:t>
            </w:r>
          </w:p>
          <w:p w:rsidR="00F478EB" w:rsidRDefault="00F478EB">
            <w:pPr>
              <w:pStyle w:val="ConsPlusNormal"/>
              <w:jc w:val="center"/>
            </w:pPr>
            <w:proofErr w:type="gramStart"/>
            <w:r>
              <w:rPr>
                <w:color w:val="392C69"/>
              </w:rPr>
              <w:t xml:space="preserve">(введено </w:t>
            </w:r>
            <w:hyperlink r:id="rId67">
              <w:r>
                <w:rPr>
                  <w:color w:val="0000FF"/>
                </w:rPr>
                <w:t>Постановлением</w:t>
              </w:r>
            </w:hyperlink>
            <w:r>
              <w:rPr>
                <w:color w:val="392C69"/>
              </w:rPr>
              <w:t xml:space="preserve"> Администрации Великого Новгорода</w:t>
            </w:r>
            <w:proofErr w:type="gramEnd"/>
          </w:p>
          <w:p w:rsidR="00F478EB" w:rsidRDefault="00F478EB">
            <w:pPr>
              <w:pStyle w:val="ConsPlusNormal"/>
              <w:jc w:val="center"/>
            </w:pPr>
            <w:r>
              <w:rPr>
                <w:color w:val="392C69"/>
              </w:rPr>
              <w:t>от 28.03.2024 N 1282)</w:t>
            </w:r>
          </w:p>
        </w:tc>
        <w:tc>
          <w:tcPr>
            <w:tcW w:w="113" w:type="dxa"/>
            <w:tcBorders>
              <w:top w:val="nil"/>
              <w:left w:val="nil"/>
              <w:bottom w:val="nil"/>
              <w:right w:val="nil"/>
            </w:tcBorders>
            <w:shd w:val="clear" w:color="auto" w:fill="F4F3F8"/>
            <w:tcMar>
              <w:top w:w="0" w:type="dxa"/>
              <w:left w:w="0" w:type="dxa"/>
              <w:bottom w:w="0" w:type="dxa"/>
              <w:right w:w="0" w:type="dxa"/>
            </w:tcMar>
          </w:tcPr>
          <w:p w:rsidR="00F478EB" w:rsidRDefault="00F478EB">
            <w:pPr>
              <w:pStyle w:val="ConsPlusNormal"/>
            </w:pPr>
          </w:p>
        </w:tc>
      </w:tr>
    </w:tbl>
    <w:p w:rsidR="00F478EB" w:rsidRDefault="00F478E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86"/>
        <w:gridCol w:w="196"/>
        <w:gridCol w:w="559"/>
        <w:gridCol w:w="1229"/>
        <w:gridCol w:w="630"/>
        <w:gridCol w:w="525"/>
        <w:gridCol w:w="3346"/>
      </w:tblGrid>
      <w:tr w:rsidR="00F478EB">
        <w:tc>
          <w:tcPr>
            <w:tcW w:w="9071" w:type="dxa"/>
            <w:gridSpan w:val="7"/>
            <w:tcBorders>
              <w:top w:val="nil"/>
              <w:left w:val="nil"/>
              <w:bottom w:val="nil"/>
              <w:right w:val="nil"/>
            </w:tcBorders>
          </w:tcPr>
          <w:p w:rsidR="00F478EB" w:rsidRDefault="00F478EB">
            <w:pPr>
              <w:pStyle w:val="ConsPlusNormal"/>
              <w:jc w:val="right"/>
            </w:pPr>
            <w:r>
              <w:t>Форма</w:t>
            </w:r>
          </w:p>
        </w:tc>
      </w:tr>
      <w:tr w:rsidR="00F478EB">
        <w:tc>
          <w:tcPr>
            <w:tcW w:w="9071" w:type="dxa"/>
            <w:gridSpan w:val="7"/>
            <w:tcBorders>
              <w:top w:val="nil"/>
              <w:left w:val="nil"/>
              <w:bottom w:val="nil"/>
              <w:right w:val="nil"/>
            </w:tcBorders>
          </w:tcPr>
          <w:p w:rsidR="00F478EB" w:rsidRDefault="00F478EB">
            <w:pPr>
              <w:pStyle w:val="ConsPlusNormal"/>
            </w:pPr>
          </w:p>
        </w:tc>
      </w:tr>
      <w:tr w:rsidR="00F478EB">
        <w:tc>
          <w:tcPr>
            <w:tcW w:w="9071" w:type="dxa"/>
            <w:gridSpan w:val="7"/>
            <w:tcBorders>
              <w:top w:val="nil"/>
              <w:left w:val="nil"/>
              <w:bottom w:val="nil"/>
              <w:right w:val="nil"/>
            </w:tcBorders>
          </w:tcPr>
          <w:p w:rsidR="00F478EB" w:rsidRDefault="00F478EB">
            <w:pPr>
              <w:pStyle w:val="ConsPlusNormal"/>
              <w:jc w:val="center"/>
            </w:pPr>
            <w:bookmarkStart w:id="16" w:name="P1092"/>
            <w:bookmarkEnd w:id="16"/>
            <w:r>
              <w:t>РЕШЕНИЕ</w:t>
            </w:r>
          </w:p>
          <w:p w:rsidR="00F478EB" w:rsidRDefault="00F478EB">
            <w:pPr>
              <w:pStyle w:val="ConsPlusNormal"/>
              <w:jc w:val="center"/>
            </w:pPr>
            <w:r>
              <w:t>об отказе в предоставлении муниципальной услуги</w:t>
            </w:r>
          </w:p>
        </w:tc>
      </w:tr>
      <w:tr w:rsidR="00F478EB">
        <w:tc>
          <w:tcPr>
            <w:tcW w:w="9071" w:type="dxa"/>
            <w:gridSpan w:val="7"/>
            <w:tcBorders>
              <w:top w:val="nil"/>
              <w:left w:val="nil"/>
              <w:bottom w:val="nil"/>
              <w:right w:val="nil"/>
            </w:tcBorders>
          </w:tcPr>
          <w:p w:rsidR="00F478EB" w:rsidRDefault="00F478EB">
            <w:pPr>
              <w:pStyle w:val="ConsPlusNormal"/>
            </w:pPr>
          </w:p>
        </w:tc>
      </w:tr>
      <w:tr w:rsidR="00F478EB">
        <w:tc>
          <w:tcPr>
            <w:tcW w:w="9071" w:type="dxa"/>
            <w:gridSpan w:val="7"/>
            <w:tcBorders>
              <w:top w:val="nil"/>
              <w:left w:val="nil"/>
              <w:bottom w:val="single" w:sz="4" w:space="0" w:color="auto"/>
              <w:right w:val="nil"/>
            </w:tcBorders>
            <w:vAlign w:val="bottom"/>
          </w:tcPr>
          <w:p w:rsidR="00F478EB" w:rsidRDefault="00F478EB">
            <w:pPr>
              <w:pStyle w:val="ConsPlusNormal"/>
              <w:jc w:val="right"/>
            </w:pPr>
            <w:r>
              <w:t>,</w:t>
            </w:r>
          </w:p>
        </w:tc>
      </w:tr>
      <w:tr w:rsidR="00F478EB">
        <w:tc>
          <w:tcPr>
            <w:tcW w:w="9071" w:type="dxa"/>
            <w:gridSpan w:val="7"/>
            <w:tcBorders>
              <w:top w:val="single" w:sz="4" w:space="0" w:color="auto"/>
              <w:left w:val="nil"/>
              <w:bottom w:val="nil"/>
              <w:right w:val="nil"/>
            </w:tcBorders>
          </w:tcPr>
          <w:p w:rsidR="00F478EB" w:rsidRDefault="00F478EB">
            <w:pPr>
              <w:pStyle w:val="ConsPlusNormal"/>
              <w:jc w:val="center"/>
            </w:pPr>
            <w:r>
              <w:t>(ФИО заявителя)</w:t>
            </w:r>
          </w:p>
        </w:tc>
      </w:tr>
      <w:tr w:rsidR="00F478EB">
        <w:tc>
          <w:tcPr>
            <w:tcW w:w="9071" w:type="dxa"/>
            <w:gridSpan w:val="7"/>
            <w:tcBorders>
              <w:top w:val="nil"/>
              <w:left w:val="nil"/>
              <w:bottom w:val="nil"/>
              <w:right w:val="nil"/>
            </w:tcBorders>
          </w:tcPr>
          <w:p w:rsidR="00F478EB" w:rsidRDefault="00F478EB">
            <w:pPr>
              <w:pStyle w:val="ConsPlusNormal"/>
              <w:jc w:val="both"/>
            </w:pPr>
            <w:r>
              <w:t>уведомляем, что по Вашему заявлению от _____________ N __________ Вам не может</w:t>
            </w:r>
          </w:p>
        </w:tc>
      </w:tr>
      <w:tr w:rsidR="00F478EB">
        <w:tc>
          <w:tcPr>
            <w:tcW w:w="4570" w:type="dxa"/>
            <w:gridSpan w:val="4"/>
            <w:tcBorders>
              <w:top w:val="nil"/>
              <w:left w:val="nil"/>
              <w:bottom w:val="nil"/>
              <w:right w:val="nil"/>
            </w:tcBorders>
          </w:tcPr>
          <w:p w:rsidR="00F478EB" w:rsidRDefault="00F478EB">
            <w:pPr>
              <w:pStyle w:val="ConsPlusNormal"/>
              <w:jc w:val="both"/>
            </w:pPr>
            <w:r>
              <w:t>быть предоставлена муниципальная услуга</w:t>
            </w:r>
          </w:p>
        </w:tc>
        <w:tc>
          <w:tcPr>
            <w:tcW w:w="4501" w:type="dxa"/>
            <w:gridSpan w:val="3"/>
            <w:tcBorders>
              <w:top w:val="nil"/>
              <w:left w:val="nil"/>
              <w:bottom w:val="single" w:sz="4" w:space="0" w:color="auto"/>
              <w:right w:val="nil"/>
            </w:tcBorders>
          </w:tcPr>
          <w:p w:rsidR="00F478EB" w:rsidRDefault="00F478EB">
            <w:pPr>
              <w:pStyle w:val="ConsPlusNormal"/>
            </w:pPr>
          </w:p>
        </w:tc>
      </w:tr>
      <w:tr w:rsidR="00F478EB">
        <w:tc>
          <w:tcPr>
            <w:tcW w:w="2586" w:type="dxa"/>
            <w:tcBorders>
              <w:top w:val="nil"/>
              <w:left w:val="nil"/>
              <w:bottom w:val="nil"/>
              <w:right w:val="nil"/>
            </w:tcBorders>
          </w:tcPr>
          <w:p w:rsidR="00F478EB" w:rsidRDefault="00F478EB">
            <w:pPr>
              <w:pStyle w:val="ConsPlusNormal"/>
              <w:jc w:val="both"/>
            </w:pPr>
            <w:r>
              <w:t>по следующей причине:</w:t>
            </w:r>
          </w:p>
        </w:tc>
        <w:tc>
          <w:tcPr>
            <w:tcW w:w="6485" w:type="dxa"/>
            <w:gridSpan w:val="6"/>
            <w:tcBorders>
              <w:top w:val="nil"/>
              <w:left w:val="nil"/>
              <w:bottom w:val="single" w:sz="4" w:space="0" w:color="auto"/>
              <w:right w:val="nil"/>
            </w:tcBorders>
          </w:tcPr>
          <w:p w:rsidR="00F478EB" w:rsidRDefault="00F478EB">
            <w:pPr>
              <w:pStyle w:val="ConsPlusNormal"/>
            </w:pPr>
          </w:p>
        </w:tc>
      </w:tr>
      <w:tr w:rsidR="00F478EB">
        <w:tc>
          <w:tcPr>
            <w:tcW w:w="9071" w:type="dxa"/>
            <w:gridSpan w:val="7"/>
            <w:tcBorders>
              <w:top w:val="nil"/>
              <w:left w:val="nil"/>
              <w:bottom w:val="single" w:sz="4" w:space="0" w:color="auto"/>
              <w:right w:val="nil"/>
            </w:tcBorders>
            <w:vAlign w:val="bottom"/>
          </w:tcPr>
          <w:p w:rsidR="00F478EB" w:rsidRDefault="00F478EB">
            <w:pPr>
              <w:pStyle w:val="ConsPlusNormal"/>
              <w:jc w:val="right"/>
            </w:pPr>
            <w:r>
              <w:t>.</w:t>
            </w:r>
          </w:p>
        </w:tc>
      </w:tr>
      <w:tr w:rsidR="00F478EB">
        <w:tc>
          <w:tcPr>
            <w:tcW w:w="9071" w:type="dxa"/>
            <w:gridSpan w:val="7"/>
            <w:tcBorders>
              <w:top w:val="single" w:sz="4" w:space="0" w:color="auto"/>
              <w:left w:val="nil"/>
              <w:bottom w:val="nil"/>
              <w:right w:val="nil"/>
            </w:tcBorders>
          </w:tcPr>
          <w:p w:rsidR="00F478EB" w:rsidRDefault="00F478EB">
            <w:pPr>
              <w:pStyle w:val="ConsPlusNormal"/>
            </w:pPr>
          </w:p>
        </w:tc>
      </w:tr>
      <w:tr w:rsidR="00F478EB">
        <w:tc>
          <w:tcPr>
            <w:tcW w:w="2782" w:type="dxa"/>
            <w:gridSpan w:val="2"/>
            <w:tcBorders>
              <w:top w:val="nil"/>
              <w:left w:val="nil"/>
              <w:bottom w:val="single" w:sz="4" w:space="0" w:color="auto"/>
              <w:right w:val="nil"/>
            </w:tcBorders>
          </w:tcPr>
          <w:p w:rsidR="00F478EB" w:rsidRDefault="00F478EB">
            <w:pPr>
              <w:pStyle w:val="ConsPlusNormal"/>
            </w:pPr>
          </w:p>
        </w:tc>
        <w:tc>
          <w:tcPr>
            <w:tcW w:w="559" w:type="dxa"/>
            <w:tcBorders>
              <w:top w:val="nil"/>
              <w:left w:val="nil"/>
              <w:bottom w:val="nil"/>
              <w:right w:val="nil"/>
            </w:tcBorders>
          </w:tcPr>
          <w:p w:rsidR="00F478EB" w:rsidRDefault="00F478EB">
            <w:pPr>
              <w:pStyle w:val="ConsPlusNormal"/>
            </w:pPr>
          </w:p>
        </w:tc>
        <w:tc>
          <w:tcPr>
            <w:tcW w:w="1859" w:type="dxa"/>
            <w:gridSpan w:val="2"/>
            <w:tcBorders>
              <w:top w:val="nil"/>
              <w:left w:val="nil"/>
              <w:bottom w:val="single" w:sz="4" w:space="0" w:color="auto"/>
              <w:right w:val="nil"/>
            </w:tcBorders>
          </w:tcPr>
          <w:p w:rsidR="00F478EB" w:rsidRDefault="00F478EB">
            <w:pPr>
              <w:pStyle w:val="ConsPlusNormal"/>
            </w:pPr>
          </w:p>
        </w:tc>
        <w:tc>
          <w:tcPr>
            <w:tcW w:w="525" w:type="dxa"/>
            <w:tcBorders>
              <w:top w:val="nil"/>
              <w:left w:val="nil"/>
              <w:bottom w:val="nil"/>
              <w:right w:val="nil"/>
            </w:tcBorders>
          </w:tcPr>
          <w:p w:rsidR="00F478EB" w:rsidRDefault="00F478EB">
            <w:pPr>
              <w:pStyle w:val="ConsPlusNormal"/>
            </w:pPr>
          </w:p>
        </w:tc>
        <w:tc>
          <w:tcPr>
            <w:tcW w:w="3346" w:type="dxa"/>
            <w:tcBorders>
              <w:top w:val="nil"/>
              <w:left w:val="nil"/>
              <w:bottom w:val="single" w:sz="4" w:space="0" w:color="auto"/>
              <w:right w:val="nil"/>
            </w:tcBorders>
          </w:tcPr>
          <w:p w:rsidR="00F478EB" w:rsidRDefault="00F478EB">
            <w:pPr>
              <w:pStyle w:val="ConsPlusNormal"/>
            </w:pPr>
          </w:p>
        </w:tc>
      </w:tr>
      <w:tr w:rsidR="00F478EB">
        <w:tc>
          <w:tcPr>
            <w:tcW w:w="2782" w:type="dxa"/>
            <w:gridSpan w:val="2"/>
            <w:tcBorders>
              <w:top w:val="single" w:sz="4" w:space="0" w:color="auto"/>
              <w:left w:val="nil"/>
              <w:bottom w:val="nil"/>
              <w:right w:val="nil"/>
            </w:tcBorders>
          </w:tcPr>
          <w:p w:rsidR="00F478EB" w:rsidRDefault="00F478EB">
            <w:pPr>
              <w:pStyle w:val="ConsPlusNormal"/>
              <w:jc w:val="center"/>
            </w:pPr>
            <w:r>
              <w:t>(должность)</w:t>
            </w:r>
          </w:p>
        </w:tc>
        <w:tc>
          <w:tcPr>
            <w:tcW w:w="559" w:type="dxa"/>
            <w:tcBorders>
              <w:top w:val="nil"/>
              <w:left w:val="nil"/>
              <w:bottom w:val="nil"/>
              <w:right w:val="nil"/>
            </w:tcBorders>
          </w:tcPr>
          <w:p w:rsidR="00F478EB" w:rsidRDefault="00F478EB">
            <w:pPr>
              <w:pStyle w:val="ConsPlusNormal"/>
            </w:pPr>
          </w:p>
        </w:tc>
        <w:tc>
          <w:tcPr>
            <w:tcW w:w="1859" w:type="dxa"/>
            <w:gridSpan w:val="2"/>
            <w:tcBorders>
              <w:top w:val="single" w:sz="4" w:space="0" w:color="auto"/>
              <w:left w:val="nil"/>
              <w:bottom w:val="nil"/>
              <w:right w:val="nil"/>
            </w:tcBorders>
          </w:tcPr>
          <w:p w:rsidR="00F478EB" w:rsidRDefault="00F478EB">
            <w:pPr>
              <w:pStyle w:val="ConsPlusNormal"/>
              <w:jc w:val="center"/>
            </w:pPr>
            <w:r>
              <w:t>(подпись)</w:t>
            </w:r>
          </w:p>
        </w:tc>
        <w:tc>
          <w:tcPr>
            <w:tcW w:w="525" w:type="dxa"/>
            <w:tcBorders>
              <w:top w:val="nil"/>
              <w:left w:val="nil"/>
              <w:bottom w:val="nil"/>
              <w:right w:val="nil"/>
            </w:tcBorders>
          </w:tcPr>
          <w:p w:rsidR="00F478EB" w:rsidRDefault="00F478EB">
            <w:pPr>
              <w:pStyle w:val="ConsPlusNormal"/>
            </w:pPr>
          </w:p>
        </w:tc>
        <w:tc>
          <w:tcPr>
            <w:tcW w:w="3346" w:type="dxa"/>
            <w:tcBorders>
              <w:top w:val="single" w:sz="4" w:space="0" w:color="auto"/>
              <w:left w:val="nil"/>
              <w:bottom w:val="nil"/>
              <w:right w:val="nil"/>
            </w:tcBorders>
          </w:tcPr>
          <w:p w:rsidR="00F478EB" w:rsidRDefault="00F478EB">
            <w:pPr>
              <w:pStyle w:val="ConsPlusNormal"/>
              <w:jc w:val="center"/>
            </w:pPr>
            <w:r>
              <w:t>(расшифровка подписи)</w:t>
            </w:r>
          </w:p>
        </w:tc>
      </w:tr>
      <w:tr w:rsidR="00F478EB">
        <w:tc>
          <w:tcPr>
            <w:tcW w:w="2782" w:type="dxa"/>
            <w:gridSpan w:val="2"/>
            <w:tcBorders>
              <w:top w:val="nil"/>
              <w:left w:val="nil"/>
              <w:bottom w:val="single" w:sz="4" w:space="0" w:color="auto"/>
              <w:right w:val="nil"/>
            </w:tcBorders>
          </w:tcPr>
          <w:p w:rsidR="00F478EB" w:rsidRDefault="00F478EB">
            <w:pPr>
              <w:pStyle w:val="ConsPlusNormal"/>
            </w:pPr>
          </w:p>
        </w:tc>
        <w:tc>
          <w:tcPr>
            <w:tcW w:w="559" w:type="dxa"/>
            <w:tcBorders>
              <w:top w:val="nil"/>
              <w:left w:val="nil"/>
              <w:bottom w:val="nil"/>
              <w:right w:val="nil"/>
            </w:tcBorders>
          </w:tcPr>
          <w:p w:rsidR="00F478EB" w:rsidRDefault="00F478EB">
            <w:pPr>
              <w:pStyle w:val="ConsPlusNormal"/>
            </w:pPr>
          </w:p>
        </w:tc>
        <w:tc>
          <w:tcPr>
            <w:tcW w:w="1859" w:type="dxa"/>
            <w:gridSpan w:val="2"/>
            <w:tcBorders>
              <w:top w:val="nil"/>
              <w:left w:val="nil"/>
              <w:bottom w:val="nil"/>
              <w:right w:val="nil"/>
            </w:tcBorders>
          </w:tcPr>
          <w:p w:rsidR="00F478EB" w:rsidRDefault="00F478EB">
            <w:pPr>
              <w:pStyle w:val="ConsPlusNormal"/>
            </w:pPr>
          </w:p>
        </w:tc>
        <w:tc>
          <w:tcPr>
            <w:tcW w:w="525" w:type="dxa"/>
            <w:tcBorders>
              <w:top w:val="nil"/>
              <w:left w:val="nil"/>
              <w:bottom w:val="nil"/>
              <w:right w:val="nil"/>
            </w:tcBorders>
          </w:tcPr>
          <w:p w:rsidR="00F478EB" w:rsidRDefault="00F478EB">
            <w:pPr>
              <w:pStyle w:val="ConsPlusNormal"/>
            </w:pPr>
          </w:p>
        </w:tc>
        <w:tc>
          <w:tcPr>
            <w:tcW w:w="3346" w:type="dxa"/>
            <w:tcBorders>
              <w:top w:val="nil"/>
              <w:left w:val="nil"/>
              <w:bottom w:val="nil"/>
              <w:right w:val="nil"/>
            </w:tcBorders>
          </w:tcPr>
          <w:p w:rsidR="00F478EB" w:rsidRDefault="00F478EB">
            <w:pPr>
              <w:pStyle w:val="ConsPlusNormal"/>
            </w:pPr>
          </w:p>
        </w:tc>
      </w:tr>
      <w:tr w:rsidR="00F478EB">
        <w:tc>
          <w:tcPr>
            <w:tcW w:w="2782" w:type="dxa"/>
            <w:gridSpan w:val="2"/>
            <w:tcBorders>
              <w:top w:val="single" w:sz="4" w:space="0" w:color="auto"/>
              <w:left w:val="nil"/>
              <w:bottom w:val="nil"/>
              <w:right w:val="nil"/>
            </w:tcBorders>
          </w:tcPr>
          <w:p w:rsidR="00F478EB" w:rsidRDefault="00F478EB">
            <w:pPr>
              <w:pStyle w:val="ConsPlusNormal"/>
              <w:jc w:val="center"/>
            </w:pPr>
            <w:r>
              <w:t>(дата)</w:t>
            </w:r>
          </w:p>
        </w:tc>
        <w:tc>
          <w:tcPr>
            <w:tcW w:w="559" w:type="dxa"/>
            <w:tcBorders>
              <w:top w:val="nil"/>
              <w:left w:val="nil"/>
              <w:bottom w:val="nil"/>
              <w:right w:val="nil"/>
            </w:tcBorders>
          </w:tcPr>
          <w:p w:rsidR="00F478EB" w:rsidRDefault="00F478EB">
            <w:pPr>
              <w:pStyle w:val="ConsPlusNormal"/>
            </w:pPr>
          </w:p>
        </w:tc>
        <w:tc>
          <w:tcPr>
            <w:tcW w:w="1859" w:type="dxa"/>
            <w:gridSpan w:val="2"/>
            <w:tcBorders>
              <w:top w:val="nil"/>
              <w:left w:val="nil"/>
              <w:bottom w:val="nil"/>
              <w:right w:val="nil"/>
            </w:tcBorders>
          </w:tcPr>
          <w:p w:rsidR="00F478EB" w:rsidRDefault="00F478EB">
            <w:pPr>
              <w:pStyle w:val="ConsPlusNormal"/>
            </w:pPr>
          </w:p>
        </w:tc>
        <w:tc>
          <w:tcPr>
            <w:tcW w:w="525" w:type="dxa"/>
            <w:tcBorders>
              <w:top w:val="nil"/>
              <w:left w:val="nil"/>
              <w:bottom w:val="nil"/>
              <w:right w:val="nil"/>
            </w:tcBorders>
          </w:tcPr>
          <w:p w:rsidR="00F478EB" w:rsidRDefault="00F478EB">
            <w:pPr>
              <w:pStyle w:val="ConsPlusNormal"/>
            </w:pPr>
          </w:p>
        </w:tc>
        <w:tc>
          <w:tcPr>
            <w:tcW w:w="3346" w:type="dxa"/>
            <w:tcBorders>
              <w:top w:val="nil"/>
              <w:left w:val="nil"/>
              <w:bottom w:val="nil"/>
              <w:right w:val="nil"/>
            </w:tcBorders>
          </w:tcPr>
          <w:p w:rsidR="00F478EB" w:rsidRDefault="00F478EB">
            <w:pPr>
              <w:pStyle w:val="ConsPlusNormal"/>
            </w:pPr>
          </w:p>
        </w:tc>
      </w:tr>
    </w:tbl>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jc w:val="right"/>
        <w:outlineLvl w:val="1"/>
      </w:pPr>
      <w:r>
        <w:t xml:space="preserve">Приложение </w:t>
      </w:r>
      <w:hyperlink r:id="rId68">
        <w:r>
          <w:rPr>
            <w:color w:val="0000FF"/>
          </w:rPr>
          <w:t>N 6</w:t>
        </w:r>
      </w:hyperlink>
    </w:p>
    <w:p w:rsidR="00F478EB" w:rsidRDefault="00F478EB">
      <w:pPr>
        <w:pStyle w:val="ConsPlusNormal"/>
        <w:jc w:val="right"/>
      </w:pPr>
      <w:r>
        <w:t>к Административному регламенту</w:t>
      </w:r>
    </w:p>
    <w:p w:rsidR="00F478EB" w:rsidRDefault="00F478EB">
      <w:pPr>
        <w:pStyle w:val="ConsPlusNormal"/>
        <w:jc w:val="right"/>
      </w:pPr>
      <w:r>
        <w:t xml:space="preserve">предоставления </w:t>
      </w:r>
      <w:proofErr w:type="gramStart"/>
      <w:r>
        <w:t>муниципальной</w:t>
      </w:r>
      <w:proofErr w:type="gramEnd"/>
    </w:p>
    <w:p w:rsidR="00F478EB" w:rsidRDefault="00F478EB">
      <w:pPr>
        <w:pStyle w:val="ConsPlusNormal"/>
        <w:jc w:val="right"/>
      </w:pPr>
      <w:r>
        <w:t>услуги "Организация отдыха детей</w:t>
      </w:r>
    </w:p>
    <w:p w:rsidR="00F478EB" w:rsidRDefault="00F478EB">
      <w:pPr>
        <w:pStyle w:val="ConsPlusNormal"/>
        <w:jc w:val="right"/>
      </w:pPr>
      <w:r>
        <w:t>в каникулярное время"</w:t>
      </w:r>
    </w:p>
    <w:p w:rsidR="00F478EB" w:rsidRDefault="00F478E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7"/>
        <w:gridCol w:w="1136"/>
        <w:gridCol w:w="826"/>
        <w:gridCol w:w="285"/>
        <w:gridCol w:w="503"/>
        <w:gridCol w:w="221"/>
        <w:gridCol w:w="1225"/>
        <w:gridCol w:w="453"/>
        <w:gridCol w:w="340"/>
        <w:gridCol w:w="245"/>
        <w:gridCol w:w="258"/>
        <w:gridCol w:w="2835"/>
      </w:tblGrid>
      <w:tr w:rsidR="00F478EB">
        <w:tc>
          <w:tcPr>
            <w:tcW w:w="5346" w:type="dxa"/>
            <w:gridSpan w:val="8"/>
            <w:tcBorders>
              <w:top w:val="nil"/>
              <w:left w:val="nil"/>
              <w:bottom w:val="nil"/>
              <w:right w:val="nil"/>
            </w:tcBorders>
          </w:tcPr>
          <w:p w:rsidR="00F478EB" w:rsidRDefault="00F478EB">
            <w:pPr>
              <w:pStyle w:val="ConsPlusNormal"/>
            </w:pPr>
          </w:p>
        </w:tc>
        <w:tc>
          <w:tcPr>
            <w:tcW w:w="3678" w:type="dxa"/>
            <w:gridSpan w:val="4"/>
            <w:tcBorders>
              <w:top w:val="nil"/>
              <w:left w:val="nil"/>
              <w:bottom w:val="nil"/>
              <w:right w:val="nil"/>
            </w:tcBorders>
          </w:tcPr>
          <w:p w:rsidR="00F478EB" w:rsidRDefault="00F478EB">
            <w:pPr>
              <w:pStyle w:val="ConsPlusNormal"/>
              <w:jc w:val="right"/>
            </w:pPr>
            <w:r>
              <w:t>Форма</w:t>
            </w:r>
          </w:p>
        </w:tc>
      </w:tr>
      <w:tr w:rsidR="00F478EB">
        <w:tc>
          <w:tcPr>
            <w:tcW w:w="9024" w:type="dxa"/>
            <w:gridSpan w:val="12"/>
            <w:tcBorders>
              <w:top w:val="nil"/>
              <w:left w:val="nil"/>
              <w:bottom w:val="nil"/>
              <w:right w:val="nil"/>
            </w:tcBorders>
          </w:tcPr>
          <w:p w:rsidR="00F478EB" w:rsidRDefault="00F478EB">
            <w:pPr>
              <w:pStyle w:val="ConsPlusNormal"/>
              <w:jc w:val="center"/>
            </w:pPr>
            <w:bookmarkStart w:id="17" w:name="P1137"/>
            <w:bookmarkEnd w:id="17"/>
            <w:r>
              <w:t>Согласие родителя (законного представителя) на обработку</w:t>
            </w:r>
          </w:p>
          <w:p w:rsidR="00F478EB" w:rsidRDefault="00F478EB">
            <w:pPr>
              <w:pStyle w:val="ConsPlusNormal"/>
              <w:jc w:val="center"/>
            </w:pPr>
            <w:r>
              <w:t>персональных данных ребенка</w:t>
            </w:r>
          </w:p>
        </w:tc>
      </w:tr>
      <w:tr w:rsidR="00F478EB">
        <w:tc>
          <w:tcPr>
            <w:tcW w:w="697" w:type="dxa"/>
            <w:tcBorders>
              <w:top w:val="nil"/>
              <w:left w:val="nil"/>
              <w:bottom w:val="nil"/>
              <w:right w:val="nil"/>
            </w:tcBorders>
          </w:tcPr>
          <w:p w:rsidR="00F478EB" w:rsidRDefault="00F478EB">
            <w:pPr>
              <w:pStyle w:val="ConsPlusNormal"/>
              <w:ind w:firstLine="283"/>
              <w:jc w:val="both"/>
            </w:pPr>
            <w:r>
              <w:t>Я,</w:t>
            </w:r>
          </w:p>
        </w:tc>
        <w:tc>
          <w:tcPr>
            <w:tcW w:w="4989" w:type="dxa"/>
            <w:gridSpan w:val="8"/>
            <w:tcBorders>
              <w:top w:val="nil"/>
              <w:left w:val="nil"/>
              <w:bottom w:val="single" w:sz="4" w:space="0" w:color="auto"/>
              <w:right w:val="nil"/>
            </w:tcBorders>
          </w:tcPr>
          <w:p w:rsidR="00F478EB" w:rsidRDefault="00F478EB">
            <w:pPr>
              <w:pStyle w:val="ConsPlusNormal"/>
            </w:pPr>
          </w:p>
        </w:tc>
        <w:tc>
          <w:tcPr>
            <w:tcW w:w="3338" w:type="dxa"/>
            <w:gridSpan w:val="3"/>
            <w:tcBorders>
              <w:top w:val="nil"/>
              <w:left w:val="nil"/>
              <w:bottom w:val="nil"/>
              <w:right w:val="nil"/>
            </w:tcBorders>
          </w:tcPr>
          <w:p w:rsidR="00F478EB" w:rsidRDefault="00F478EB">
            <w:pPr>
              <w:pStyle w:val="ConsPlusNormal"/>
              <w:jc w:val="both"/>
            </w:pPr>
            <w:r>
              <w:t>проживающи</w:t>
            </w:r>
            <w:proofErr w:type="gramStart"/>
            <w:r>
              <w:t>й(</w:t>
            </w:r>
            <w:proofErr w:type="spellStart"/>
            <w:proofErr w:type="gramEnd"/>
            <w:r>
              <w:t>ая</w:t>
            </w:r>
            <w:proofErr w:type="spellEnd"/>
            <w:r>
              <w:t>) по адресу</w:t>
            </w:r>
          </w:p>
        </w:tc>
      </w:tr>
      <w:tr w:rsidR="00F478EB">
        <w:tc>
          <w:tcPr>
            <w:tcW w:w="697" w:type="dxa"/>
            <w:tcBorders>
              <w:top w:val="nil"/>
              <w:left w:val="nil"/>
              <w:bottom w:val="nil"/>
              <w:right w:val="nil"/>
            </w:tcBorders>
          </w:tcPr>
          <w:p w:rsidR="00F478EB" w:rsidRDefault="00F478EB">
            <w:pPr>
              <w:pStyle w:val="ConsPlusNormal"/>
            </w:pPr>
          </w:p>
        </w:tc>
        <w:tc>
          <w:tcPr>
            <w:tcW w:w="4989" w:type="dxa"/>
            <w:gridSpan w:val="8"/>
            <w:tcBorders>
              <w:top w:val="single" w:sz="4" w:space="0" w:color="auto"/>
              <w:left w:val="nil"/>
              <w:bottom w:val="nil"/>
              <w:right w:val="nil"/>
            </w:tcBorders>
          </w:tcPr>
          <w:p w:rsidR="00F478EB" w:rsidRDefault="00F478EB">
            <w:pPr>
              <w:pStyle w:val="ConsPlusNormal"/>
              <w:jc w:val="center"/>
            </w:pPr>
            <w:r>
              <w:t>(ФИО субъекта персональных данных полностью)</w:t>
            </w:r>
          </w:p>
        </w:tc>
        <w:tc>
          <w:tcPr>
            <w:tcW w:w="3338" w:type="dxa"/>
            <w:gridSpan w:val="3"/>
            <w:tcBorders>
              <w:top w:val="nil"/>
              <w:left w:val="nil"/>
              <w:bottom w:val="nil"/>
              <w:right w:val="nil"/>
            </w:tcBorders>
          </w:tcPr>
          <w:p w:rsidR="00F478EB" w:rsidRDefault="00F478EB">
            <w:pPr>
              <w:pStyle w:val="ConsPlusNormal"/>
            </w:pPr>
          </w:p>
        </w:tc>
      </w:tr>
      <w:tr w:rsidR="00F478EB">
        <w:tc>
          <w:tcPr>
            <w:tcW w:w="2944" w:type="dxa"/>
            <w:gridSpan w:val="4"/>
            <w:tcBorders>
              <w:top w:val="nil"/>
              <w:left w:val="nil"/>
              <w:bottom w:val="nil"/>
              <w:right w:val="nil"/>
            </w:tcBorders>
          </w:tcPr>
          <w:p w:rsidR="00F478EB" w:rsidRDefault="00F478EB">
            <w:pPr>
              <w:pStyle w:val="ConsPlusNormal"/>
              <w:jc w:val="both"/>
            </w:pPr>
            <w:r>
              <w:t>(по месту регистрации):</w:t>
            </w:r>
          </w:p>
        </w:tc>
        <w:tc>
          <w:tcPr>
            <w:tcW w:w="6080" w:type="dxa"/>
            <w:gridSpan w:val="8"/>
            <w:tcBorders>
              <w:top w:val="nil"/>
              <w:left w:val="nil"/>
              <w:bottom w:val="single" w:sz="4" w:space="0" w:color="auto"/>
              <w:right w:val="nil"/>
            </w:tcBorders>
            <w:vAlign w:val="bottom"/>
          </w:tcPr>
          <w:p w:rsidR="00F478EB" w:rsidRDefault="00F478EB">
            <w:pPr>
              <w:pStyle w:val="ConsPlusNormal"/>
              <w:jc w:val="right"/>
            </w:pPr>
            <w:r>
              <w:t>,</w:t>
            </w:r>
          </w:p>
        </w:tc>
      </w:tr>
      <w:tr w:rsidR="00F478EB">
        <w:tc>
          <w:tcPr>
            <w:tcW w:w="9024" w:type="dxa"/>
            <w:gridSpan w:val="12"/>
            <w:tcBorders>
              <w:top w:val="nil"/>
              <w:left w:val="nil"/>
              <w:bottom w:val="nil"/>
              <w:right w:val="nil"/>
            </w:tcBorders>
          </w:tcPr>
          <w:p w:rsidR="00F478EB" w:rsidRDefault="00F478EB">
            <w:pPr>
              <w:pStyle w:val="ConsPlusNormal"/>
              <w:jc w:val="both"/>
            </w:pPr>
            <w:r>
              <w:t>паспорт, серия __________ N _________, дата выдачи ______________, название</w:t>
            </w:r>
          </w:p>
        </w:tc>
      </w:tr>
      <w:tr w:rsidR="00F478EB">
        <w:tc>
          <w:tcPr>
            <w:tcW w:w="3447" w:type="dxa"/>
            <w:gridSpan w:val="5"/>
            <w:tcBorders>
              <w:top w:val="nil"/>
              <w:left w:val="nil"/>
              <w:bottom w:val="nil"/>
              <w:right w:val="nil"/>
            </w:tcBorders>
          </w:tcPr>
          <w:p w:rsidR="00F478EB" w:rsidRDefault="00F478EB">
            <w:pPr>
              <w:pStyle w:val="ConsPlusNormal"/>
              <w:jc w:val="both"/>
            </w:pPr>
            <w:r>
              <w:t>органа, выдавшего документ:</w:t>
            </w:r>
          </w:p>
        </w:tc>
        <w:tc>
          <w:tcPr>
            <w:tcW w:w="5577" w:type="dxa"/>
            <w:gridSpan w:val="7"/>
            <w:tcBorders>
              <w:top w:val="nil"/>
              <w:left w:val="nil"/>
              <w:bottom w:val="single" w:sz="4" w:space="0" w:color="auto"/>
              <w:right w:val="nil"/>
            </w:tcBorders>
          </w:tcPr>
          <w:p w:rsidR="00F478EB" w:rsidRDefault="00F478EB">
            <w:pPr>
              <w:pStyle w:val="ConsPlusNormal"/>
            </w:pPr>
          </w:p>
        </w:tc>
      </w:tr>
      <w:tr w:rsidR="00F478EB">
        <w:tc>
          <w:tcPr>
            <w:tcW w:w="5931" w:type="dxa"/>
            <w:gridSpan w:val="10"/>
            <w:tcBorders>
              <w:top w:val="nil"/>
              <w:left w:val="nil"/>
              <w:bottom w:val="single" w:sz="4" w:space="0" w:color="auto"/>
              <w:right w:val="nil"/>
            </w:tcBorders>
          </w:tcPr>
          <w:p w:rsidR="00F478EB" w:rsidRDefault="00F478EB">
            <w:pPr>
              <w:pStyle w:val="ConsPlusNormal"/>
            </w:pPr>
          </w:p>
        </w:tc>
        <w:tc>
          <w:tcPr>
            <w:tcW w:w="3093" w:type="dxa"/>
            <w:gridSpan w:val="2"/>
            <w:tcBorders>
              <w:top w:val="single" w:sz="4" w:space="0" w:color="auto"/>
              <w:left w:val="nil"/>
              <w:bottom w:val="nil"/>
              <w:right w:val="nil"/>
            </w:tcBorders>
          </w:tcPr>
          <w:p w:rsidR="00F478EB" w:rsidRDefault="00F478EB">
            <w:pPr>
              <w:pStyle w:val="ConsPlusNormal"/>
              <w:jc w:val="both"/>
            </w:pPr>
            <w:r>
              <w:t>, являясь законным</w:t>
            </w:r>
          </w:p>
        </w:tc>
      </w:tr>
      <w:tr w:rsidR="00F478EB">
        <w:tc>
          <w:tcPr>
            <w:tcW w:w="4893" w:type="dxa"/>
            <w:gridSpan w:val="7"/>
            <w:tcBorders>
              <w:top w:val="single" w:sz="4" w:space="0" w:color="auto"/>
              <w:left w:val="nil"/>
              <w:bottom w:val="nil"/>
              <w:right w:val="nil"/>
            </w:tcBorders>
          </w:tcPr>
          <w:p w:rsidR="00F478EB" w:rsidRDefault="00F478EB">
            <w:pPr>
              <w:pStyle w:val="ConsPlusNormal"/>
              <w:jc w:val="both"/>
            </w:pPr>
            <w:r>
              <w:t>представителем несовершеннолетнег</w:t>
            </w:r>
            <w:proofErr w:type="gramStart"/>
            <w:r>
              <w:t>о(</w:t>
            </w:r>
            <w:proofErr w:type="gramEnd"/>
            <w:r>
              <w:t>ей)</w:t>
            </w:r>
          </w:p>
        </w:tc>
        <w:tc>
          <w:tcPr>
            <w:tcW w:w="4131" w:type="dxa"/>
            <w:gridSpan w:val="5"/>
            <w:tcBorders>
              <w:top w:val="nil"/>
              <w:left w:val="nil"/>
              <w:bottom w:val="single" w:sz="4" w:space="0" w:color="auto"/>
              <w:right w:val="nil"/>
            </w:tcBorders>
            <w:vAlign w:val="bottom"/>
          </w:tcPr>
          <w:p w:rsidR="00F478EB" w:rsidRDefault="00F478EB">
            <w:pPr>
              <w:pStyle w:val="ConsPlusNormal"/>
              <w:jc w:val="right"/>
            </w:pPr>
            <w:r>
              <w:t>,</w:t>
            </w:r>
          </w:p>
        </w:tc>
      </w:tr>
      <w:tr w:rsidR="00F478EB">
        <w:tc>
          <w:tcPr>
            <w:tcW w:w="4893" w:type="dxa"/>
            <w:gridSpan w:val="7"/>
            <w:tcBorders>
              <w:top w:val="nil"/>
              <w:left w:val="nil"/>
              <w:bottom w:val="nil"/>
              <w:right w:val="nil"/>
            </w:tcBorders>
          </w:tcPr>
          <w:p w:rsidR="00F478EB" w:rsidRDefault="00F478EB">
            <w:pPr>
              <w:pStyle w:val="ConsPlusNormal"/>
            </w:pPr>
          </w:p>
        </w:tc>
        <w:tc>
          <w:tcPr>
            <w:tcW w:w="4131" w:type="dxa"/>
            <w:gridSpan w:val="5"/>
            <w:tcBorders>
              <w:top w:val="single" w:sz="4" w:space="0" w:color="auto"/>
              <w:left w:val="nil"/>
              <w:bottom w:val="nil"/>
              <w:right w:val="nil"/>
            </w:tcBorders>
          </w:tcPr>
          <w:p w:rsidR="00F478EB" w:rsidRDefault="00F478EB">
            <w:pPr>
              <w:pStyle w:val="ConsPlusNormal"/>
              <w:jc w:val="center"/>
            </w:pPr>
            <w:r>
              <w:t>(ФИО несовершеннолетнег</w:t>
            </w:r>
            <w:proofErr w:type="gramStart"/>
            <w:r>
              <w:t>о(</w:t>
            </w:r>
            <w:proofErr w:type="gramEnd"/>
            <w:r>
              <w:t>ей) полностью)</w:t>
            </w:r>
          </w:p>
        </w:tc>
      </w:tr>
      <w:tr w:rsidR="00F478EB">
        <w:tc>
          <w:tcPr>
            <w:tcW w:w="9024" w:type="dxa"/>
            <w:gridSpan w:val="12"/>
            <w:tcBorders>
              <w:top w:val="nil"/>
              <w:left w:val="nil"/>
              <w:bottom w:val="nil"/>
              <w:right w:val="nil"/>
            </w:tcBorders>
          </w:tcPr>
          <w:p w:rsidR="00F478EB" w:rsidRDefault="00F478EB">
            <w:pPr>
              <w:pStyle w:val="ConsPlusNormal"/>
              <w:jc w:val="both"/>
            </w:pPr>
            <w:r>
              <w:t>свидетельство о рождении/паспорт (нужное подчеркнуть), серия ___ N ________,</w:t>
            </w:r>
          </w:p>
        </w:tc>
      </w:tr>
      <w:tr w:rsidR="00F478EB">
        <w:tc>
          <w:tcPr>
            <w:tcW w:w="1833" w:type="dxa"/>
            <w:gridSpan w:val="2"/>
            <w:tcBorders>
              <w:top w:val="nil"/>
              <w:left w:val="nil"/>
              <w:bottom w:val="nil"/>
              <w:right w:val="nil"/>
            </w:tcBorders>
          </w:tcPr>
          <w:p w:rsidR="00F478EB" w:rsidRDefault="00F478EB">
            <w:pPr>
              <w:pStyle w:val="ConsPlusNormal"/>
              <w:jc w:val="both"/>
            </w:pPr>
            <w:r>
              <w:t>выданно</w:t>
            </w:r>
            <w:proofErr w:type="gramStart"/>
            <w:r>
              <w:t>е(</w:t>
            </w:r>
            <w:proofErr w:type="spellStart"/>
            <w:proofErr w:type="gramEnd"/>
            <w:r>
              <w:t>ый</w:t>
            </w:r>
            <w:proofErr w:type="spellEnd"/>
            <w:r>
              <w:t>)</w:t>
            </w:r>
          </w:p>
        </w:tc>
        <w:tc>
          <w:tcPr>
            <w:tcW w:w="7191" w:type="dxa"/>
            <w:gridSpan w:val="10"/>
            <w:tcBorders>
              <w:top w:val="nil"/>
              <w:left w:val="nil"/>
              <w:bottom w:val="single" w:sz="4" w:space="0" w:color="auto"/>
              <w:right w:val="nil"/>
            </w:tcBorders>
            <w:vAlign w:val="bottom"/>
          </w:tcPr>
          <w:p w:rsidR="00F478EB" w:rsidRDefault="00F478EB">
            <w:pPr>
              <w:pStyle w:val="ConsPlusNormal"/>
              <w:jc w:val="right"/>
            </w:pPr>
            <w:r>
              <w:t>,</w:t>
            </w:r>
          </w:p>
        </w:tc>
      </w:tr>
      <w:tr w:rsidR="00F478EB">
        <w:tc>
          <w:tcPr>
            <w:tcW w:w="1833" w:type="dxa"/>
            <w:gridSpan w:val="2"/>
            <w:tcBorders>
              <w:top w:val="nil"/>
              <w:left w:val="nil"/>
              <w:bottom w:val="nil"/>
              <w:right w:val="nil"/>
            </w:tcBorders>
          </w:tcPr>
          <w:p w:rsidR="00F478EB" w:rsidRDefault="00F478EB">
            <w:pPr>
              <w:pStyle w:val="ConsPlusNormal"/>
            </w:pPr>
          </w:p>
        </w:tc>
        <w:tc>
          <w:tcPr>
            <w:tcW w:w="7191" w:type="dxa"/>
            <w:gridSpan w:val="10"/>
            <w:tcBorders>
              <w:top w:val="single" w:sz="4" w:space="0" w:color="auto"/>
              <w:left w:val="nil"/>
              <w:bottom w:val="nil"/>
              <w:right w:val="nil"/>
            </w:tcBorders>
          </w:tcPr>
          <w:p w:rsidR="00F478EB" w:rsidRDefault="00F478EB">
            <w:pPr>
              <w:pStyle w:val="ConsPlusNormal"/>
              <w:jc w:val="center"/>
            </w:pPr>
            <w:r>
              <w:t>(кем и когда)</w:t>
            </w:r>
          </w:p>
        </w:tc>
      </w:tr>
      <w:tr w:rsidR="00F478EB">
        <w:tc>
          <w:tcPr>
            <w:tcW w:w="6189" w:type="dxa"/>
            <w:gridSpan w:val="11"/>
            <w:tcBorders>
              <w:top w:val="nil"/>
              <w:left w:val="nil"/>
              <w:bottom w:val="nil"/>
              <w:right w:val="nil"/>
            </w:tcBorders>
          </w:tcPr>
          <w:p w:rsidR="00F478EB" w:rsidRDefault="00F478EB">
            <w:pPr>
              <w:pStyle w:val="ConsPlusNormal"/>
              <w:jc w:val="both"/>
            </w:pPr>
            <w:r>
              <w:t>проживающег</w:t>
            </w:r>
            <w:proofErr w:type="gramStart"/>
            <w:r>
              <w:t>о(</w:t>
            </w:r>
            <w:proofErr w:type="gramEnd"/>
            <w:r>
              <w:t>ей) по адресу (по месту регистрации):</w:t>
            </w:r>
          </w:p>
        </w:tc>
        <w:tc>
          <w:tcPr>
            <w:tcW w:w="2835" w:type="dxa"/>
            <w:tcBorders>
              <w:top w:val="nil"/>
              <w:left w:val="nil"/>
              <w:bottom w:val="single" w:sz="4" w:space="0" w:color="auto"/>
              <w:right w:val="nil"/>
            </w:tcBorders>
          </w:tcPr>
          <w:p w:rsidR="00F478EB" w:rsidRDefault="00F478EB">
            <w:pPr>
              <w:pStyle w:val="ConsPlusNormal"/>
            </w:pPr>
          </w:p>
        </w:tc>
      </w:tr>
      <w:tr w:rsidR="00F478EB">
        <w:tc>
          <w:tcPr>
            <w:tcW w:w="9024" w:type="dxa"/>
            <w:gridSpan w:val="12"/>
            <w:tcBorders>
              <w:top w:val="nil"/>
              <w:left w:val="nil"/>
              <w:bottom w:val="single" w:sz="4" w:space="0" w:color="auto"/>
              <w:right w:val="nil"/>
            </w:tcBorders>
            <w:vAlign w:val="bottom"/>
          </w:tcPr>
          <w:p w:rsidR="00F478EB" w:rsidRDefault="00F478EB">
            <w:pPr>
              <w:pStyle w:val="ConsPlusNormal"/>
              <w:jc w:val="right"/>
            </w:pPr>
            <w:r>
              <w:t>,</w:t>
            </w:r>
          </w:p>
        </w:tc>
      </w:tr>
      <w:tr w:rsidR="00F478EB">
        <w:tc>
          <w:tcPr>
            <w:tcW w:w="9024" w:type="dxa"/>
            <w:gridSpan w:val="12"/>
            <w:tcBorders>
              <w:top w:val="single" w:sz="4" w:space="0" w:color="auto"/>
              <w:left w:val="nil"/>
              <w:bottom w:val="nil"/>
              <w:right w:val="nil"/>
            </w:tcBorders>
          </w:tcPr>
          <w:p w:rsidR="00F478EB" w:rsidRDefault="00F478EB">
            <w:pPr>
              <w:pStyle w:val="ConsPlusNormal"/>
              <w:jc w:val="both"/>
            </w:pPr>
            <w:r>
              <w:t xml:space="preserve">в соответствии с требованиями </w:t>
            </w:r>
            <w:hyperlink r:id="rId69">
              <w:r>
                <w:rPr>
                  <w:color w:val="0000FF"/>
                </w:rPr>
                <w:t>статьи 9</w:t>
              </w:r>
            </w:hyperlink>
            <w:r>
              <w:t xml:space="preserve"> Федерального закона от 27 июля 2006 г. N 152-ФЗ "О персональных данных" даю свое согласие муниципальной</w:t>
            </w:r>
          </w:p>
        </w:tc>
      </w:tr>
      <w:tr w:rsidR="00F478EB">
        <w:tc>
          <w:tcPr>
            <w:tcW w:w="3668" w:type="dxa"/>
            <w:gridSpan w:val="6"/>
            <w:tcBorders>
              <w:top w:val="nil"/>
              <w:left w:val="nil"/>
              <w:bottom w:val="nil"/>
              <w:right w:val="nil"/>
            </w:tcBorders>
          </w:tcPr>
          <w:p w:rsidR="00F478EB" w:rsidRDefault="00F478EB">
            <w:pPr>
              <w:pStyle w:val="ConsPlusNormal"/>
              <w:jc w:val="both"/>
            </w:pPr>
            <w:r>
              <w:t>образовательной организации</w:t>
            </w:r>
          </w:p>
        </w:tc>
        <w:tc>
          <w:tcPr>
            <w:tcW w:w="5356" w:type="dxa"/>
            <w:gridSpan w:val="6"/>
            <w:tcBorders>
              <w:top w:val="nil"/>
              <w:left w:val="nil"/>
              <w:bottom w:val="single" w:sz="4" w:space="0" w:color="auto"/>
              <w:right w:val="nil"/>
            </w:tcBorders>
          </w:tcPr>
          <w:p w:rsidR="00F478EB" w:rsidRDefault="00F478EB">
            <w:pPr>
              <w:pStyle w:val="ConsPlusNormal"/>
            </w:pPr>
          </w:p>
        </w:tc>
      </w:tr>
      <w:tr w:rsidR="00F478EB">
        <w:tc>
          <w:tcPr>
            <w:tcW w:w="9024" w:type="dxa"/>
            <w:gridSpan w:val="12"/>
            <w:tcBorders>
              <w:top w:val="nil"/>
              <w:left w:val="nil"/>
              <w:bottom w:val="nil"/>
              <w:right w:val="nil"/>
            </w:tcBorders>
          </w:tcPr>
          <w:p w:rsidR="00F478EB" w:rsidRDefault="00F478EB">
            <w:pPr>
              <w:pStyle w:val="ConsPlusNormal"/>
              <w:jc w:val="both"/>
            </w:pPr>
            <w:r>
              <w:t>на автоматизированную, а также без использования средств автоматизации обработку персональных данных несовершеннолетнег</w:t>
            </w:r>
            <w:proofErr w:type="gramStart"/>
            <w:r>
              <w:t>о(</w:t>
            </w:r>
            <w:proofErr w:type="gramEnd"/>
            <w:r>
              <w:t>ей), законным представителем которого(ой) я являюсь, включающих фамилию, имя, отчество (при наличии), дату рождения, адрес регистрации по месту жительства или пребывания, в целях приема несовершеннолетнего(ей) в лагерь с дневным пребыванием, лагерь труда и отдыха, специализированный (профильный) лагерь</w:t>
            </w:r>
          </w:p>
        </w:tc>
      </w:tr>
      <w:tr w:rsidR="00F478EB">
        <w:tc>
          <w:tcPr>
            <w:tcW w:w="2659" w:type="dxa"/>
            <w:gridSpan w:val="3"/>
            <w:tcBorders>
              <w:top w:val="nil"/>
              <w:left w:val="nil"/>
              <w:bottom w:val="nil"/>
              <w:right w:val="nil"/>
            </w:tcBorders>
          </w:tcPr>
          <w:p w:rsidR="00F478EB" w:rsidRDefault="00F478EB">
            <w:pPr>
              <w:pStyle w:val="ConsPlusNormal"/>
              <w:jc w:val="both"/>
            </w:pPr>
            <w:r>
              <w:t>(нужное подчеркнуть)</w:t>
            </w:r>
          </w:p>
        </w:tc>
        <w:tc>
          <w:tcPr>
            <w:tcW w:w="6365" w:type="dxa"/>
            <w:gridSpan w:val="9"/>
            <w:tcBorders>
              <w:top w:val="nil"/>
              <w:left w:val="nil"/>
              <w:bottom w:val="single" w:sz="4" w:space="0" w:color="auto"/>
              <w:right w:val="nil"/>
            </w:tcBorders>
            <w:vAlign w:val="bottom"/>
          </w:tcPr>
          <w:p w:rsidR="00F478EB" w:rsidRDefault="00F478EB">
            <w:pPr>
              <w:pStyle w:val="ConsPlusNormal"/>
              <w:jc w:val="right"/>
            </w:pPr>
            <w:r>
              <w:t>.</w:t>
            </w:r>
          </w:p>
        </w:tc>
      </w:tr>
      <w:tr w:rsidR="00F478EB">
        <w:tc>
          <w:tcPr>
            <w:tcW w:w="2659" w:type="dxa"/>
            <w:gridSpan w:val="3"/>
            <w:tcBorders>
              <w:top w:val="nil"/>
              <w:left w:val="nil"/>
              <w:bottom w:val="nil"/>
              <w:right w:val="nil"/>
            </w:tcBorders>
          </w:tcPr>
          <w:p w:rsidR="00F478EB" w:rsidRDefault="00F478EB">
            <w:pPr>
              <w:pStyle w:val="ConsPlusNormal"/>
            </w:pPr>
          </w:p>
        </w:tc>
        <w:tc>
          <w:tcPr>
            <w:tcW w:w="6365" w:type="dxa"/>
            <w:gridSpan w:val="9"/>
            <w:tcBorders>
              <w:top w:val="single" w:sz="4" w:space="0" w:color="auto"/>
              <w:left w:val="nil"/>
              <w:bottom w:val="nil"/>
              <w:right w:val="nil"/>
            </w:tcBorders>
          </w:tcPr>
          <w:p w:rsidR="00F478EB" w:rsidRDefault="00F478EB">
            <w:pPr>
              <w:pStyle w:val="ConsPlusNormal"/>
              <w:jc w:val="center"/>
            </w:pPr>
            <w:r>
              <w:t>(наименование муниципальной образовательной организации)</w:t>
            </w:r>
          </w:p>
        </w:tc>
      </w:tr>
      <w:tr w:rsidR="00F478EB">
        <w:tc>
          <w:tcPr>
            <w:tcW w:w="9024" w:type="dxa"/>
            <w:gridSpan w:val="12"/>
            <w:tcBorders>
              <w:top w:val="nil"/>
              <w:left w:val="nil"/>
              <w:bottom w:val="nil"/>
              <w:right w:val="nil"/>
            </w:tcBorders>
          </w:tcPr>
          <w:p w:rsidR="00F478EB" w:rsidRDefault="00F478EB">
            <w:pPr>
              <w:pStyle w:val="ConsPlusNormal"/>
              <w:ind w:firstLine="283"/>
              <w:jc w:val="both"/>
            </w:pPr>
            <w:r>
              <w:t>Настоящее согласие предоставляется на осуществление действий в отношении персональных данных несовершеннолетнег</w:t>
            </w:r>
            <w:proofErr w:type="gramStart"/>
            <w:r>
              <w:t>о(</w:t>
            </w:r>
            <w:proofErr w:type="gramEnd"/>
            <w:r>
              <w:t>ей), законным представителем которого(ой) я являюсь, для достижения указанных выше целей, включая сбор, систематизацию, накопление, хранение, обновление, изменение, использование, обезличивание, блокирование, уничтожение.</w:t>
            </w:r>
          </w:p>
          <w:p w:rsidR="00F478EB" w:rsidRDefault="00F478EB">
            <w:pPr>
              <w:pStyle w:val="ConsPlusNormal"/>
              <w:ind w:firstLine="283"/>
              <w:jc w:val="both"/>
            </w:pPr>
            <w:r>
              <w:t xml:space="preserve">Настоящее согласие на обработку персональных данных может быть отозвано в порядке, установленном Федеральным </w:t>
            </w:r>
            <w:hyperlink r:id="rId70">
              <w:r>
                <w:rPr>
                  <w:color w:val="0000FF"/>
                </w:rPr>
                <w:t>законом</w:t>
              </w:r>
            </w:hyperlink>
            <w:r>
              <w:t xml:space="preserve"> от 27 июля 2006 г. N 152-ФЗ "О персональных данных". В случае отзыва согласия на обработку персональных данных муниципальная образовательная организация вправе продолжить их обработку без согласия на период времени до истечения установленных нормативными актами сроков обработки соответствующей информации.</w:t>
            </w:r>
          </w:p>
          <w:p w:rsidR="00F478EB" w:rsidRDefault="00F478EB">
            <w:pPr>
              <w:pStyle w:val="ConsPlusNormal"/>
              <w:ind w:firstLine="283"/>
              <w:jc w:val="both"/>
            </w:pPr>
            <w:r>
              <w:t>Настоящее согласие действует со дня его подписания до достижения целей обработки персональных данных или до истечения сроков хранения информации, установленных законодательством Российской Федерации.</w:t>
            </w:r>
          </w:p>
        </w:tc>
      </w:tr>
      <w:tr w:rsidR="00F478EB">
        <w:tc>
          <w:tcPr>
            <w:tcW w:w="9024" w:type="dxa"/>
            <w:gridSpan w:val="12"/>
            <w:tcBorders>
              <w:top w:val="nil"/>
              <w:left w:val="nil"/>
              <w:bottom w:val="nil"/>
              <w:right w:val="nil"/>
            </w:tcBorders>
          </w:tcPr>
          <w:p w:rsidR="00F478EB" w:rsidRDefault="00F478EB">
            <w:pPr>
              <w:pStyle w:val="ConsPlusNormal"/>
            </w:pPr>
          </w:p>
        </w:tc>
      </w:tr>
      <w:tr w:rsidR="00F478EB">
        <w:tc>
          <w:tcPr>
            <w:tcW w:w="3447" w:type="dxa"/>
            <w:gridSpan w:val="5"/>
            <w:tcBorders>
              <w:top w:val="nil"/>
              <w:left w:val="nil"/>
              <w:bottom w:val="single" w:sz="4" w:space="0" w:color="auto"/>
              <w:right w:val="nil"/>
            </w:tcBorders>
          </w:tcPr>
          <w:p w:rsidR="00F478EB" w:rsidRDefault="00F478EB">
            <w:pPr>
              <w:pStyle w:val="ConsPlusNormal"/>
            </w:pPr>
          </w:p>
        </w:tc>
        <w:tc>
          <w:tcPr>
            <w:tcW w:w="1899" w:type="dxa"/>
            <w:gridSpan w:val="3"/>
            <w:tcBorders>
              <w:top w:val="nil"/>
              <w:left w:val="nil"/>
              <w:bottom w:val="nil"/>
              <w:right w:val="nil"/>
            </w:tcBorders>
          </w:tcPr>
          <w:p w:rsidR="00F478EB" w:rsidRDefault="00F478EB">
            <w:pPr>
              <w:pStyle w:val="ConsPlusNormal"/>
            </w:pPr>
          </w:p>
        </w:tc>
        <w:tc>
          <w:tcPr>
            <w:tcW w:w="3678" w:type="dxa"/>
            <w:gridSpan w:val="4"/>
            <w:tcBorders>
              <w:top w:val="nil"/>
              <w:left w:val="nil"/>
              <w:bottom w:val="single" w:sz="4" w:space="0" w:color="auto"/>
              <w:right w:val="nil"/>
            </w:tcBorders>
          </w:tcPr>
          <w:p w:rsidR="00F478EB" w:rsidRDefault="00F478EB">
            <w:pPr>
              <w:pStyle w:val="ConsPlusNormal"/>
            </w:pPr>
          </w:p>
        </w:tc>
      </w:tr>
      <w:tr w:rsidR="00F478EB">
        <w:tc>
          <w:tcPr>
            <w:tcW w:w="3447" w:type="dxa"/>
            <w:gridSpan w:val="5"/>
            <w:tcBorders>
              <w:top w:val="single" w:sz="4" w:space="0" w:color="auto"/>
              <w:left w:val="nil"/>
              <w:bottom w:val="nil"/>
              <w:right w:val="nil"/>
            </w:tcBorders>
          </w:tcPr>
          <w:p w:rsidR="00F478EB" w:rsidRDefault="00F478EB">
            <w:pPr>
              <w:pStyle w:val="ConsPlusNormal"/>
              <w:jc w:val="center"/>
            </w:pPr>
            <w:r>
              <w:t>(подпись)</w:t>
            </w:r>
          </w:p>
        </w:tc>
        <w:tc>
          <w:tcPr>
            <w:tcW w:w="1899" w:type="dxa"/>
            <w:gridSpan w:val="3"/>
            <w:tcBorders>
              <w:top w:val="nil"/>
              <w:left w:val="nil"/>
              <w:bottom w:val="nil"/>
              <w:right w:val="nil"/>
            </w:tcBorders>
          </w:tcPr>
          <w:p w:rsidR="00F478EB" w:rsidRDefault="00F478EB">
            <w:pPr>
              <w:pStyle w:val="ConsPlusNormal"/>
            </w:pPr>
          </w:p>
        </w:tc>
        <w:tc>
          <w:tcPr>
            <w:tcW w:w="3678" w:type="dxa"/>
            <w:gridSpan w:val="4"/>
            <w:tcBorders>
              <w:top w:val="single" w:sz="4" w:space="0" w:color="auto"/>
              <w:left w:val="nil"/>
              <w:bottom w:val="nil"/>
              <w:right w:val="nil"/>
            </w:tcBorders>
          </w:tcPr>
          <w:p w:rsidR="00F478EB" w:rsidRDefault="00F478EB">
            <w:pPr>
              <w:pStyle w:val="ConsPlusNormal"/>
              <w:jc w:val="center"/>
            </w:pPr>
            <w:r>
              <w:t>(расшифровка подписи)</w:t>
            </w:r>
          </w:p>
        </w:tc>
      </w:tr>
      <w:tr w:rsidR="00F478EB">
        <w:tc>
          <w:tcPr>
            <w:tcW w:w="3447" w:type="dxa"/>
            <w:gridSpan w:val="5"/>
            <w:tcBorders>
              <w:top w:val="nil"/>
              <w:left w:val="nil"/>
              <w:bottom w:val="single" w:sz="4" w:space="0" w:color="auto"/>
              <w:right w:val="nil"/>
            </w:tcBorders>
          </w:tcPr>
          <w:p w:rsidR="00F478EB" w:rsidRDefault="00F478EB">
            <w:pPr>
              <w:pStyle w:val="ConsPlusNormal"/>
            </w:pPr>
          </w:p>
        </w:tc>
        <w:tc>
          <w:tcPr>
            <w:tcW w:w="5577" w:type="dxa"/>
            <w:gridSpan w:val="7"/>
            <w:tcBorders>
              <w:top w:val="nil"/>
              <w:left w:val="nil"/>
              <w:bottom w:val="nil"/>
              <w:right w:val="nil"/>
            </w:tcBorders>
          </w:tcPr>
          <w:p w:rsidR="00F478EB" w:rsidRDefault="00F478EB">
            <w:pPr>
              <w:pStyle w:val="ConsPlusNormal"/>
            </w:pPr>
          </w:p>
        </w:tc>
      </w:tr>
      <w:tr w:rsidR="00F478EB">
        <w:tc>
          <w:tcPr>
            <w:tcW w:w="3447" w:type="dxa"/>
            <w:gridSpan w:val="5"/>
            <w:tcBorders>
              <w:top w:val="single" w:sz="4" w:space="0" w:color="auto"/>
              <w:left w:val="nil"/>
              <w:bottom w:val="nil"/>
              <w:right w:val="nil"/>
            </w:tcBorders>
          </w:tcPr>
          <w:p w:rsidR="00F478EB" w:rsidRDefault="00F478EB">
            <w:pPr>
              <w:pStyle w:val="ConsPlusNormal"/>
              <w:jc w:val="center"/>
            </w:pPr>
            <w:r>
              <w:t>(дата)</w:t>
            </w:r>
          </w:p>
        </w:tc>
        <w:tc>
          <w:tcPr>
            <w:tcW w:w="5577" w:type="dxa"/>
            <w:gridSpan w:val="7"/>
            <w:tcBorders>
              <w:top w:val="nil"/>
              <w:left w:val="nil"/>
              <w:bottom w:val="nil"/>
              <w:right w:val="nil"/>
            </w:tcBorders>
          </w:tcPr>
          <w:p w:rsidR="00F478EB" w:rsidRDefault="00F478EB">
            <w:pPr>
              <w:pStyle w:val="ConsPlusNormal"/>
            </w:pPr>
          </w:p>
        </w:tc>
      </w:tr>
    </w:tbl>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jc w:val="right"/>
        <w:outlineLvl w:val="1"/>
      </w:pPr>
      <w:r>
        <w:t xml:space="preserve">Приложение </w:t>
      </w:r>
      <w:hyperlink r:id="rId71">
        <w:r>
          <w:rPr>
            <w:color w:val="0000FF"/>
          </w:rPr>
          <w:t>N 7</w:t>
        </w:r>
      </w:hyperlink>
    </w:p>
    <w:p w:rsidR="00F478EB" w:rsidRDefault="00F478EB">
      <w:pPr>
        <w:pStyle w:val="ConsPlusNormal"/>
        <w:jc w:val="right"/>
      </w:pPr>
      <w:r>
        <w:t>к Административному регламенту</w:t>
      </w:r>
    </w:p>
    <w:p w:rsidR="00F478EB" w:rsidRDefault="00F478EB">
      <w:pPr>
        <w:pStyle w:val="ConsPlusNormal"/>
        <w:jc w:val="right"/>
      </w:pPr>
      <w:r>
        <w:t xml:space="preserve">предоставления </w:t>
      </w:r>
      <w:proofErr w:type="gramStart"/>
      <w:r>
        <w:t>муниципальной</w:t>
      </w:r>
      <w:proofErr w:type="gramEnd"/>
    </w:p>
    <w:p w:rsidR="00F478EB" w:rsidRDefault="00F478EB">
      <w:pPr>
        <w:pStyle w:val="ConsPlusNormal"/>
        <w:jc w:val="right"/>
      </w:pPr>
      <w:r>
        <w:t>услуги "Организация отдыха детей</w:t>
      </w:r>
    </w:p>
    <w:p w:rsidR="00F478EB" w:rsidRDefault="00F478EB">
      <w:pPr>
        <w:pStyle w:val="ConsPlusNormal"/>
        <w:jc w:val="right"/>
      </w:pPr>
      <w:r>
        <w:t>в каникулярное время"</w:t>
      </w:r>
    </w:p>
    <w:p w:rsidR="00F478EB" w:rsidRDefault="00F478E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267"/>
        <w:gridCol w:w="503"/>
        <w:gridCol w:w="221"/>
        <w:gridCol w:w="1361"/>
        <w:gridCol w:w="352"/>
        <w:gridCol w:w="340"/>
        <w:gridCol w:w="3402"/>
      </w:tblGrid>
      <w:tr w:rsidR="00F478EB">
        <w:tc>
          <w:tcPr>
            <w:tcW w:w="4976" w:type="dxa"/>
            <w:gridSpan w:val="5"/>
            <w:tcBorders>
              <w:top w:val="nil"/>
              <w:left w:val="nil"/>
              <w:bottom w:val="nil"/>
              <w:right w:val="nil"/>
            </w:tcBorders>
          </w:tcPr>
          <w:p w:rsidR="00F478EB" w:rsidRDefault="00F478EB">
            <w:pPr>
              <w:pStyle w:val="ConsPlusNormal"/>
            </w:pPr>
          </w:p>
        </w:tc>
        <w:tc>
          <w:tcPr>
            <w:tcW w:w="4094" w:type="dxa"/>
            <w:gridSpan w:val="3"/>
            <w:tcBorders>
              <w:top w:val="nil"/>
              <w:left w:val="nil"/>
              <w:bottom w:val="nil"/>
              <w:right w:val="nil"/>
            </w:tcBorders>
          </w:tcPr>
          <w:p w:rsidR="00F478EB" w:rsidRDefault="00F478EB">
            <w:pPr>
              <w:pStyle w:val="ConsPlusNormal"/>
              <w:jc w:val="right"/>
            </w:pPr>
            <w:r>
              <w:t>Форма</w:t>
            </w:r>
          </w:p>
        </w:tc>
      </w:tr>
      <w:tr w:rsidR="00F478EB">
        <w:tc>
          <w:tcPr>
            <w:tcW w:w="9070" w:type="dxa"/>
            <w:gridSpan w:val="8"/>
            <w:tcBorders>
              <w:top w:val="nil"/>
              <w:left w:val="nil"/>
              <w:bottom w:val="nil"/>
              <w:right w:val="nil"/>
            </w:tcBorders>
          </w:tcPr>
          <w:p w:rsidR="00F478EB" w:rsidRDefault="00F478EB">
            <w:pPr>
              <w:pStyle w:val="ConsPlusNormal"/>
              <w:jc w:val="center"/>
            </w:pPr>
            <w:bookmarkStart w:id="18" w:name="P1199"/>
            <w:bookmarkEnd w:id="18"/>
            <w:r>
              <w:t>Согласие ребенка, достигшего возраста 14 лет,</w:t>
            </w:r>
          </w:p>
          <w:p w:rsidR="00F478EB" w:rsidRDefault="00F478EB">
            <w:pPr>
              <w:pStyle w:val="ConsPlusNormal"/>
              <w:jc w:val="center"/>
            </w:pPr>
            <w:r>
              <w:t>на обработку персональных данных</w:t>
            </w:r>
          </w:p>
        </w:tc>
      </w:tr>
      <w:tr w:rsidR="00F478EB">
        <w:tc>
          <w:tcPr>
            <w:tcW w:w="624" w:type="dxa"/>
            <w:tcBorders>
              <w:top w:val="nil"/>
              <w:left w:val="nil"/>
              <w:bottom w:val="nil"/>
              <w:right w:val="nil"/>
            </w:tcBorders>
          </w:tcPr>
          <w:p w:rsidR="00F478EB" w:rsidRDefault="00F478EB">
            <w:pPr>
              <w:pStyle w:val="ConsPlusNormal"/>
              <w:ind w:firstLine="283"/>
              <w:jc w:val="both"/>
            </w:pPr>
            <w:r>
              <w:t>Я,</w:t>
            </w:r>
          </w:p>
        </w:tc>
        <w:tc>
          <w:tcPr>
            <w:tcW w:w="5044" w:type="dxa"/>
            <w:gridSpan w:val="6"/>
            <w:tcBorders>
              <w:top w:val="nil"/>
              <w:left w:val="nil"/>
              <w:bottom w:val="single" w:sz="4" w:space="0" w:color="auto"/>
              <w:right w:val="nil"/>
            </w:tcBorders>
          </w:tcPr>
          <w:p w:rsidR="00F478EB" w:rsidRDefault="00F478EB">
            <w:pPr>
              <w:pStyle w:val="ConsPlusNormal"/>
            </w:pPr>
          </w:p>
        </w:tc>
        <w:tc>
          <w:tcPr>
            <w:tcW w:w="3402" w:type="dxa"/>
            <w:tcBorders>
              <w:top w:val="nil"/>
              <w:left w:val="nil"/>
              <w:bottom w:val="nil"/>
              <w:right w:val="nil"/>
            </w:tcBorders>
          </w:tcPr>
          <w:p w:rsidR="00F478EB" w:rsidRDefault="00F478EB">
            <w:pPr>
              <w:pStyle w:val="ConsPlusNormal"/>
              <w:jc w:val="both"/>
            </w:pPr>
            <w:r>
              <w:t>, проживающи</w:t>
            </w:r>
            <w:proofErr w:type="gramStart"/>
            <w:r>
              <w:t>й(</w:t>
            </w:r>
            <w:proofErr w:type="spellStart"/>
            <w:proofErr w:type="gramEnd"/>
            <w:r>
              <w:t>ая</w:t>
            </w:r>
            <w:proofErr w:type="spellEnd"/>
            <w:r>
              <w:t>) по адресу</w:t>
            </w:r>
          </w:p>
        </w:tc>
      </w:tr>
      <w:tr w:rsidR="00F478EB">
        <w:tc>
          <w:tcPr>
            <w:tcW w:w="624" w:type="dxa"/>
            <w:tcBorders>
              <w:top w:val="nil"/>
              <w:left w:val="nil"/>
              <w:bottom w:val="nil"/>
              <w:right w:val="nil"/>
            </w:tcBorders>
          </w:tcPr>
          <w:p w:rsidR="00F478EB" w:rsidRDefault="00F478EB">
            <w:pPr>
              <w:pStyle w:val="ConsPlusNormal"/>
            </w:pPr>
          </w:p>
        </w:tc>
        <w:tc>
          <w:tcPr>
            <w:tcW w:w="5044" w:type="dxa"/>
            <w:gridSpan w:val="6"/>
            <w:tcBorders>
              <w:top w:val="single" w:sz="4" w:space="0" w:color="auto"/>
              <w:left w:val="nil"/>
              <w:bottom w:val="nil"/>
              <w:right w:val="nil"/>
            </w:tcBorders>
          </w:tcPr>
          <w:p w:rsidR="00F478EB" w:rsidRDefault="00F478EB">
            <w:pPr>
              <w:pStyle w:val="ConsPlusNormal"/>
              <w:jc w:val="center"/>
            </w:pPr>
            <w:r>
              <w:t>(фамилия, имя, отчество)</w:t>
            </w:r>
          </w:p>
        </w:tc>
        <w:tc>
          <w:tcPr>
            <w:tcW w:w="3402" w:type="dxa"/>
            <w:tcBorders>
              <w:top w:val="nil"/>
              <w:left w:val="nil"/>
              <w:bottom w:val="nil"/>
              <w:right w:val="nil"/>
            </w:tcBorders>
          </w:tcPr>
          <w:p w:rsidR="00F478EB" w:rsidRDefault="00F478EB">
            <w:pPr>
              <w:pStyle w:val="ConsPlusNormal"/>
            </w:pPr>
          </w:p>
        </w:tc>
      </w:tr>
      <w:tr w:rsidR="00F478EB">
        <w:tc>
          <w:tcPr>
            <w:tcW w:w="2891" w:type="dxa"/>
            <w:gridSpan w:val="2"/>
            <w:tcBorders>
              <w:top w:val="nil"/>
              <w:left w:val="nil"/>
              <w:bottom w:val="nil"/>
              <w:right w:val="nil"/>
            </w:tcBorders>
          </w:tcPr>
          <w:p w:rsidR="00F478EB" w:rsidRDefault="00F478EB">
            <w:pPr>
              <w:pStyle w:val="ConsPlusNormal"/>
              <w:jc w:val="both"/>
            </w:pPr>
            <w:r>
              <w:t>(по месту регистрации):</w:t>
            </w:r>
          </w:p>
        </w:tc>
        <w:tc>
          <w:tcPr>
            <w:tcW w:w="6179" w:type="dxa"/>
            <w:gridSpan w:val="6"/>
            <w:tcBorders>
              <w:top w:val="nil"/>
              <w:left w:val="nil"/>
              <w:bottom w:val="single" w:sz="4" w:space="0" w:color="auto"/>
              <w:right w:val="nil"/>
            </w:tcBorders>
            <w:vAlign w:val="bottom"/>
          </w:tcPr>
          <w:p w:rsidR="00F478EB" w:rsidRDefault="00F478EB">
            <w:pPr>
              <w:pStyle w:val="ConsPlusNormal"/>
              <w:jc w:val="right"/>
            </w:pPr>
            <w:r>
              <w:t>,</w:t>
            </w:r>
          </w:p>
        </w:tc>
      </w:tr>
      <w:tr w:rsidR="00F478EB">
        <w:tc>
          <w:tcPr>
            <w:tcW w:w="9070" w:type="dxa"/>
            <w:gridSpan w:val="8"/>
            <w:tcBorders>
              <w:top w:val="nil"/>
              <w:left w:val="nil"/>
              <w:bottom w:val="nil"/>
              <w:right w:val="nil"/>
            </w:tcBorders>
          </w:tcPr>
          <w:p w:rsidR="00F478EB" w:rsidRDefault="00F478EB">
            <w:pPr>
              <w:pStyle w:val="ConsPlusNormal"/>
              <w:jc w:val="both"/>
            </w:pPr>
            <w:r>
              <w:t>паспорт, серия _________ N __________, дата выдачи ______________, название</w:t>
            </w:r>
          </w:p>
        </w:tc>
      </w:tr>
      <w:tr w:rsidR="00F478EB">
        <w:tc>
          <w:tcPr>
            <w:tcW w:w="3394" w:type="dxa"/>
            <w:gridSpan w:val="3"/>
            <w:tcBorders>
              <w:top w:val="nil"/>
              <w:left w:val="nil"/>
              <w:bottom w:val="nil"/>
              <w:right w:val="nil"/>
            </w:tcBorders>
          </w:tcPr>
          <w:p w:rsidR="00F478EB" w:rsidRDefault="00F478EB">
            <w:pPr>
              <w:pStyle w:val="ConsPlusNormal"/>
              <w:jc w:val="both"/>
            </w:pPr>
            <w:r>
              <w:t>органа, выдавшего документ:</w:t>
            </w:r>
          </w:p>
        </w:tc>
        <w:tc>
          <w:tcPr>
            <w:tcW w:w="5676" w:type="dxa"/>
            <w:gridSpan w:val="5"/>
            <w:tcBorders>
              <w:top w:val="nil"/>
              <w:left w:val="nil"/>
              <w:bottom w:val="single" w:sz="4" w:space="0" w:color="auto"/>
              <w:right w:val="nil"/>
            </w:tcBorders>
          </w:tcPr>
          <w:p w:rsidR="00F478EB" w:rsidRDefault="00F478EB">
            <w:pPr>
              <w:pStyle w:val="ConsPlusNormal"/>
            </w:pPr>
          </w:p>
        </w:tc>
      </w:tr>
      <w:tr w:rsidR="00F478EB">
        <w:tc>
          <w:tcPr>
            <w:tcW w:w="9070" w:type="dxa"/>
            <w:gridSpan w:val="8"/>
            <w:tcBorders>
              <w:top w:val="nil"/>
              <w:left w:val="nil"/>
              <w:bottom w:val="single" w:sz="4" w:space="0" w:color="auto"/>
              <w:right w:val="nil"/>
            </w:tcBorders>
            <w:vAlign w:val="bottom"/>
          </w:tcPr>
          <w:p w:rsidR="00F478EB" w:rsidRDefault="00F478EB">
            <w:pPr>
              <w:pStyle w:val="ConsPlusNormal"/>
              <w:jc w:val="right"/>
            </w:pPr>
            <w:r>
              <w:t>,</w:t>
            </w:r>
          </w:p>
        </w:tc>
      </w:tr>
      <w:tr w:rsidR="00F478EB">
        <w:tc>
          <w:tcPr>
            <w:tcW w:w="9070" w:type="dxa"/>
            <w:gridSpan w:val="8"/>
            <w:tcBorders>
              <w:top w:val="single" w:sz="4" w:space="0" w:color="auto"/>
              <w:left w:val="nil"/>
              <w:bottom w:val="nil"/>
              <w:right w:val="nil"/>
            </w:tcBorders>
          </w:tcPr>
          <w:p w:rsidR="00F478EB" w:rsidRDefault="00F478EB">
            <w:pPr>
              <w:pStyle w:val="ConsPlusNormal"/>
              <w:jc w:val="both"/>
            </w:pPr>
            <w:proofErr w:type="gramStart"/>
            <w:r>
              <w:t xml:space="preserve">в соответствии с требованиями </w:t>
            </w:r>
            <w:hyperlink r:id="rId72">
              <w:r>
                <w:rPr>
                  <w:color w:val="0000FF"/>
                </w:rPr>
                <w:t>статьи 9</w:t>
              </w:r>
            </w:hyperlink>
            <w:r>
              <w:t xml:space="preserve"> Федерального закона от 27 июля 2006 г. N 152-ФЗ "О персональных данных" даю свое согласие муниципальной образовательной организации ______________________________________ на автоматизированную, а также без использования средств автоматизации обработку моих персональных данных, включающих фамилию, имя, отчество (при наличии), дату рождения, адрес регистрации по месту жительства или пребывания, в целях приема в лагерь с дневным пребыванием, лагерь</w:t>
            </w:r>
            <w:proofErr w:type="gramEnd"/>
            <w:r>
              <w:t xml:space="preserve"> труда и отдыха, специализированный (профильный) лагерь (</w:t>
            </w:r>
            <w:proofErr w:type="gramStart"/>
            <w:r>
              <w:t>нужное</w:t>
            </w:r>
            <w:proofErr w:type="gramEnd"/>
            <w:r>
              <w:t xml:space="preserve"> подчеркнуть)</w:t>
            </w:r>
          </w:p>
        </w:tc>
      </w:tr>
      <w:tr w:rsidR="00F478EB">
        <w:tc>
          <w:tcPr>
            <w:tcW w:w="9070" w:type="dxa"/>
            <w:gridSpan w:val="8"/>
            <w:tcBorders>
              <w:top w:val="nil"/>
              <w:left w:val="nil"/>
              <w:bottom w:val="single" w:sz="4" w:space="0" w:color="auto"/>
              <w:right w:val="nil"/>
            </w:tcBorders>
          </w:tcPr>
          <w:p w:rsidR="00F478EB" w:rsidRDefault="00F478EB">
            <w:pPr>
              <w:pStyle w:val="ConsPlusNormal"/>
              <w:jc w:val="right"/>
            </w:pPr>
            <w:r>
              <w:t>.</w:t>
            </w:r>
          </w:p>
        </w:tc>
      </w:tr>
      <w:tr w:rsidR="00F478EB">
        <w:tc>
          <w:tcPr>
            <w:tcW w:w="9070" w:type="dxa"/>
            <w:gridSpan w:val="8"/>
            <w:tcBorders>
              <w:top w:val="single" w:sz="4" w:space="0" w:color="auto"/>
              <w:left w:val="nil"/>
              <w:bottom w:val="nil"/>
              <w:right w:val="nil"/>
            </w:tcBorders>
          </w:tcPr>
          <w:p w:rsidR="00F478EB" w:rsidRDefault="00F478EB">
            <w:pPr>
              <w:pStyle w:val="ConsPlusNormal"/>
              <w:jc w:val="center"/>
            </w:pPr>
            <w:r>
              <w:t>(наименование муниципальной образовательной организации)</w:t>
            </w:r>
          </w:p>
        </w:tc>
      </w:tr>
      <w:tr w:rsidR="00F478EB">
        <w:tc>
          <w:tcPr>
            <w:tcW w:w="9070" w:type="dxa"/>
            <w:gridSpan w:val="8"/>
            <w:tcBorders>
              <w:top w:val="nil"/>
              <w:left w:val="nil"/>
              <w:bottom w:val="nil"/>
              <w:right w:val="nil"/>
            </w:tcBorders>
          </w:tcPr>
          <w:p w:rsidR="00F478EB" w:rsidRDefault="00F478EB">
            <w:pPr>
              <w:pStyle w:val="ConsPlusNormal"/>
              <w:ind w:firstLine="283"/>
              <w:jc w:val="both"/>
            </w:pPr>
            <w:proofErr w:type="gramStart"/>
            <w:r>
              <w:t>Настоящее согласие предоставляется на осуществление действий в отношении моих персональных данных для достижения указанных выше целей, включая сбор, систематизацию, накопление, хранение, обновление, изменение, использование, обезличивание, блокирование, уничтожение.</w:t>
            </w:r>
            <w:proofErr w:type="gramEnd"/>
          </w:p>
          <w:p w:rsidR="00F478EB" w:rsidRDefault="00F478EB">
            <w:pPr>
              <w:pStyle w:val="ConsPlusNormal"/>
              <w:ind w:firstLine="283"/>
              <w:jc w:val="both"/>
            </w:pPr>
            <w:r>
              <w:t xml:space="preserve">Настоящее согласие на обработку персональных данных может быть отозвано в порядке, установленном Федеральным </w:t>
            </w:r>
            <w:hyperlink r:id="rId73">
              <w:r>
                <w:rPr>
                  <w:color w:val="0000FF"/>
                </w:rPr>
                <w:t>законом</w:t>
              </w:r>
            </w:hyperlink>
            <w:r>
              <w:t xml:space="preserve"> от 27 июля 2006 г. N 152-ФЗ "О персональных данных". В случае отзыва согласия на обработку персональных данных муниципальная образовательная организация вправе продолжить их обработку без согласия на период времени до истечения установленных нормативными актами сроков обработки соответствующей информации.</w:t>
            </w:r>
          </w:p>
          <w:p w:rsidR="00F478EB" w:rsidRDefault="00F478EB">
            <w:pPr>
              <w:pStyle w:val="ConsPlusNormal"/>
              <w:ind w:firstLine="283"/>
              <w:jc w:val="both"/>
            </w:pPr>
            <w:r>
              <w:t>Настоящее согласие действует со дня его подписания до достижения целей обработки персональных данных или до истечения сроков хранения информации, установленных законодательством Российской Федерации.</w:t>
            </w:r>
          </w:p>
        </w:tc>
      </w:tr>
      <w:tr w:rsidR="00F478EB">
        <w:tc>
          <w:tcPr>
            <w:tcW w:w="9070" w:type="dxa"/>
            <w:gridSpan w:val="8"/>
            <w:tcBorders>
              <w:top w:val="nil"/>
              <w:left w:val="nil"/>
              <w:bottom w:val="nil"/>
              <w:right w:val="nil"/>
            </w:tcBorders>
          </w:tcPr>
          <w:p w:rsidR="00F478EB" w:rsidRDefault="00F478EB">
            <w:pPr>
              <w:pStyle w:val="ConsPlusNormal"/>
            </w:pPr>
          </w:p>
        </w:tc>
      </w:tr>
      <w:tr w:rsidR="00F478EB">
        <w:tc>
          <w:tcPr>
            <w:tcW w:w="3615" w:type="dxa"/>
            <w:gridSpan w:val="4"/>
            <w:tcBorders>
              <w:top w:val="nil"/>
              <w:left w:val="nil"/>
              <w:bottom w:val="single" w:sz="4" w:space="0" w:color="auto"/>
              <w:right w:val="nil"/>
            </w:tcBorders>
          </w:tcPr>
          <w:p w:rsidR="00F478EB" w:rsidRDefault="00F478EB">
            <w:pPr>
              <w:pStyle w:val="ConsPlusNormal"/>
            </w:pPr>
          </w:p>
        </w:tc>
        <w:tc>
          <w:tcPr>
            <w:tcW w:w="1713" w:type="dxa"/>
            <w:gridSpan w:val="2"/>
            <w:tcBorders>
              <w:top w:val="nil"/>
              <w:left w:val="nil"/>
              <w:bottom w:val="nil"/>
              <w:right w:val="nil"/>
            </w:tcBorders>
          </w:tcPr>
          <w:p w:rsidR="00F478EB" w:rsidRDefault="00F478EB">
            <w:pPr>
              <w:pStyle w:val="ConsPlusNormal"/>
            </w:pPr>
          </w:p>
        </w:tc>
        <w:tc>
          <w:tcPr>
            <w:tcW w:w="3742" w:type="dxa"/>
            <w:gridSpan w:val="2"/>
            <w:tcBorders>
              <w:top w:val="nil"/>
              <w:left w:val="nil"/>
              <w:bottom w:val="single" w:sz="4" w:space="0" w:color="auto"/>
              <w:right w:val="nil"/>
            </w:tcBorders>
          </w:tcPr>
          <w:p w:rsidR="00F478EB" w:rsidRDefault="00F478EB">
            <w:pPr>
              <w:pStyle w:val="ConsPlusNormal"/>
            </w:pPr>
          </w:p>
        </w:tc>
      </w:tr>
      <w:tr w:rsidR="00F478EB">
        <w:tc>
          <w:tcPr>
            <w:tcW w:w="3615" w:type="dxa"/>
            <w:gridSpan w:val="4"/>
            <w:tcBorders>
              <w:top w:val="single" w:sz="4" w:space="0" w:color="auto"/>
              <w:left w:val="nil"/>
              <w:bottom w:val="nil"/>
              <w:right w:val="nil"/>
            </w:tcBorders>
          </w:tcPr>
          <w:p w:rsidR="00F478EB" w:rsidRDefault="00F478EB">
            <w:pPr>
              <w:pStyle w:val="ConsPlusNormal"/>
              <w:jc w:val="center"/>
            </w:pPr>
            <w:r>
              <w:t>(подпись)</w:t>
            </w:r>
          </w:p>
        </w:tc>
        <w:tc>
          <w:tcPr>
            <w:tcW w:w="1713" w:type="dxa"/>
            <w:gridSpan w:val="2"/>
            <w:tcBorders>
              <w:top w:val="nil"/>
              <w:left w:val="nil"/>
              <w:bottom w:val="nil"/>
              <w:right w:val="nil"/>
            </w:tcBorders>
          </w:tcPr>
          <w:p w:rsidR="00F478EB" w:rsidRDefault="00F478EB">
            <w:pPr>
              <w:pStyle w:val="ConsPlusNormal"/>
            </w:pPr>
          </w:p>
        </w:tc>
        <w:tc>
          <w:tcPr>
            <w:tcW w:w="3742" w:type="dxa"/>
            <w:gridSpan w:val="2"/>
            <w:tcBorders>
              <w:top w:val="single" w:sz="4" w:space="0" w:color="auto"/>
              <w:left w:val="nil"/>
              <w:bottom w:val="nil"/>
              <w:right w:val="nil"/>
            </w:tcBorders>
          </w:tcPr>
          <w:p w:rsidR="00F478EB" w:rsidRDefault="00F478EB">
            <w:pPr>
              <w:pStyle w:val="ConsPlusNormal"/>
              <w:jc w:val="center"/>
            </w:pPr>
            <w:r>
              <w:t>(расшифровка подписи)</w:t>
            </w:r>
          </w:p>
        </w:tc>
      </w:tr>
      <w:tr w:rsidR="00F478EB">
        <w:tc>
          <w:tcPr>
            <w:tcW w:w="3615" w:type="dxa"/>
            <w:gridSpan w:val="4"/>
            <w:tcBorders>
              <w:top w:val="nil"/>
              <w:left w:val="nil"/>
              <w:bottom w:val="single" w:sz="4" w:space="0" w:color="auto"/>
              <w:right w:val="nil"/>
            </w:tcBorders>
          </w:tcPr>
          <w:p w:rsidR="00F478EB" w:rsidRDefault="00F478EB">
            <w:pPr>
              <w:pStyle w:val="ConsPlusNormal"/>
            </w:pPr>
          </w:p>
        </w:tc>
        <w:tc>
          <w:tcPr>
            <w:tcW w:w="1713" w:type="dxa"/>
            <w:gridSpan w:val="2"/>
            <w:tcBorders>
              <w:top w:val="nil"/>
              <w:left w:val="nil"/>
              <w:bottom w:val="nil"/>
              <w:right w:val="nil"/>
            </w:tcBorders>
          </w:tcPr>
          <w:p w:rsidR="00F478EB" w:rsidRDefault="00F478EB">
            <w:pPr>
              <w:pStyle w:val="ConsPlusNormal"/>
            </w:pPr>
          </w:p>
        </w:tc>
        <w:tc>
          <w:tcPr>
            <w:tcW w:w="3742" w:type="dxa"/>
            <w:gridSpan w:val="2"/>
            <w:tcBorders>
              <w:top w:val="nil"/>
              <w:left w:val="nil"/>
              <w:bottom w:val="nil"/>
              <w:right w:val="nil"/>
            </w:tcBorders>
          </w:tcPr>
          <w:p w:rsidR="00F478EB" w:rsidRDefault="00F478EB">
            <w:pPr>
              <w:pStyle w:val="ConsPlusNormal"/>
            </w:pPr>
          </w:p>
        </w:tc>
      </w:tr>
      <w:tr w:rsidR="00F478EB">
        <w:tc>
          <w:tcPr>
            <w:tcW w:w="3615" w:type="dxa"/>
            <w:gridSpan w:val="4"/>
            <w:tcBorders>
              <w:top w:val="single" w:sz="4" w:space="0" w:color="auto"/>
              <w:left w:val="nil"/>
              <w:bottom w:val="nil"/>
              <w:right w:val="nil"/>
            </w:tcBorders>
          </w:tcPr>
          <w:p w:rsidR="00F478EB" w:rsidRDefault="00F478EB">
            <w:pPr>
              <w:pStyle w:val="ConsPlusNormal"/>
              <w:jc w:val="center"/>
            </w:pPr>
            <w:r>
              <w:t>(дата)</w:t>
            </w:r>
          </w:p>
        </w:tc>
        <w:tc>
          <w:tcPr>
            <w:tcW w:w="1713" w:type="dxa"/>
            <w:gridSpan w:val="2"/>
            <w:tcBorders>
              <w:top w:val="nil"/>
              <w:left w:val="nil"/>
              <w:bottom w:val="nil"/>
              <w:right w:val="nil"/>
            </w:tcBorders>
          </w:tcPr>
          <w:p w:rsidR="00F478EB" w:rsidRDefault="00F478EB">
            <w:pPr>
              <w:pStyle w:val="ConsPlusNormal"/>
            </w:pPr>
          </w:p>
        </w:tc>
        <w:tc>
          <w:tcPr>
            <w:tcW w:w="3742" w:type="dxa"/>
            <w:gridSpan w:val="2"/>
            <w:tcBorders>
              <w:top w:val="nil"/>
              <w:left w:val="nil"/>
              <w:bottom w:val="nil"/>
              <w:right w:val="nil"/>
            </w:tcBorders>
          </w:tcPr>
          <w:p w:rsidR="00F478EB" w:rsidRDefault="00F478EB">
            <w:pPr>
              <w:pStyle w:val="ConsPlusNormal"/>
            </w:pPr>
          </w:p>
        </w:tc>
      </w:tr>
    </w:tbl>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jc w:val="right"/>
        <w:outlineLvl w:val="1"/>
      </w:pPr>
      <w:r>
        <w:t xml:space="preserve">Приложение </w:t>
      </w:r>
      <w:hyperlink r:id="rId74">
        <w:r>
          <w:rPr>
            <w:color w:val="0000FF"/>
          </w:rPr>
          <w:t>N 8</w:t>
        </w:r>
      </w:hyperlink>
    </w:p>
    <w:p w:rsidR="00F478EB" w:rsidRDefault="00F478EB">
      <w:pPr>
        <w:pStyle w:val="ConsPlusNormal"/>
        <w:jc w:val="right"/>
      </w:pPr>
      <w:r>
        <w:t>к Административному регламенту</w:t>
      </w:r>
    </w:p>
    <w:p w:rsidR="00F478EB" w:rsidRDefault="00F478EB">
      <w:pPr>
        <w:pStyle w:val="ConsPlusNormal"/>
        <w:jc w:val="right"/>
      </w:pPr>
      <w:r>
        <w:t xml:space="preserve">предоставления </w:t>
      </w:r>
      <w:proofErr w:type="gramStart"/>
      <w:r>
        <w:t>муниципальной</w:t>
      </w:r>
      <w:proofErr w:type="gramEnd"/>
    </w:p>
    <w:p w:rsidR="00F478EB" w:rsidRDefault="00F478EB">
      <w:pPr>
        <w:pStyle w:val="ConsPlusNormal"/>
        <w:jc w:val="right"/>
      </w:pPr>
      <w:r>
        <w:t>услуги "Организация отдыха детей</w:t>
      </w:r>
    </w:p>
    <w:p w:rsidR="00F478EB" w:rsidRDefault="00F478EB">
      <w:pPr>
        <w:pStyle w:val="ConsPlusNormal"/>
        <w:jc w:val="right"/>
      </w:pPr>
      <w:r>
        <w:t>в каникулярное время"</w:t>
      </w:r>
    </w:p>
    <w:p w:rsidR="00F478EB" w:rsidRDefault="00F478E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1"/>
        <w:gridCol w:w="439"/>
        <w:gridCol w:w="646"/>
        <w:gridCol w:w="1098"/>
        <w:gridCol w:w="451"/>
        <w:gridCol w:w="1488"/>
        <w:gridCol w:w="206"/>
        <w:gridCol w:w="219"/>
        <w:gridCol w:w="311"/>
        <w:gridCol w:w="672"/>
        <w:gridCol w:w="2870"/>
      </w:tblGrid>
      <w:tr w:rsidR="00F478EB">
        <w:tc>
          <w:tcPr>
            <w:tcW w:w="4793" w:type="dxa"/>
            <w:gridSpan w:val="6"/>
            <w:tcBorders>
              <w:top w:val="nil"/>
              <w:left w:val="nil"/>
              <w:bottom w:val="nil"/>
              <w:right w:val="nil"/>
            </w:tcBorders>
          </w:tcPr>
          <w:p w:rsidR="00F478EB" w:rsidRDefault="00F478EB">
            <w:pPr>
              <w:pStyle w:val="ConsPlusNormal"/>
            </w:pPr>
          </w:p>
        </w:tc>
        <w:tc>
          <w:tcPr>
            <w:tcW w:w="4278" w:type="dxa"/>
            <w:gridSpan w:val="5"/>
            <w:tcBorders>
              <w:top w:val="nil"/>
              <w:left w:val="nil"/>
              <w:bottom w:val="nil"/>
              <w:right w:val="nil"/>
            </w:tcBorders>
          </w:tcPr>
          <w:p w:rsidR="00F478EB" w:rsidRDefault="00F478EB">
            <w:pPr>
              <w:pStyle w:val="ConsPlusNormal"/>
              <w:jc w:val="right"/>
            </w:pPr>
            <w:r>
              <w:t>Форма</w:t>
            </w:r>
          </w:p>
        </w:tc>
      </w:tr>
      <w:tr w:rsidR="00F478EB">
        <w:tc>
          <w:tcPr>
            <w:tcW w:w="9071" w:type="dxa"/>
            <w:gridSpan w:val="11"/>
            <w:tcBorders>
              <w:top w:val="nil"/>
              <w:left w:val="nil"/>
              <w:bottom w:val="nil"/>
              <w:right w:val="nil"/>
            </w:tcBorders>
          </w:tcPr>
          <w:p w:rsidR="00F478EB" w:rsidRDefault="00F478EB">
            <w:pPr>
              <w:pStyle w:val="ConsPlusNormal"/>
              <w:jc w:val="center"/>
            </w:pPr>
            <w:bookmarkStart w:id="19" w:name="P1245"/>
            <w:bookmarkEnd w:id="19"/>
            <w:r>
              <w:t>Согласие родителя (законного представителя) на обработку</w:t>
            </w:r>
          </w:p>
          <w:p w:rsidR="00F478EB" w:rsidRDefault="00F478EB">
            <w:pPr>
              <w:pStyle w:val="ConsPlusNormal"/>
              <w:jc w:val="center"/>
            </w:pPr>
            <w:r>
              <w:t>персональных данных ребенка</w:t>
            </w:r>
          </w:p>
        </w:tc>
      </w:tr>
      <w:tr w:rsidR="00F478EB">
        <w:tc>
          <w:tcPr>
            <w:tcW w:w="671" w:type="dxa"/>
            <w:tcBorders>
              <w:top w:val="nil"/>
              <w:left w:val="nil"/>
              <w:bottom w:val="nil"/>
              <w:right w:val="nil"/>
            </w:tcBorders>
          </w:tcPr>
          <w:p w:rsidR="00F478EB" w:rsidRDefault="00F478EB">
            <w:pPr>
              <w:pStyle w:val="ConsPlusNormal"/>
              <w:ind w:firstLine="283"/>
              <w:jc w:val="both"/>
            </w:pPr>
            <w:r>
              <w:t>Я,</w:t>
            </w:r>
          </w:p>
        </w:tc>
        <w:tc>
          <w:tcPr>
            <w:tcW w:w="4858" w:type="dxa"/>
            <w:gridSpan w:val="8"/>
            <w:tcBorders>
              <w:top w:val="nil"/>
              <w:left w:val="nil"/>
              <w:bottom w:val="single" w:sz="4" w:space="0" w:color="auto"/>
              <w:right w:val="nil"/>
            </w:tcBorders>
            <w:vAlign w:val="bottom"/>
          </w:tcPr>
          <w:p w:rsidR="00F478EB" w:rsidRDefault="00F478EB">
            <w:pPr>
              <w:pStyle w:val="ConsPlusNormal"/>
              <w:jc w:val="right"/>
            </w:pPr>
            <w:r>
              <w:t>,</w:t>
            </w:r>
          </w:p>
        </w:tc>
        <w:tc>
          <w:tcPr>
            <w:tcW w:w="3542" w:type="dxa"/>
            <w:gridSpan w:val="2"/>
            <w:tcBorders>
              <w:top w:val="nil"/>
              <w:left w:val="nil"/>
              <w:bottom w:val="nil"/>
              <w:right w:val="nil"/>
            </w:tcBorders>
          </w:tcPr>
          <w:p w:rsidR="00F478EB" w:rsidRDefault="00F478EB">
            <w:pPr>
              <w:pStyle w:val="ConsPlusNormal"/>
              <w:jc w:val="both"/>
            </w:pPr>
            <w:r>
              <w:t>проживающи</w:t>
            </w:r>
            <w:proofErr w:type="gramStart"/>
            <w:r>
              <w:t>й(</w:t>
            </w:r>
            <w:proofErr w:type="spellStart"/>
            <w:proofErr w:type="gramEnd"/>
            <w:r>
              <w:t>ая</w:t>
            </w:r>
            <w:proofErr w:type="spellEnd"/>
            <w:r>
              <w:t>) по адресу</w:t>
            </w:r>
          </w:p>
        </w:tc>
      </w:tr>
      <w:tr w:rsidR="00F478EB">
        <w:tc>
          <w:tcPr>
            <w:tcW w:w="671" w:type="dxa"/>
            <w:tcBorders>
              <w:top w:val="nil"/>
              <w:left w:val="nil"/>
              <w:bottom w:val="nil"/>
              <w:right w:val="nil"/>
            </w:tcBorders>
          </w:tcPr>
          <w:p w:rsidR="00F478EB" w:rsidRDefault="00F478EB">
            <w:pPr>
              <w:pStyle w:val="ConsPlusNormal"/>
            </w:pPr>
          </w:p>
        </w:tc>
        <w:tc>
          <w:tcPr>
            <w:tcW w:w="4858" w:type="dxa"/>
            <w:gridSpan w:val="8"/>
            <w:tcBorders>
              <w:top w:val="single" w:sz="4" w:space="0" w:color="auto"/>
              <w:left w:val="nil"/>
              <w:bottom w:val="nil"/>
              <w:right w:val="nil"/>
            </w:tcBorders>
          </w:tcPr>
          <w:p w:rsidR="00F478EB" w:rsidRDefault="00F478EB">
            <w:pPr>
              <w:pStyle w:val="ConsPlusNormal"/>
              <w:jc w:val="center"/>
            </w:pPr>
            <w:r>
              <w:t>(ФИО субъекта персональных данных полностью)</w:t>
            </w:r>
          </w:p>
        </w:tc>
        <w:tc>
          <w:tcPr>
            <w:tcW w:w="3542" w:type="dxa"/>
            <w:gridSpan w:val="2"/>
            <w:tcBorders>
              <w:top w:val="nil"/>
              <w:left w:val="nil"/>
              <w:bottom w:val="nil"/>
              <w:right w:val="nil"/>
            </w:tcBorders>
          </w:tcPr>
          <w:p w:rsidR="00F478EB" w:rsidRDefault="00F478EB">
            <w:pPr>
              <w:pStyle w:val="ConsPlusNormal"/>
            </w:pPr>
          </w:p>
        </w:tc>
      </w:tr>
      <w:tr w:rsidR="00F478EB">
        <w:tc>
          <w:tcPr>
            <w:tcW w:w="2854" w:type="dxa"/>
            <w:gridSpan w:val="4"/>
            <w:tcBorders>
              <w:top w:val="nil"/>
              <w:left w:val="nil"/>
              <w:bottom w:val="nil"/>
              <w:right w:val="nil"/>
            </w:tcBorders>
          </w:tcPr>
          <w:p w:rsidR="00F478EB" w:rsidRDefault="00F478EB">
            <w:pPr>
              <w:pStyle w:val="ConsPlusNormal"/>
              <w:jc w:val="both"/>
            </w:pPr>
            <w:r>
              <w:t>(по месту регистрации):</w:t>
            </w:r>
          </w:p>
        </w:tc>
        <w:tc>
          <w:tcPr>
            <w:tcW w:w="6217" w:type="dxa"/>
            <w:gridSpan w:val="7"/>
            <w:tcBorders>
              <w:top w:val="nil"/>
              <w:left w:val="nil"/>
              <w:bottom w:val="single" w:sz="4" w:space="0" w:color="auto"/>
              <w:right w:val="nil"/>
            </w:tcBorders>
            <w:vAlign w:val="bottom"/>
          </w:tcPr>
          <w:p w:rsidR="00F478EB" w:rsidRDefault="00F478EB">
            <w:pPr>
              <w:pStyle w:val="ConsPlusNormal"/>
              <w:jc w:val="right"/>
            </w:pPr>
            <w:r>
              <w:t>,</w:t>
            </w:r>
          </w:p>
        </w:tc>
      </w:tr>
      <w:tr w:rsidR="00F478EB">
        <w:tc>
          <w:tcPr>
            <w:tcW w:w="9071" w:type="dxa"/>
            <w:gridSpan w:val="11"/>
            <w:tcBorders>
              <w:top w:val="nil"/>
              <w:left w:val="nil"/>
              <w:bottom w:val="nil"/>
              <w:right w:val="nil"/>
            </w:tcBorders>
          </w:tcPr>
          <w:p w:rsidR="00F478EB" w:rsidRDefault="00F478EB">
            <w:pPr>
              <w:pStyle w:val="ConsPlusNormal"/>
              <w:jc w:val="both"/>
            </w:pPr>
            <w:r>
              <w:t>паспорт, серия __________ N _________, дата выдачи _____________, название</w:t>
            </w:r>
          </w:p>
        </w:tc>
      </w:tr>
      <w:tr w:rsidR="00F478EB">
        <w:tc>
          <w:tcPr>
            <w:tcW w:w="3305" w:type="dxa"/>
            <w:gridSpan w:val="5"/>
            <w:tcBorders>
              <w:top w:val="nil"/>
              <w:left w:val="nil"/>
              <w:bottom w:val="nil"/>
              <w:right w:val="nil"/>
            </w:tcBorders>
          </w:tcPr>
          <w:p w:rsidR="00F478EB" w:rsidRDefault="00F478EB">
            <w:pPr>
              <w:pStyle w:val="ConsPlusNormal"/>
              <w:jc w:val="both"/>
            </w:pPr>
            <w:r>
              <w:t>органа, выдавшего документ:</w:t>
            </w:r>
          </w:p>
        </w:tc>
        <w:tc>
          <w:tcPr>
            <w:tcW w:w="5766" w:type="dxa"/>
            <w:gridSpan w:val="6"/>
            <w:tcBorders>
              <w:top w:val="nil"/>
              <w:left w:val="nil"/>
              <w:bottom w:val="single" w:sz="4" w:space="0" w:color="auto"/>
              <w:right w:val="nil"/>
            </w:tcBorders>
          </w:tcPr>
          <w:p w:rsidR="00F478EB" w:rsidRDefault="00F478EB">
            <w:pPr>
              <w:pStyle w:val="ConsPlusNormal"/>
            </w:pPr>
          </w:p>
        </w:tc>
      </w:tr>
      <w:tr w:rsidR="00F478EB">
        <w:tc>
          <w:tcPr>
            <w:tcW w:w="4999" w:type="dxa"/>
            <w:gridSpan w:val="7"/>
            <w:tcBorders>
              <w:top w:val="nil"/>
              <w:left w:val="nil"/>
              <w:bottom w:val="single" w:sz="4" w:space="0" w:color="auto"/>
              <w:right w:val="nil"/>
            </w:tcBorders>
          </w:tcPr>
          <w:p w:rsidR="00F478EB" w:rsidRDefault="00F478EB">
            <w:pPr>
              <w:pStyle w:val="ConsPlusNormal"/>
            </w:pPr>
          </w:p>
        </w:tc>
        <w:tc>
          <w:tcPr>
            <w:tcW w:w="4072" w:type="dxa"/>
            <w:gridSpan w:val="4"/>
            <w:tcBorders>
              <w:top w:val="single" w:sz="4" w:space="0" w:color="auto"/>
              <w:left w:val="nil"/>
              <w:bottom w:val="nil"/>
              <w:right w:val="nil"/>
            </w:tcBorders>
          </w:tcPr>
          <w:p w:rsidR="00F478EB" w:rsidRDefault="00F478EB">
            <w:pPr>
              <w:pStyle w:val="ConsPlusNormal"/>
              <w:jc w:val="both"/>
            </w:pPr>
            <w:r>
              <w:t>, являясь законным</w:t>
            </w:r>
          </w:p>
        </w:tc>
      </w:tr>
      <w:tr w:rsidR="00F478EB">
        <w:tc>
          <w:tcPr>
            <w:tcW w:w="4999" w:type="dxa"/>
            <w:gridSpan w:val="7"/>
            <w:tcBorders>
              <w:top w:val="single" w:sz="4" w:space="0" w:color="auto"/>
              <w:left w:val="nil"/>
              <w:bottom w:val="nil"/>
              <w:right w:val="nil"/>
            </w:tcBorders>
          </w:tcPr>
          <w:p w:rsidR="00F478EB" w:rsidRDefault="00F478EB">
            <w:pPr>
              <w:pStyle w:val="ConsPlusNormal"/>
              <w:jc w:val="both"/>
            </w:pPr>
            <w:r>
              <w:t>представителем несовершеннолетнег</w:t>
            </w:r>
            <w:proofErr w:type="gramStart"/>
            <w:r>
              <w:t>о(</w:t>
            </w:r>
            <w:proofErr w:type="gramEnd"/>
            <w:r>
              <w:t>ей)</w:t>
            </w:r>
          </w:p>
        </w:tc>
        <w:tc>
          <w:tcPr>
            <w:tcW w:w="4072" w:type="dxa"/>
            <w:gridSpan w:val="4"/>
            <w:tcBorders>
              <w:top w:val="nil"/>
              <w:left w:val="nil"/>
              <w:bottom w:val="single" w:sz="4" w:space="0" w:color="auto"/>
              <w:right w:val="nil"/>
            </w:tcBorders>
            <w:vAlign w:val="bottom"/>
          </w:tcPr>
          <w:p w:rsidR="00F478EB" w:rsidRDefault="00F478EB">
            <w:pPr>
              <w:pStyle w:val="ConsPlusNormal"/>
              <w:jc w:val="right"/>
            </w:pPr>
            <w:r>
              <w:t>,</w:t>
            </w:r>
          </w:p>
        </w:tc>
      </w:tr>
      <w:tr w:rsidR="00F478EB">
        <w:tc>
          <w:tcPr>
            <w:tcW w:w="4999" w:type="dxa"/>
            <w:gridSpan w:val="7"/>
            <w:tcBorders>
              <w:top w:val="nil"/>
              <w:left w:val="nil"/>
              <w:bottom w:val="nil"/>
              <w:right w:val="nil"/>
            </w:tcBorders>
          </w:tcPr>
          <w:p w:rsidR="00F478EB" w:rsidRDefault="00F478EB">
            <w:pPr>
              <w:pStyle w:val="ConsPlusNormal"/>
            </w:pPr>
          </w:p>
        </w:tc>
        <w:tc>
          <w:tcPr>
            <w:tcW w:w="4072" w:type="dxa"/>
            <w:gridSpan w:val="4"/>
            <w:tcBorders>
              <w:top w:val="single" w:sz="4" w:space="0" w:color="auto"/>
              <w:left w:val="nil"/>
              <w:bottom w:val="nil"/>
              <w:right w:val="nil"/>
            </w:tcBorders>
          </w:tcPr>
          <w:p w:rsidR="00F478EB" w:rsidRDefault="00F478EB">
            <w:pPr>
              <w:pStyle w:val="ConsPlusNormal"/>
              <w:jc w:val="center"/>
            </w:pPr>
            <w:r>
              <w:t>(ФИО несовершеннолетнег</w:t>
            </w:r>
            <w:proofErr w:type="gramStart"/>
            <w:r>
              <w:t>о(</w:t>
            </w:r>
            <w:proofErr w:type="gramEnd"/>
            <w:r>
              <w:t>ей) полностью)</w:t>
            </w:r>
          </w:p>
        </w:tc>
      </w:tr>
      <w:tr w:rsidR="00F478EB">
        <w:tc>
          <w:tcPr>
            <w:tcW w:w="9071" w:type="dxa"/>
            <w:gridSpan w:val="11"/>
            <w:tcBorders>
              <w:top w:val="nil"/>
              <w:left w:val="nil"/>
              <w:bottom w:val="nil"/>
              <w:right w:val="nil"/>
            </w:tcBorders>
          </w:tcPr>
          <w:p w:rsidR="00F478EB" w:rsidRDefault="00F478EB">
            <w:pPr>
              <w:pStyle w:val="ConsPlusNormal"/>
              <w:jc w:val="both"/>
            </w:pPr>
            <w:r>
              <w:t>свидетельство о рождении/паспорт (нужное подчеркнуть), серия ___ N ______,</w:t>
            </w:r>
          </w:p>
        </w:tc>
      </w:tr>
      <w:tr w:rsidR="00F478EB">
        <w:tc>
          <w:tcPr>
            <w:tcW w:w="1756" w:type="dxa"/>
            <w:gridSpan w:val="3"/>
            <w:tcBorders>
              <w:top w:val="nil"/>
              <w:left w:val="nil"/>
              <w:bottom w:val="nil"/>
              <w:right w:val="nil"/>
            </w:tcBorders>
          </w:tcPr>
          <w:p w:rsidR="00F478EB" w:rsidRDefault="00F478EB">
            <w:pPr>
              <w:pStyle w:val="ConsPlusNormal"/>
              <w:jc w:val="both"/>
            </w:pPr>
            <w:r>
              <w:t>выданно</w:t>
            </w:r>
            <w:proofErr w:type="gramStart"/>
            <w:r>
              <w:t>е(</w:t>
            </w:r>
            <w:proofErr w:type="spellStart"/>
            <w:proofErr w:type="gramEnd"/>
            <w:r>
              <w:t>ый</w:t>
            </w:r>
            <w:proofErr w:type="spellEnd"/>
            <w:r>
              <w:t>)</w:t>
            </w:r>
          </w:p>
        </w:tc>
        <w:tc>
          <w:tcPr>
            <w:tcW w:w="7315" w:type="dxa"/>
            <w:gridSpan w:val="8"/>
            <w:tcBorders>
              <w:top w:val="nil"/>
              <w:left w:val="nil"/>
              <w:bottom w:val="single" w:sz="4" w:space="0" w:color="auto"/>
              <w:right w:val="nil"/>
            </w:tcBorders>
          </w:tcPr>
          <w:p w:rsidR="00F478EB" w:rsidRDefault="00F478EB">
            <w:pPr>
              <w:pStyle w:val="ConsPlusNormal"/>
              <w:jc w:val="right"/>
            </w:pPr>
            <w:r>
              <w:t>,</w:t>
            </w:r>
          </w:p>
        </w:tc>
      </w:tr>
      <w:tr w:rsidR="00F478EB">
        <w:tc>
          <w:tcPr>
            <w:tcW w:w="1756" w:type="dxa"/>
            <w:gridSpan w:val="3"/>
            <w:tcBorders>
              <w:top w:val="nil"/>
              <w:left w:val="nil"/>
              <w:bottom w:val="nil"/>
              <w:right w:val="nil"/>
            </w:tcBorders>
          </w:tcPr>
          <w:p w:rsidR="00F478EB" w:rsidRDefault="00F478EB">
            <w:pPr>
              <w:pStyle w:val="ConsPlusNormal"/>
            </w:pPr>
          </w:p>
        </w:tc>
        <w:tc>
          <w:tcPr>
            <w:tcW w:w="7315" w:type="dxa"/>
            <w:gridSpan w:val="8"/>
            <w:tcBorders>
              <w:top w:val="single" w:sz="4" w:space="0" w:color="auto"/>
              <w:left w:val="nil"/>
              <w:bottom w:val="nil"/>
              <w:right w:val="nil"/>
            </w:tcBorders>
          </w:tcPr>
          <w:p w:rsidR="00F478EB" w:rsidRDefault="00F478EB">
            <w:pPr>
              <w:pStyle w:val="ConsPlusNormal"/>
              <w:jc w:val="center"/>
            </w:pPr>
            <w:r>
              <w:t>(кем и когда)</w:t>
            </w:r>
          </w:p>
        </w:tc>
      </w:tr>
      <w:tr w:rsidR="00F478EB">
        <w:tc>
          <w:tcPr>
            <w:tcW w:w="6201" w:type="dxa"/>
            <w:gridSpan w:val="10"/>
            <w:tcBorders>
              <w:top w:val="nil"/>
              <w:left w:val="nil"/>
              <w:bottom w:val="nil"/>
              <w:right w:val="nil"/>
            </w:tcBorders>
          </w:tcPr>
          <w:p w:rsidR="00F478EB" w:rsidRDefault="00F478EB">
            <w:pPr>
              <w:pStyle w:val="ConsPlusNormal"/>
              <w:jc w:val="both"/>
            </w:pPr>
            <w:r>
              <w:t>проживающег</w:t>
            </w:r>
            <w:proofErr w:type="gramStart"/>
            <w:r>
              <w:t>о(</w:t>
            </w:r>
            <w:proofErr w:type="gramEnd"/>
            <w:r>
              <w:t>ей) по адресу (по месту регистрации):</w:t>
            </w:r>
          </w:p>
        </w:tc>
        <w:tc>
          <w:tcPr>
            <w:tcW w:w="2870" w:type="dxa"/>
            <w:tcBorders>
              <w:top w:val="nil"/>
              <w:left w:val="nil"/>
              <w:bottom w:val="single" w:sz="4" w:space="0" w:color="auto"/>
              <w:right w:val="nil"/>
            </w:tcBorders>
          </w:tcPr>
          <w:p w:rsidR="00F478EB" w:rsidRDefault="00F478EB">
            <w:pPr>
              <w:pStyle w:val="ConsPlusNormal"/>
            </w:pPr>
          </w:p>
        </w:tc>
      </w:tr>
      <w:tr w:rsidR="00F478EB">
        <w:tc>
          <w:tcPr>
            <w:tcW w:w="9071" w:type="dxa"/>
            <w:gridSpan w:val="11"/>
            <w:tcBorders>
              <w:top w:val="nil"/>
              <w:left w:val="nil"/>
              <w:bottom w:val="single" w:sz="4" w:space="0" w:color="auto"/>
              <w:right w:val="nil"/>
            </w:tcBorders>
            <w:vAlign w:val="bottom"/>
          </w:tcPr>
          <w:p w:rsidR="00F478EB" w:rsidRDefault="00F478EB">
            <w:pPr>
              <w:pStyle w:val="ConsPlusNormal"/>
              <w:jc w:val="right"/>
            </w:pPr>
            <w:r>
              <w:t>,</w:t>
            </w:r>
          </w:p>
        </w:tc>
      </w:tr>
      <w:tr w:rsidR="00F478EB">
        <w:tc>
          <w:tcPr>
            <w:tcW w:w="9071" w:type="dxa"/>
            <w:gridSpan w:val="11"/>
            <w:tcBorders>
              <w:top w:val="single" w:sz="4" w:space="0" w:color="auto"/>
              <w:left w:val="nil"/>
              <w:bottom w:val="nil"/>
              <w:right w:val="nil"/>
            </w:tcBorders>
          </w:tcPr>
          <w:p w:rsidR="00F478EB" w:rsidRDefault="00F478EB">
            <w:pPr>
              <w:pStyle w:val="ConsPlusNormal"/>
              <w:jc w:val="both"/>
            </w:pPr>
            <w:r>
              <w:t xml:space="preserve">в соответствии с требованиями </w:t>
            </w:r>
            <w:hyperlink r:id="rId75">
              <w:r>
                <w:rPr>
                  <w:color w:val="0000FF"/>
                </w:rPr>
                <w:t>статьи 9</w:t>
              </w:r>
            </w:hyperlink>
            <w:r>
              <w:t xml:space="preserve"> Федерального закона от 27 июля 2006 г. N 152-ФЗ "О персональных данных" даю свое согласие загородному оздоровительному учреждению _____________________________________ на автоматизированную, а также без использования средств автоматизации обработку персональных данных несовершеннолетнег</w:t>
            </w:r>
            <w:proofErr w:type="gramStart"/>
            <w:r>
              <w:t>о(</w:t>
            </w:r>
            <w:proofErr w:type="gramEnd"/>
            <w:r>
              <w:t xml:space="preserve">ей), законным представителем которого(ой) я являюсь, включающих фамилию, имя, отчество (при наличии), дату рождения, адрес регистрации по месту жительства или пребывания, в целях предоставлении путевки в </w:t>
            </w:r>
            <w:proofErr w:type="gramStart"/>
            <w:r>
              <w:t>детский</w:t>
            </w:r>
            <w:proofErr w:type="gramEnd"/>
            <w:r>
              <w:t xml:space="preserve"> оздоровительно-образовательный</w:t>
            </w:r>
          </w:p>
        </w:tc>
      </w:tr>
      <w:tr w:rsidR="00F478EB">
        <w:tc>
          <w:tcPr>
            <w:tcW w:w="1110" w:type="dxa"/>
            <w:gridSpan w:val="2"/>
            <w:tcBorders>
              <w:top w:val="nil"/>
              <w:left w:val="nil"/>
              <w:bottom w:val="nil"/>
              <w:right w:val="nil"/>
            </w:tcBorders>
          </w:tcPr>
          <w:p w:rsidR="00F478EB" w:rsidRDefault="00F478EB">
            <w:pPr>
              <w:pStyle w:val="ConsPlusNormal"/>
              <w:jc w:val="both"/>
            </w:pPr>
            <w:r>
              <w:t>центр</w:t>
            </w:r>
          </w:p>
        </w:tc>
        <w:tc>
          <w:tcPr>
            <w:tcW w:w="7961" w:type="dxa"/>
            <w:gridSpan w:val="9"/>
            <w:tcBorders>
              <w:top w:val="nil"/>
              <w:left w:val="nil"/>
              <w:bottom w:val="single" w:sz="4" w:space="0" w:color="auto"/>
              <w:right w:val="nil"/>
            </w:tcBorders>
          </w:tcPr>
          <w:p w:rsidR="00F478EB" w:rsidRDefault="00F478EB">
            <w:pPr>
              <w:pStyle w:val="ConsPlusNormal"/>
            </w:pPr>
          </w:p>
        </w:tc>
      </w:tr>
      <w:tr w:rsidR="00F478EB">
        <w:tc>
          <w:tcPr>
            <w:tcW w:w="1110" w:type="dxa"/>
            <w:gridSpan w:val="2"/>
            <w:tcBorders>
              <w:top w:val="nil"/>
              <w:left w:val="nil"/>
              <w:bottom w:val="nil"/>
              <w:right w:val="nil"/>
            </w:tcBorders>
          </w:tcPr>
          <w:p w:rsidR="00F478EB" w:rsidRDefault="00F478EB">
            <w:pPr>
              <w:pStyle w:val="ConsPlusNormal"/>
            </w:pPr>
          </w:p>
        </w:tc>
        <w:tc>
          <w:tcPr>
            <w:tcW w:w="7961" w:type="dxa"/>
            <w:gridSpan w:val="9"/>
            <w:tcBorders>
              <w:top w:val="single" w:sz="4" w:space="0" w:color="auto"/>
              <w:left w:val="nil"/>
              <w:bottom w:val="nil"/>
              <w:right w:val="nil"/>
            </w:tcBorders>
          </w:tcPr>
          <w:p w:rsidR="00F478EB" w:rsidRDefault="00F478EB">
            <w:pPr>
              <w:pStyle w:val="ConsPlusNormal"/>
              <w:jc w:val="center"/>
            </w:pPr>
            <w:r>
              <w:t>(наименование загородного оздоровительного учреждения)</w:t>
            </w:r>
          </w:p>
        </w:tc>
      </w:tr>
      <w:tr w:rsidR="00F478EB">
        <w:tc>
          <w:tcPr>
            <w:tcW w:w="9071" w:type="dxa"/>
            <w:gridSpan w:val="11"/>
            <w:tcBorders>
              <w:top w:val="nil"/>
              <w:left w:val="nil"/>
              <w:bottom w:val="nil"/>
              <w:right w:val="nil"/>
            </w:tcBorders>
          </w:tcPr>
          <w:p w:rsidR="00F478EB" w:rsidRDefault="00F478EB">
            <w:pPr>
              <w:pStyle w:val="ConsPlusNormal"/>
              <w:jc w:val="both"/>
            </w:pPr>
            <w:r>
              <w:t>на ____ смену.</w:t>
            </w:r>
          </w:p>
        </w:tc>
      </w:tr>
      <w:tr w:rsidR="00F478EB">
        <w:tc>
          <w:tcPr>
            <w:tcW w:w="9071" w:type="dxa"/>
            <w:gridSpan w:val="11"/>
            <w:tcBorders>
              <w:top w:val="nil"/>
              <w:left w:val="nil"/>
              <w:bottom w:val="nil"/>
              <w:right w:val="nil"/>
            </w:tcBorders>
          </w:tcPr>
          <w:p w:rsidR="00F478EB" w:rsidRDefault="00F478EB">
            <w:pPr>
              <w:pStyle w:val="ConsPlusNormal"/>
              <w:ind w:firstLine="283"/>
              <w:jc w:val="both"/>
            </w:pPr>
            <w:r>
              <w:t>Настоящее согласие предоставляется на осуществление действий в отношении персональных данных несовершеннолетнег</w:t>
            </w:r>
            <w:proofErr w:type="gramStart"/>
            <w:r>
              <w:t>о(</w:t>
            </w:r>
            <w:proofErr w:type="gramEnd"/>
            <w:r>
              <w:t>ей), законным представителем которого(ой) я являюсь, для достижения указанных выше целей, включая сбор, систематизацию, накопление, хранение, обновление, изменение, использование, обезличивание, блокирование, уничтожение.</w:t>
            </w:r>
          </w:p>
          <w:p w:rsidR="00F478EB" w:rsidRDefault="00F478EB">
            <w:pPr>
              <w:pStyle w:val="ConsPlusNormal"/>
              <w:ind w:firstLine="283"/>
              <w:jc w:val="both"/>
            </w:pPr>
            <w:r>
              <w:t xml:space="preserve">Настоящее согласие на обработку персональных данных может быть отозвано в порядке, установленном Федеральным </w:t>
            </w:r>
            <w:hyperlink r:id="rId76">
              <w:r>
                <w:rPr>
                  <w:color w:val="0000FF"/>
                </w:rPr>
                <w:t>законом</w:t>
              </w:r>
            </w:hyperlink>
            <w:r>
              <w:t xml:space="preserve"> от 27 июля 2006 г. N 152-ФЗ "О персональных данных". В случае отзыва согласия на обработку персональных данных загородное оздоровительное учреждение вправе продолжить их обработку без согласия на период времени до истечения установленных нормативными актами сроков обработки соответствующей информации.</w:t>
            </w:r>
          </w:p>
          <w:p w:rsidR="00F478EB" w:rsidRDefault="00F478EB">
            <w:pPr>
              <w:pStyle w:val="ConsPlusNormal"/>
              <w:ind w:firstLine="283"/>
              <w:jc w:val="both"/>
            </w:pPr>
            <w:r>
              <w:t>Настоящее согласие действует со дня его подписания до достижения целей обработки персональных данных или до истечения сроков хранения информации, установленных законодательством Российской Федерации.</w:t>
            </w:r>
          </w:p>
        </w:tc>
      </w:tr>
      <w:tr w:rsidR="00F478EB">
        <w:tc>
          <w:tcPr>
            <w:tcW w:w="9071" w:type="dxa"/>
            <w:gridSpan w:val="11"/>
            <w:tcBorders>
              <w:top w:val="nil"/>
              <w:left w:val="nil"/>
              <w:bottom w:val="nil"/>
              <w:right w:val="nil"/>
            </w:tcBorders>
          </w:tcPr>
          <w:p w:rsidR="00F478EB" w:rsidRDefault="00F478EB">
            <w:pPr>
              <w:pStyle w:val="ConsPlusNormal"/>
            </w:pPr>
          </w:p>
        </w:tc>
      </w:tr>
      <w:tr w:rsidR="00F478EB">
        <w:tc>
          <w:tcPr>
            <w:tcW w:w="3305" w:type="dxa"/>
            <w:gridSpan w:val="5"/>
            <w:tcBorders>
              <w:top w:val="nil"/>
              <w:left w:val="nil"/>
              <w:bottom w:val="single" w:sz="4" w:space="0" w:color="auto"/>
              <w:right w:val="nil"/>
            </w:tcBorders>
          </w:tcPr>
          <w:p w:rsidR="00F478EB" w:rsidRDefault="00F478EB">
            <w:pPr>
              <w:pStyle w:val="ConsPlusNormal"/>
            </w:pPr>
          </w:p>
        </w:tc>
        <w:tc>
          <w:tcPr>
            <w:tcW w:w="1913" w:type="dxa"/>
            <w:gridSpan w:val="3"/>
            <w:tcBorders>
              <w:top w:val="nil"/>
              <w:left w:val="nil"/>
              <w:bottom w:val="nil"/>
              <w:right w:val="nil"/>
            </w:tcBorders>
          </w:tcPr>
          <w:p w:rsidR="00F478EB" w:rsidRDefault="00F478EB">
            <w:pPr>
              <w:pStyle w:val="ConsPlusNormal"/>
            </w:pPr>
          </w:p>
        </w:tc>
        <w:tc>
          <w:tcPr>
            <w:tcW w:w="3853" w:type="dxa"/>
            <w:gridSpan w:val="3"/>
            <w:tcBorders>
              <w:top w:val="nil"/>
              <w:left w:val="nil"/>
              <w:bottom w:val="single" w:sz="4" w:space="0" w:color="auto"/>
              <w:right w:val="nil"/>
            </w:tcBorders>
          </w:tcPr>
          <w:p w:rsidR="00F478EB" w:rsidRDefault="00F478EB">
            <w:pPr>
              <w:pStyle w:val="ConsPlusNormal"/>
            </w:pPr>
          </w:p>
        </w:tc>
      </w:tr>
      <w:tr w:rsidR="00F478EB">
        <w:tc>
          <w:tcPr>
            <w:tcW w:w="3305" w:type="dxa"/>
            <w:gridSpan w:val="5"/>
            <w:tcBorders>
              <w:top w:val="single" w:sz="4" w:space="0" w:color="auto"/>
              <w:left w:val="nil"/>
              <w:bottom w:val="nil"/>
              <w:right w:val="nil"/>
            </w:tcBorders>
          </w:tcPr>
          <w:p w:rsidR="00F478EB" w:rsidRDefault="00F478EB">
            <w:pPr>
              <w:pStyle w:val="ConsPlusNormal"/>
              <w:jc w:val="center"/>
            </w:pPr>
            <w:r>
              <w:t>(подпись)</w:t>
            </w:r>
          </w:p>
        </w:tc>
        <w:tc>
          <w:tcPr>
            <w:tcW w:w="1913" w:type="dxa"/>
            <w:gridSpan w:val="3"/>
            <w:tcBorders>
              <w:top w:val="nil"/>
              <w:left w:val="nil"/>
              <w:bottom w:val="nil"/>
              <w:right w:val="nil"/>
            </w:tcBorders>
          </w:tcPr>
          <w:p w:rsidR="00F478EB" w:rsidRDefault="00F478EB">
            <w:pPr>
              <w:pStyle w:val="ConsPlusNormal"/>
            </w:pPr>
          </w:p>
        </w:tc>
        <w:tc>
          <w:tcPr>
            <w:tcW w:w="3853" w:type="dxa"/>
            <w:gridSpan w:val="3"/>
            <w:tcBorders>
              <w:top w:val="single" w:sz="4" w:space="0" w:color="auto"/>
              <w:left w:val="nil"/>
              <w:bottom w:val="nil"/>
              <w:right w:val="nil"/>
            </w:tcBorders>
          </w:tcPr>
          <w:p w:rsidR="00F478EB" w:rsidRDefault="00F478EB">
            <w:pPr>
              <w:pStyle w:val="ConsPlusNormal"/>
              <w:jc w:val="center"/>
            </w:pPr>
            <w:r>
              <w:t>(расшифровка подписи)</w:t>
            </w:r>
          </w:p>
        </w:tc>
      </w:tr>
      <w:tr w:rsidR="00F478EB">
        <w:tc>
          <w:tcPr>
            <w:tcW w:w="3305" w:type="dxa"/>
            <w:gridSpan w:val="5"/>
            <w:tcBorders>
              <w:top w:val="nil"/>
              <w:left w:val="nil"/>
              <w:bottom w:val="single" w:sz="4" w:space="0" w:color="auto"/>
              <w:right w:val="nil"/>
            </w:tcBorders>
          </w:tcPr>
          <w:p w:rsidR="00F478EB" w:rsidRDefault="00F478EB">
            <w:pPr>
              <w:pStyle w:val="ConsPlusNormal"/>
            </w:pPr>
          </w:p>
        </w:tc>
        <w:tc>
          <w:tcPr>
            <w:tcW w:w="1913" w:type="dxa"/>
            <w:gridSpan w:val="3"/>
            <w:tcBorders>
              <w:top w:val="nil"/>
              <w:left w:val="nil"/>
              <w:bottom w:val="nil"/>
              <w:right w:val="nil"/>
            </w:tcBorders>
          </w:tcPr>
          <w:p w:rsidR="00F478EB" w:rsidRDefault="00F478EB">
            <w:pPr>
              <w:pStyle w:val="ConsPlusNormal"/>
            </w:pPr>
          </w:p>
        </w:tc>
        <w:tc>
          <w:tcPr>
            <w:tcW w:w="3853" w:type="dxa"/>
            <w:gridSpan w:val="3"/>
            <w:tcBorders>
              <w:top w:val="nil"/>
              <w:left w:val="nil"/>
              <w:bottom w:val="nil"/>
              <w:right w:val="nil"/>
            </w:tcBorders>
          </w:tcPr>
          <w:p w:rsidR="00F478EB" w:rsidRDefault="00F478EB">
            <w:pPr>
              <w:pStyle w:val="ConsPlusNormal"/>
            </w:pPr>
          </w:p>
        </w:tc>
      </w:tr>
      <w:tr w:rsidR="00F478EB">
        <w:tc>
          <w:tcPr>
            <w:tcW w:w="3305" w:type="dxa"/>
            <w:gridSpan w:val="5"/>
            <w:tcBorders>
              <w:top w:val="single" w:sz="4" w:space="0" w:color="auto"/>
              <w:left w:val="nil"/>
              <w:bottom w:val="nil"/>
              <w:right w:val="nil"/>
            </w:tcBorders>
          </w:tcPr>
          <w:p w:rsidR="00F478EB" w:rsidRDefault="00F478EB">
            <w:pPr>
              <w:pStyle w:val="ConsPlusNormal"/>
              <w:jc w:val="center"/>
            </w:pPr>
            <w:r>
              <w:t>(дата)</w:t>
            </w:r>
          </w:p>
        </w:tc>
        <w:tc>
          <w:tcPr>
            <w:tcW w:w="1913" w:type="dxa"/>
            <w:gridSpan w:val="3"/>
            <w:tcBorders>
              <w:top w:val="nil"/>
              <w:left w:val="nil"/>
              <w:bottom w:val="nil"/>
              <w:right w:val="nil"/>
            </w:tcBorders>
          </w:tcPr>
          <w:p w:rsidR="00F478EB" w:rsidRDefault="00F478EB">
            <w:pPr>
              <w:pStyle w:val="ConsPlusNormal"/>
            </w:pPr>
          </w:p>
        </w:tc>
        <w:tc>
          <w:tcPr>
            <w:tcW w:w="3853" w:type="dxa"/>
            <w:gridSpan w:val="3"/>
            <w:tcBorders>
              <w:top w:val="nil"/>
              <w:left w:val="nil"/>
              <w:bottom w:val="nil"/>
              <w:right w:val="nil"/>
            </w:tcBorders>
          </w:tcPr>
          <w:p w:rsidR="00F478EB" w:rsidRDefault="00F478EB">
            <w:pPr>
              <w:pStyle w:val="ConsPlusNormal"/>
            </w:pPr>
          </w:p>
        </w:tc>
      </w:tr>
    </w:tbl>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jc w:val="right"/>
        <w:outlineLvl w:val="1"/>
      </w:pPr>
      <w:r>
        <w:t xml:space="preserve">Приложение </w:t>
      </w:r>
      <w:hyperlink r:id="rId77">
        <w:r>
          <w:rPr>
            <w:color w:val="0000FF"/>
          </w:rPr>
          <w:t>N 9</w:t>
        </w:r>
      </w:hyperlink>
    </w:p>
    <w:p w:rsidR="00F478EB" w:rsidRDefault="00F478EB">
      <w:pPr>
        <w:pStyle w:val="ConsPlusNormal"/>
        <w:jc w:val="right"/>
      </w:pPr>
      <w:r>
        <w:t>к Административному регламенту</w:t>
      </w:r>
    </w:p>
    <w:p w:rsidR="00F478EB" w:rsidRDefault="00F478EB">
      <w:pPr>
        <w:pStyle w:val="ConsPlusNormal"/>
        <w:jc w:val="right"/>
      </w:pPr>
      <w:r>
        <w:t xml:space="preserve">предоставления </w:t>
      </w:r>
      <w:proofErr w:type="gramStart"/>
      <w:r>
        <w:t>муниципальной</w:t>
      </w:r>
      <w:proofErr w:type="gramEnd"/>
    </w:p>
    <w:p w:rsidR="00F478EB" w:rsidRDefault="00F478EB">
      <w:pPr>
        <w:pStyle w:val="ConsPlusNormal"/>
        <w:jc w:val="right"/>
      </w:pPr>
      <w:r>
        <w:t>услуги "Организация отдыха детей</w:t>
      </w:r>
    </w:p>
    <w:p w:rsidR="00F478EB" w:rsidRDefault="00F478EB">
      <w:pPr>
        <w:pStyle w:val="ConsPlusNormal"/>
        <w:jc w:val="right"/>
      </w:pPr>
      <w:r>
        <w:t>в каникулярное время"</w:t>
      </w:r>
    </w:p>
    <w:p w:rsidR="00F478EB" w:rsidRDefault="00F478E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267"/>
        <w:gridCol w:w="503"/>
        <w:gridCol w:w="221"/>
        <w:gridCol w:w="1361"/>
        <w:gridCol w:w="352"/>
        <w:gridCol w:w="340"/>
        <w:gridCol w:w="3402"/>
      </w:tblGrid>
      <w:tr w:rsidR="00F478EB">
        <w:tc>
          <w:tcPr>
            <w:tcW w:w="4976" w:type="dxa"/>
            <w:gridSpan w:val="5"/>
            <w:tcBorders>
              <w:top w:val="nil"/>
              <w:left w:val="nil"/>
              <w:bottom w:val="nil"/>
              <w:right w:val="nil"/>
            </w:tcBorders>
          </w:tcPr>
          <w:p w:rsidR="00F478EB" w:rsidRDefault="00F478EB">
            <w:pPr>
              <w:pStyle w:val="ConsPlusNormal"/>
            </w:pPr>
          </w:p>
        </w:tc>
        <w:tc>
          <w:tcPr>
            <w:tcW w:w="4094" w:type="dxa"/>
            <w:gridSpan w:val="3"/>
            <w:tcBorders>
              <w:top w:val="nil"/>
              <w:left w:val="nil"/>
              <w:bottom w:val="nil"/>
              <w:right w:val="nil"/>
            </w:tcBorders>
          </w:tcPr>
          <w:p w:rsidR="00F478EB" w:rsidRDefault="00F478EB">
            <w:pPr>
              <w:pStyle w:val="ConsPlusNormal"/>
              <w:jc w:val="right"/>
            </w:pPr>
            <w:r>
              <w:t>Форма</w:t>
            </w:r>
          </w:p>
        </w:tc>
      </w:tr>
      <w:tr w:rsidR="00F478EB">
        <w:tc>
          <w:tcPr>
            <w:tcW w:w="9070" w:type="dxa"/>
            <w:gridSpan w:val="8"/>
            <w:tcBorders>
              <w:top w:val="nil"/>
              <w:left w:val="nil"/>
              <w:bottom w:val="nil"/>
              <w:right w:val="nil"/>
            </w:tcBorders>
          </w:tcPr>
          <w:p w:rsidR="00F478EB" w:rsidRDefault="00F478EB">
            <w:pPr>
              <w:pStyle w:val="ConsPlusNormal"/>
              <w:jc w:val="center"/>
            </w:pPr>
            <w:bookmarkStart w:id="20" w:name="P1307"/>
            <w:bookmarkEnd w:id="20"/>
            <w:r>
              <w:t>Согласие ребенка, достигшего возраста 14 лет,</w:t>
            </w:r>
          </w:p>
          <w:p w:rsidR="00F478EB" w:rsidRDefault="00F478EB">
            <w:pPr>
              <w:pStyle w:val="ConsPlusNormal"/>
              <w:jc w:val="center"/>
            </w:pPr>
            <w:r>
              <w:t>на обработку персональных данных</w:t>
            </w:r>
          </w:p>
        </w:tc>
      </w:tr>
      <w:tr w:rsidR="00F478EB">
        <w:tc>
          <w:tcPr>
            <w:tcW w:w="624" w:type="dxa"/>
            <w:tcBorders>
              <w:top w:val="nil"/>
              <w:left w:val="nil"/>
              <w:bottom w:val="nil"/>
              <w:right w:val="nil"/>
            </w:tcBorders>
          </w:tcPr>
          <w:p w:rsidR="00F478EB" w:rsidRDefault="00F478EB">
            <w:pPr>
              <w:pStyle w:val="ConsPlusNormal"/>
              <w:ind w:firstLine="283"/>
              <w:jc w:val="both"/>
            </w:pPr>
            <w:r>
              <w:t>Я,</w:t>
            </w:r>
          </w:p>
        </w:tc>
        <w:tc>
          <w:tcPr>
            <w:tcW w:w="5044" w:type="dxa"/>
            <w:gridSpan w:val="6"/>
            <w:tcBorders>
              <w:top w:val="nil"/>
              <w:left w:val="nil"/>
              <w:bottom w:val="single" w:sz="4" w:space="0" w:color="auto"/>
              <w:right w:val="nil"/>
            </w:tcBorders>
          </w:tcPr>
          <w:p w:rsidR="00F478EB" w:rsidRDefault="00F478EB">
            <w:pPr>
              <w:pStyle w:val="ConsPlusNormal"/>
            </w:pPr>
          </w:p>
        </w:tc>
        <w:tc>
          <w:tcPr>
            <w:tcW w:w="3402" w:type="dxa"/>
            <w:tcBorders>
              <w:top w:val="nil"/>
              <w:left w:val="nil"/>
              <w:bottom w:val="nil"/>
              <w:right w:val="nil"/>
            </w:tcBorders>
          </w:tcPr>
          <w:p w:rsidR="00F478EB" w:rsidRDefault="00F478EB">
            <w:pPr>
              <w:pStyle w:val="ConsPlusNormal"/>
              <w:jc w:val="both"/>
            </w:pPr>
            <w:r>
              <w:t>, проживающи</w:t>
            </w:r>
            <w:proofErr w:type="gramStart"/>
            <w:r>
              <w:t>й(</w:t>
            </w:r>
            <w:proofErr w:type="spellStart"/>
            <w:proofErr w:type="gramEnd"/>
            <w:r>
              <w:t>ая</w:t>
            </w:r>
            <w:proofErr w:type="spellEnd"/>
            <w:r>
              <w:t>) по адресу</w:t>
            </w:r>
          </w:p>
        </w:tc>
      </w:tr>
      <w:tr w:rsidR="00F478EB">
        <w:tc>
          <w:tcPr>
            <w:tcW w:w="624" w:type="dxa"/>
            <w:tcBorders>
              <w:top w:val="nil"/>
              <w:left w:val="nil"/>
              <w:bottom w:val="nil"/>
              <w:right w:val="nil"/>
            </w:tcBorders>
          </w:tcPr>
          <w:p w:rsidR="00F478EB" w:rsidRDefault="00F478EB">
            <w:pPr>
              <w:pStyle w:val="ConsPlusNormal"/>
            </w:pPr>
          </w:p>
        </w:tc>
        <w:tc>
          <w:tcPr>
            <w:tcW w:w="5044" w:type="dxa"/>
            <w:gridSpan w:val="6"/>
            <w:tcBorders>
              <w:top w:val="single" w:sz="4" w:space="0" w:color="auto"/>
              <w:left w:val="nil"/>
              <w:bottom w:val="nil"/>
              <w:right w:val="nil"/>
            </w:tcBorders>
          </w:tcPr>
          <w:p w:rsidR="00F478EB" w:rsidRDefault="00F478EB">
            <w:pPr>
              <w:pStyle w:val="ConsPlusNormal"/>
              <w:jc w:val="center"/>
            </w:pPr>
            <w:r>
              <w:t>(фамилия, имя, отчество)</w:t>
            </w:r>
          </w:p>
        </w:tc>
        <w:tc>
          <w:tcPr>
            <w:tcW w:w="3402" w:type="dxa"/>
            <w:tcBorders>
              <w:top w:val="nil"/>
              <w:left w:val="nil"/>
              <w:bottom w:val="nil"/>
              <w:right w:val="nil"/>
            </w:tcBorders>
          </w:tcPr>
          <w:p w:rsidR="00F478EB" w:rsidRDefault="00F478EB">
            <w:pPr>
              <w:pStyle w:val="ConsPlusNormal"/>
            </w:pPr>
          </w:p>
        </w:tc>
      </w:tr>
      <w:tr w:rsidR="00F478EB">
        <w:tc>
          <w:tcPr>
            <w:tcW w:w="2891" w:type="dxa"/>
            <w:gridSpan w:val="2"/>
            <w:tcBorders>
              <w:top w:val="nil"/>
              <w:left w:val="nil"/>
              <w:bottom w:val="nil"/>
              <w:right w:val="nil"/>
            </w:tcBorders>
          </w:tcPr>
          <w:p w:rsidR="00F478EB" w:rsidRDefault="00F478EB">
            <w:pPr>
              <w:pStyle w:val="ConsPlusNormal"/>
              <w:jc w:val="both"/>
            </w:pPr>
            <w:r>
              <w:t>(по месту регистрации):</w:t>
            </w:r>
          </w:p>
        </w:tc>
        <w:tc>
          <w:tcPr>
            <w:tcW w:w="6179" w:type="dxa"/>
            <w:gridSpan w:val="6"/>
            <w:tcBorders>
              <w:top w:val="nil"/>
              <w:left w:val="nil"/>
              <w:bottom w:val="single" w:sz="4" w:space="0" w:color="auto"/>
              <w:right w:val="nil"/>
            </w:tcBorders>
            <w:vAlign w:val="bottom"/>
          </w:tcPr>
          <w:p w:rsidR="00F478EB" w:rsidRDefault="00F478EB">
            <w:pPr>
              <w:pStyle w:val="ConsPlusNormal"/>
              <w:jc w:val="right"/>
            </w:pPr>
            <w:r>
              <w:t>,</w:t>
            </w:r>
          </w:p>
        </w:tc>
      </w:tr>
      <w:tr w:rsidR="00F478EB">
        <w:tc>
          <w:tcPr>
            <w:tcW w:w="9070" w:type="dxa"/>
            <w:gridSpan w:val="8"/>
            <w:tcBorders>
              <w:top w:val="nil"/>
              <w:left w:val="nil"/>
              <w:bottom w:val="nil"/>
              <w:right w:val="nil"/>
            </w:tcBorders>
          </w:tcPr>
          <w:p w:rsidR="00F478EB" w:rsidRDefault="00F478EB">
            <w:pPr>
              <w:pStyle w:val="ConsPlusNormal"/>
              <w:jc w:val="both"/>
            </w:pPr>
            <w:r>
              <w:t>паспорт, серия _________ N __________, дата выдачи ______________, название</w:t>
            </w:r>
          </w:p>
        </w:tc>
      </w:tr>
      <w:tr w:rsidR="00F478EB">
        <w:tc>
          <w:tcPr>
            <w:tcW w:w="3394" w:type="dxa"/>
            <w:gridSpan w:val="3"/>
            <w:tcBorders>
              <w:top w:val="nil"/>
              <w:left w:val="nil"/>
              <w:bottom w:val="nil"/>
              <w:right w:val="nil"/>
            </w:tcBorders>
          </w:tcPr>
          <w:p w:rsidR="00F478EB" w:rsidRDefault="00F478EB">
            <w:pPr>
              <w:pStyle w:val="ConsPlusNormal"/>
              <w:jc w:val="both"/>
            </w:pPr>
            <w:r>
              <w:t>органа, выдавшего документ:</w:t>
            </w:r>
          </w:p>
        </w:tc>
        <w:tc>
          <w:tcPr>
            <w:tcW w:w="5676" w:type="dxa"/>
            <w:gridSpan w:val="5"/>
            <w:tcBorders>
              <w:top w:val="nil"/>
              <w:left w:val="nil"/>
              <w:bottom w:val="single" w:sz="4" w:space="0" w:color="auto"/>
              <w:right w:val="nil"/>
            </w:tcBorders>
          </w:tcPr>
          <w:p w:rsidR="00F478EB" w:rsidRDefault="00F478EB">
            <w:pPr>
              <w:pStyle w:val="ConsPlusNormal"/>
            </w:pPr>
          </w:p>
        </w:tc>
      </w:tr>
      <w:tr w:rsidR="00F478EB">
        <w:tc>
          <w:tcPr>
            <w:tcW w:w="9070" w:type="dxa"/>
            <w:gridSpan w:val="8"/>
            <w:tcBorders>
              <w:top w:val="nil"/>
              <w:left w:val="nil"/>
              <w:bottom w:val="single" w:sz="4" w:space="0" w:color="auto"/>
              <w:right w:val="nil"/>
            </w:tcBorders>
            <w:vAlign w:val="bottom"/>
          </w:tcPr>
          <w:p w:rsidR="00F478EB" w:rsidRDefault="00F478EB">
            <w:pPr>
              <w:pStyle w:val="ConsPlusNormal"/>
              <w:jc w:val="right"/>
            </w:pPr>
            <w:r>
              <w:t>,</w:t>
            </w:r>
          </w:p>
        </w:tc>
      </w:tr>
      <w:tr w:rsidR="00F478EB">
        <w:tc>
          <w:tcPr>
            <w:tcW w:w="9070" w:type="dxa"/>
            <w:gridSpan w:val="8"/>
            <w:tcBorders>
              <w:top w:val="single" w:sz="4" w:space="0" w:color="auto"/>
              <w:left w:val="nil"/>
              <w:bottom w:val="nil"/>
              <w:right w:val="nil"/>
            </w:tcBorders>
          </w:tcPr>
          <w:p w:rsidR="00F478EB" w:rsidRDefault="00F478EB">
            <w:pPr>
              <w:pStyle w:val="ConsPlusNormal"/>
              <w:jc w:val="both"/>
            </w:pPr>
            <w:proofErr w:type="gramStart"/>
            <w:r>
              <w:t xml:space="preserve">в соответствии с требованиями </w:t>
            </w:r>
            <w:hyperlink r:id="rId78">
              <w:r>
                <w:rPr>
                  <w:color w:val="0000FF"/>
                </w:rPr>
                <w:t>статьи 9</w:t>
              </w:r>
            </w:hyperlink>
            <w:r>
              <w:t xml:space="preserve"> Федерального закона от 27 июля 2006 г. N 152-ФЗ "О </w:t>
            </w:r>
            <w:r>
              <w:lastRenderedPageBreak/>
              <w:t>персональных данных" даю свое согласие загородному оздоровительному учреждению ____________________________________________ на автоматизированную, а также без использования средств автоматизации обработку моих персональных данных, включающих фамилию, имя, отчество (при наличии), дату рождения, адрес регистрации по месту жительства или пребывания, в целях предоставлении путевки в детский оздоровительно-образовательный центр</w:t>
            </w:r>
            <w:proofErr w:type="gramEnd"/>
          </w:p>
        </w:tc>
      </w:tr>
      <w:tr w:rsidR="00F478EB">
        <w:tc>
          <w:tcPr>
            <w:tcW w:w="9070" w:type="dxa"/>
            <w:gridSpan w:val="8"/>
            <w:tcBorders>
              <w:top w:val="nil"/>
              <w:left w:val="nil"/>
              <w:bottom w:val="single" w:sz="4" w:space="0" w:color="auto"/>
              <w:right w:val="nil"/>
            </w:tcBorders>
          </w:tcPr>
          <w:p w:rsidR="00F478EB" w:rsidRDefault="00F478EB">
            <w:pPr>
              <w:pStyle w:val="ConsPlusNormal"/>
              <w:jc w:val="right"/>
            </w:pPr>
            <w:r>
              <w:lastRenderedPageBreak/>
              <w:t>.</w:t>
            </w:r>
          </w:p>
        </w:tc>
      </w:tr>
      <w:tr w:rsidR="00F478EB">
        <w:tc>
          <w:tcPr>
            <w:tcW w:w="9070" w:type="dxa"/>
            <w:gridSpan w:val="8"/>
            <w:tcBorders>
              <w:top w:val="single" w:sz="4" w:space="0" w:color="auto"/>
              <w:left w:val="nil"/>
              <w:bottom w:val="nil"/>
              <w:right w:val="nil"/>
            </w:tcBorders>
          </w:tcPr>
          <w:p w:rsidR="00F478EB" w:rsidRDefault="00F478EB">
            <w:pPr>
              <w:pStyle w:val="ConsPlusNormal"/>
              <w:jc w:val="center"/>
            </w:pPr>
            <w:r>
              <w:t>(наименование загородного оздоровительного учреждения)</w:t>
            </w:r>
          </w:p>
        </w:tc>
      </w:tr>
      <w:tr w:rsidR="00F478EB">
        <w:tc>
          <w:tcPr>
            <w:tcW w:w="9070" w:type="dxa"/>
            <w:gridSpan w:val="8"/>
            <w:tcBorders>
              <w:top w:val="nil"/>
              <w:left w:val="nil"/>
              <w:bottom w:val="nil"/>
              <w:right w:val="nil"/>
            </w:tcBorders>
          </w:tcPr>
          <w:p w:rsidR="00F478EB" w:rsidRDefault="00F478EB">
            <w:pPr>
              <w:pStyle w:val="ConsPlusNormal"/>
            </w:pPr>
            <w:r>
              <w:t>на ____ смену.</w:t>
            </w:r>
          </w:p>
        </w:tc>
      </w:tr>
      <w:tr w:rsidR="00F478EB">
        <w:tc>
          <w:tcPr>
            <w:tcW w:w="9070" w:type="dxa"/>
            <w:gridSpan w:val="8"/>
            <w:tcBorders>
              <w:top w:val="nil"/>
              <w:left w:val="nil"/>
              <w:bottom w:val="nil"/>
              <w:right w:val="nil"/>
            </w:tcBorders>
          </w:tcPr>
          <w:p w:rsidR="00F478EB" w:rsidRDefault="00F478EB">
            <w:pPr>
              <w:pStyle w:val="ConsPlusNormal"/>
              <w:ind w:firstLine="283"/>
              <w:jc w:val="both"/>
            </w:pPr>
            <w:proofErr w:type="gramStart"/>
            <w:r>
              <w:t>Настоящее согласие предоставляется на осуществление действий в отношении моих персональных данных для достижения указанных выше целей, включая сбор, систематизацию, накопление, хранение, обновление, изменение, использование, обезличивание, блокирование, уничтожение.</w:t>
            </w:r>
            <w:proofErr w:type="gramEnd"/>
          </w:p>
          <w:p w:rsidR="00F478EB" w:rsidRDefault="00F478EB">
            <w:pPr>
              <w:pStyle w:val="ConsPlusNormal"/>
              <w:ind w:firstLine="283"/>
              <w:jc w:val="both"/>
            </w:pPr>
            <w:r>
              <w:t xml:space="preserve">Настоящее согласие на обработку персональных данных может быть отозвано в порядке, установленном Федеральным </w:t>
            </w:r>
            <w:hyperlink r:id="rId79">
              <w:r>
                <w:rPr>
                  <w:color w:val="0000FF"/>
                </w:rPr>
                <w:t>законом</w:t>
              </w:r>
            </w:hyperlink>
            <w:r>
              <w:t xml:space="preserve"> от 27 июля 2006 г. N 152-ФЗ "О персональных данных". В случае отзыва согласия на обработку персональных данных загородное оздоровительное учреждение вправе продолжить их обработку без согласия на период времени до истечения установленных нормативными актами сроков обработки соответствующей информации.</w:t>
            </w:r>
          </w:p>
          <w:p w:rsidR="00F478EB" w:rsidRDefault="00F478EB">
            <w:pPr>
              <w:pStyle w:val="ConsPlusNormal"/>
              <w:ind w:firstLine="283"/>
              <w:jc w:val="both"/>
            </w:pPr>
            <w:r>
              <w:t>Настоящее согласие действует со дня его подписания до достижения целей обработки персональных данных или до истечения сроков хранения информации, установленных законодательством Российской Федерации.</w:t>
            </w:r>
          </w:p>
        </w:tc>
      </w:tr>
      <w:tr w:rsidR="00F478EB">
        <w:tc>
          <w:tcPr>
            <w:tcW w:w="9070" w:type="dxa"/>
            <w:gridSpan w:val="8"/>
            <w:tcBorders>
              <w:top w:val="nil"/>
              <w:left w:val="nil"/>
              <w:bottom w:val="nil"/>
              <w:right w:val="nil"/>
            </w:tcBorders>
          </w:tcPr>
          <w:p w:rsidR="00F478EB" w:rsidRDefault="00F478EB">
            <w:pPr>
              <w:pStyle w:val="ConsPlusNormal"/>
            </w:pPr>
          </w:p>
        </w:tc>
      </w:tr>
      <w:tr w:rsidR="00F478EB">
        <w:tc>
          <w:tcPr>
            <w:tcW w:w="3615" w:type="dxa"/>
            <w:gridSpan w:val="4"/>
            <w:tcBorders>
              <w:top w:val="nil"/>
              <w:left w:val="nil"/>
              <w:bottom w:val="single" w:sz="4" w:space="0" w:color="auto"/>
              <w:right w:val="nil"/>
            </w:tcBorders>
          </w:tcPr>
          <w:p w:rsidR="00F478EB" w:rsidRDefault="00F478EB">
            <w:pPr>
              <w:pStyle w:val="ConsPlusNormal"/>
            </w:pPr>
          </w:p>
        </w:tc>
        <w:tc>
          <w:tcPr>
            <w:tcW w:w="1713" w:type="dxa"/>
            <w:gridSpan w:val="2"/>
            <w:tcBorders>
              <w:top w:val="nil"/>
              <w:left w:val="nil"/>
              <w:bottom w:val="nil"/>
              <w:right w:val="nil"/>
            </w:tcBorders>
          </w:tcPr>
          <w:p w:rsidR="00F478EB" w:rsidRDefault="00F478EB">
            <w:pPr>
              <w:pStyle w:val="ConsPlusNormal"/>
            </w:pPr>
          </w:p>
        </w:tc>
        <w:tc>
          <w:tcPr>
            <w:tcW w:w="3742" w:type="dxa"/>
            <w:gridSpan w:val="2"/>
            <w:tcBorders>
              <w:top w:val="nil"/>
              <w:left w:val="nil"/>
              <w:bottom w:val="single" w:sz="4" w:space="0" w:color="auto"/>
              <w:right w:val="nil"/>
            </w:tcBorders>
          </w:tcPr>
          <w:p w:rsidR="00F478EB" w:rsidRDefault="00F478EB">
            <w:pPr>
              <w:pStyle w:val="ConsPlusNormal"/>
            </w:pPr>
          </w:p>
        </w:tc>
      </w:tr>
      <w:tr w:rsidR="00F478EB">
        <w:tc>
          <w:tcPr>
            <w:tcW w:w="3615" w:type="dxa"/>
            <w:gridSpan w:val="4"/>
            <w:tcBorders>
              <w:top w:val="single" w:sz="4" w:space="0" w:color="auto"/>
              <w:left w:val="nil"/>
              <w:bottom w:val="nil"/>
              <w:right w:val="nil"/>
            </w:tcBorders>
          </w:tcPr>
          <w:p w:rsidR="00F478EB" w:rsidRDefault="00F478EB">
            <w:pPr>
              <w:pStyle w:val="ConsPlusNormal"/>
              <w:jc w:val="center"/>
            </w:pPr>
            <w:r>
              <w:t>(подпись)</w:t>
            </w:r>
          </w:p>
        </w:tc>
        <w:tc>
          <w:tcPr>
            <w:tcW w:w="1713" w:type="dxa"/>
            <w:gridSpan w:val="2"/>
            <w:tcBorders>
              <w:top w:val="nil"/>
              <w:left w:val="nil"/>
              <w:bottom w:val="nil"/>
              <w:right w:val="nil"/>
            </w:tcBorders>
          </w:tcPr>
          <w:p w:rsidR="00F478EB" w:rsidRDefault="00F478EB">
            <w:pPr>
              <w:pStyle w:val="ConsPlusNormal"/>
            </w:pPr>
          </w:p>
        </w:tc>
        <w:tc>
          <w:tcPr>
            <w:tcW w:w="3742" w:type="dxa"/>
            <w:gridSpan w:val="2"/>
            <w:tcBorders>
              <w:top w:val="single" w:sz="4" w:space="0" w:color="auto"/>
              <w:left w:val="nil"/>
              <w:bottom w:val="nil"/>
              <w:right w:val="nil"/>
            </w:tcBorders>
          </w:tcPr>
          <w:p w:rsidR="00F478EB" w:rsidRDefault="00F478EB">
            <w:pPr>
              <w:pStyle w:val="ConsPlusNormal"/>
              <w:jc w:val="center"/>
            </w:pPr>
            <w:r>
              <w:t>(расшифровка подписи)</w:t>
            </w:r>
          </w:p>
        </w:tc>
      </w:tr>
      <w:tr w:rsidR="00F478EB">
        <w:tc>
          <w:tcPr>
            <w:tcW w:w="3615" w:type="dxa"/>
            <w:gridSpan w:val="4"/>
            <w:tcBorders>
              <w:top w:val="nil"/>
              <w:left w:val="nil"/>
              <w:bottom w:val="single" w:sz="4" w:space="0" w:color="auto"/>
              <w:right w:val="nil"/>
            </w:tcBorders>
          </w:tcPr>
          <w:p w:rsidR="00F478EB" w:rsidRDefault="00F478EB">
            <w:pPr>
              <w:pStyle w:val="ConsPlusNormal"/>
            </w:pPr>
          </w:p>
        </w:tc>
        <w:tc>
          <w:tcPr>
            <w:tcW w:w="1713" w:type="dxa"/>
            <w:gridSpan w:val="2"/>
            <w:tcBorders>
              <w:top w:val="nil"/>
              <w:left w:val="nil"/>
              <w:bottom w:val="nil"/>
              <w:right w:val="nil"/>
            </w:tcBorders>
          </w:tcPr>
          <w:p w:rsidR="00F478EB" w:rsidRDefault="00F478EB">
            <w:pPr>
              <w:pStyle w:val="ConsPlusNormal"/>
            </w:pPr>
          </w:p>
        </w:tc>
        <w:tc>
          <w:tcPr>
            <w:tcW w:w="3742" w:type="dxa"/>
            <w:gridSpan w:val="2"/>
            <w:tcBorders>
              <w:top w:val="nil"/>
              <w:left w:val="nil"/>
              <w:bottom w:val="nil"/>
              <w:right w:val="nil"/>
            </w:tcBorders>
          </w:tcPr>
          <w:p w:rsidR="00F478EB" w:rsidRDefault="00F478EB">
            <w:pPr>
              <w:pStyle w:val="ConsPlusNormal"/>
            </w:pPr>
          </w:p>
        </w:tc>
      </w:tr>
      <w:tr w:rsidR="00F478EB">
        <w:tc>
          <w:tcPr>
            <w:tcW w:w="3615" w:type="dxa"/>
            <w:gridSpan w:val="4"/>
            <w:tcBorders>
              <w:top w:val="single" w:sz="4" w:space="0" w:color="auto"/>
              <w:left w:val="nil"/>
              <w:bottom w:val="nil"/>
              <w:right w:val="nil"/>
            </w:tcBorders>
          </w:tcPr>
          <w:p w:rsidR="00F478EB" w:rsidRDefault="00F478EB">
            <w:pPr>
              <w:pStyle w:val="ConsPlusNormal"/>
              <w:jc w:val="center"/>
            </w:pPr>
            <w:r>
              <w:t>(дата)</w:t>
            </w:r>
          </w:p>
        </w:tc>
        <w:tc>
          <w:tcPr>
            <w:tcW w:w="1713" w:type="dxa"/>
            <w:gridSpan w:val="2"/>
            <w:tcBorders>
              <w:top w:val="nil"/>
              <w:left w:val="nil"/>
              <w:bottom w:val="nil"/>
              <w:right w:val="nil"/>
            </w:tcBorders>
          </w:tcPr>
          <w:p w:rsidR="00F478EB" w:rsidRDefault="00F478EB">
            <w:pPr>
              <w:pStyle w:val="ConsPlusNormal"/>
            </w:pPr>
          </w:p>
        </w:tc>
        <w:tc>
          <w:tcPr>
            <w:tcW w:w="3742" w:type="dxa"/>
            <w:gridSpan w:val="2"/>
            <w:tcBorders>
              <w:top w:val="nil"/>
              <w:left w:val="nil"/>
              <w:bottom w:val="nil"/>
              <w:right w:val="nil"/>
            </w:tcBorders>
          </w:tcPr>
          <w:p w:rsidR="00F478EB" w:rsidRDefault="00F478EB">
            <w:pPr>
              <w:pStyle w:val="ConsPlusNormal"/>
            </w:pPr>
          </w:p>
        </w:tc>
      </w:tr>
    </w:tbl>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jc w:val="right"/>
        <w:outlineLvl w:val="1"/>
      </w:pPr>
      <w:r>
        <w:t>Приложение N 10</w:t>
      </w:r>
    </w:p>
    <w:p w:rsidR="00F478EB" w:rsidRDefault="00F478EB">
      <w:pPr>
        <w:pStyle w:val="ConsPlusNormal"/>
        <w:jc w:val="right"/>
      </w:pPr>
      <w:r>
        <w:t>к Административному регламенту</w:t>
      </w:r>
    </w:p>
    <w:p w:rsidR="00F478EB" w:rsidRDefault="00F478EB">
      <w:pPr>
        <w:pStyle w:val="ConsPlusNormal"/>
        <w:jc w:val="right"/>
      </w:pPr>
      <w:r>
        <w:t xml:space="preserve">предоставления </w:t>
      </w:r>
      <w:proofErr w:type="gramStart"/>
      <w:r>
        <w:t>муниципальной</w:t>
      </w:r>
      <w:proofErr w:type="gramEnd"/>
    </w:p>
    <w:p w:rsidR="00F478EB" w:rsidRDefault="00F478EB">
      <w:pPr>
        <w:pStyle w:val="ConsPlusNormal"/>
        <w:jc w:val="right"/>
      </w:pPr>
      <w:r>
        <w:t>услуги "Организация отдыха детей</w:t>
      </w:r>
    </w:p>
    <w:p w:rsidR="00F478EB" w:rsidRDefault="00F478EB">
      <w:pPr>
        <w:pStyle w:val="ConsPlusNormal"/>
        <w:jc w:val="right"/>
      </w:pPr>
      <w:r>
        <w:t>в каникулярное время"</w:t>
      </w:r>
    </w:p>
    <w:p w:rsidR="00F478EB" w:rsidRDefault="00F47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47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78EB" w:rsidRDefault="00F47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78EB" w:rsidRDefault="00F47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78EB" w:rsidRDefault="00F478EB">
            <w:pPr>
              <w:pStyle w:val="ConsPlusNormal"/>
              <w:jc w:val="center"/>
            </w:pPr>
            <w:r>
              <w:rPr>
                <w:color w:val="392C69"/>
              </w:rPr>
              <w:t>Список изменяющих документов</w:t>
            </w:r>
          </w:p>
          <w:p w:rsidR="00F478EB" w:rsidRDefault="00F478EB">
            <w:pPr>
              <w:pStyle w:val="ConsPlusNormal"/>
              <w:jc w:val="center"/>
            </w:pPr>
            <w:proofErr w:type="gramStart"/>
            <w:r>
              <w:rPr>
                <w:color w:val="392C69"/>
              </w:rPr>
              <w:t xml:space="preserve">(введено </w:t>
            </w:r>
            <w:hyperlink r:id="rId80">
              <w:r>
                <w:rPr>
                  <w:color w:val="0000FF"/>
                </w:rPr>
                <w:t>Постановлением</w:t>
              </w:r>
            </w:hyperlink>
            <w:r>
              <w:rPr>
                <w:color w:val="392C69"/>
              </w:rPr>
              <w:t xml:space="preserve"> Администрации Великого Новгорода</w:t>
            </w:r>
            <w:proofErr w:type="gramEnd"/>
          </w:p>
          <w:p w:rsidR="00F478EB" w:rsidRDefault="00F478EB">
            <w:pPr>
              <w:pStyle w:val="ConsPlusNormal"/>
              <w:jc w:val="center"/>
            </w:pPr>
            <w:r>
              <w:rPr>
                <w:color w:val="392C69"/>
              </w:rPr>
              <w:t>от 28.03.2024 N 1282)</w:t>
            </w:r>
          </w:p>
        </w:tc>
        <w:tc>
          <w:tcPr>
            <w:tcW w:w="113" w:type="dxa"/>
            <w:tcBorders>
              <w:top w:val="nil"/>
              <w:left w:val="nil"/>
              <w:bottom w:val="nil"/>
              <w:right w:val="nil"/>
            </w:tcBorders>
            <w:shd w:val="clear" w:color="auto" w:fill="F4F3F8"/>
            <w:tcMar>
              <w:top w:w="0" w:type="dxa"/>
              <w:left w:w="0" w:type="dxa"/>
              <w:bottom w:w="0" w:type="dxa"/>
              <w:right w:w="0" w:type="dxa"/>
            </w:tcMar>
          </w:tcPr>
          <w:p w:rsidR="00F478EB" w:rsidRDefault="00F478EB">
            <w:pPr>
              <w:pStyle w:val="ConsPlusNormal"/>
            </w:pPr>
          </w:p>
        </w:tc>
      </w:tr>
    </w:tbl>
    <w:p w:rsidR="00F478EB" w:rsidRDefault="00F478E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158"/>
        <w:gridCol w:w="559"/>
        <w:gridCol w:w="273"/>
        <w:gridCol w:w="1586"/>
        <w:gridCol w:w="525"/>
        <w:gridCol w:w="358"/>
        <w:gridCol w:w="411"/>
        <w:gridCol w:w="2577"/>
      </w:tblGrid>
      <w:tr w:rsidR="00F478EB">
        <w:tc>
          <w:tcPr>
            <w:tcW w:w="9071" w:type="dxa"/>
            <w:gridSpan w:val="9"/>
            <w:tcBorders>
              <w:top w:val="nil"/>
              <w:left w:val="nil"/>
              <w:bottom w:val="nil"/>
              <w:right w:val="nil"/>
            </w:tcBorders>
          </w:tcPr>
          <w:p w:rsidR="00F478EB" w:rsidRDefault="00F478EB">
            <w:pPr>
              <w:pStyle w:val="ConsPlusNormal"/>
              <w:jc w:val="right"/>
            </w:pPr>
            <w:r>
              <w:t>Форма</w:t>
            </w:r>
          </w:p>
        </w:tc>
      </w:tr>
      <w:tr w:rsidR="00F478EB">
        <w:tc>
          <w:tcPr>
            <w:tcW w:w="5200" w:type="dxa"/>
            <w:gridSpan w:val="5"/>
            <w:tcBorders>
              <w:top w:val="nil"/>
              <w:left w:val="nil"/>
              <w:bottom w:val="nil"/>
              <w:right w:val="nil"/>
            </w:tcBorders>
          </w:tcPr>
          <w:p w:rsidR="00F478EB" w:rsidRDefault="00F478EB">
            <w:pPr>
              <w:pStyle w:val="ConsPlusNormal"/>
            </w:pPr>
          </w:p>
        </w:tc>
        <w:tc>
          <w:tcPr>
            <w:tcW w:w="883" w:type="dxa"/>
            <w:gridSpan w:val="2"/>
            <w:tcBorders>
              <w:top w:val="nil"/>
              <w:left w:val="nil"/>
              <w:bottom w:val="nil"/>
              <w:right w:val="nil"/>
            </w:tcBorders>
          </w:tcPr>
          <w:p w:rsidR="00F478EB" w:rsidRDefault="00F478EB">
            <w:pPr>
              <w:pStyle w:val="ConsPlusNormal"/>
              <w:jc w:val="both"/>
            </w:pPr>
            <w:r>
              <w:t>Кому:</w:t>
            </w:r>
          </w:p>
        </w:tc>
        <w:tc>
          <w:tcPr>
            <w:tcW w:w="2988" w:type="dxa"/>
            <w:gridSpan w:val="2"/>
            <w:tcBorders>
              <w:top w:val="nil"/>
              <w:left w:val="nil"/>
              <w:bottom w:val="single" w:sz="4" w:space="0" w:color="auto"/>
              <w:right w:val="nil"/>
            </w:tcBorders>
          </w:tcPr>
          <w:p w:rsidR="00F478EB" w:rsidRDefault="00F478EB">
            <w:pPr>
              <w:pStyle w:val="ConsPlusNormal"/>
            </w:pPr>
          </w:p>
        </w:tc>
      </w:tr>
      <w:tr w:rsidR="00F478EB">
        <w:tc>
          <w:tcPr>
            <w:tcW w:w="5200" w:type="dxa"/>
            <w:gridSpan w:val="5"/>
            <w:tcBorders>
              <w:top w:val="nil"/>
              <w:left w:val="nil"/>
              <w:bottom w:val="nil"/>
              <w:right w:val="nil"/>
            </w:tcBorders>
          </w:tcPr>
          <w:p w:rsidR="00F478EB" w:rsidRDefault="00F478EB">
            <w:pPr>
              <w:pStyle w:val="ConsPlusNormal"/>
            </w:pPr>
          </w:p>
        </w:tc>
        <w:tc>
          <w:tcPr>
            <w:tcW w:w="883" w:type="dxa"/>
            <w:gridSpan w:val="2"/>
            <w:tcBorders>
              <w:top w:val="nil"/>
              <w:left w:val="nil"/>
              <w:bottom w:val="nil"/>
              <w:right w:val="nil"/>
            </w:tcBorders>
          </w:tcPr>
          <w:p w:rsidR="00F478EB" w:rsidRDefault="00F478EB">
            <w:pPr>
              <w:pStyle w:val="ConsPlusNormal"/>
            </w:pPr>
          </w:p>
        </w:tc>
        <w:tc>
          <w:tcPr>
            <w:tcW w:w="2988" w:type="dxa"/>
            <w:gridSpan w:val="2"/>
            <w:tcBorders>
              <w:top w:val="single" w:sz="4" w:space="0" w:color="auto"/>
              <w:left w:val="nil"/>
              <w:bottom w:val="nil"/>
              <w:right w:val="nil"/>
            </w:tcBorders>
          </w:tcPr>
          <w:p w:rsidR="00F478EB" w:rsidRDefault="00F478EB">
            <w:pPr>
              <w:pStyle w:val="ConsPlusNormal"/>
              <w:jc w:val="center"/>
            </w:pPr>
            <w:r>
              <w:t>(ФИО)</w:t>
            </w:r>
          </w:p>
        </w:tc>
      </w:tr>
      <w:tr w:rsidR="00F478EB">
        <w:tc>
          <w:tcPr>
            <w:tcW w:w="9071" w:type="dxa"/>
            <w:gridSpan w:val="9"/>
            <w:tcBorders>
              <w:top w:val="nil"/>
              <w:left w:val="nil"/>
              <w:bottom w:val="nil"/>
              <w:right w:val="nil"/>
            </w:tcBorders>
          </w:tcPr>
          <w:p w:rsidR="00F478EB" w:rsidRDefault="00F478EB">
            <w:pPr>
              <w:pStyle w:val="ConsPlusNormal"/>
            </w:pPr>
          </w:p>
        </w:tc>
      </w:tr>
      <w:tr w:rsidR="00F478EB">
        <w:tc>
          <w:tcPr>
            <w:tcW w:w="9071" w:type="dxa"/>
            <w:gridSpan w:val="9"/>
            <w:tcBorders>
              <w:top w:val="nil"/>
              <w:left w:val="nil"/>
              <w:bottom w:val="nil"/>
              <w:right w:val="nil"/>
            </w:tcBorders>
          </w:tcPr>
          <w:p w:rsidR="00F478EB" w:rsidRDefault="00F478EB">
            <w:pPr>
              <w:pStyle w:val="ConsPlusNormal"/>
              <w:jc w:val="center"/>
            </w:pPr>
            <w:bookmarkStart w:id="21" w:name="P1363"/>
            <w:bookmarkEnd w:id="21"/>
            <w:r>
              <w:t>РЕШЕНИЕ от ______________ N ________</w:t>
            </w:r>
          </w:p>
          <w:p w:rsidR="00F478EB" w:rsidRDefault="00F478EB">
            <w:pPr>
              <w:pStyle w:val="ConsPlusNormal"/>
              <w:jc w:val="center"/>
            </w:pPr>
            <w:r>
              <w:t>об отказе в приеме документов, необходимых</w:t>
            </w:r>
          </w:p>
          <w:p w:rsidR="00F478EB" w:rsidRDefault="00F478EB">
            <w:pPr>
              <w:pStyle w:val="ConsPlusNormal"/>
              <w:jc w:val="center"/>
            </w:pPr>
            <w:r>
              <w:t>для предоставления муниципальной услуги</w:t>
            </w:r>
          </w:p>
        </w:tc>
      </w:tr>
      <w:tr w:rsidR="00F478EB">
        <w:tc>
          <w:tcPr>
            <w:tcW w:w="9071" w:type="dxa"/>
            <w:gridSpan w:val="9"/>
            <w:tcBorders>
              <w:top w:val="nil"/>
              <w:left w:val="nil"/>
              <w:bottom w:val="nil"/>
              <w:right w:val="nil"/>
            </w:tcBorders>
          </w:tcPr>
          <w:p w:rsidR="00F478EB" w:rsidRDefault="00F478EB">
            <w:pPr>
              <w:pStyle w:val="ConsPlusNormal"/>
            </w:pPr>
          </w:p>
        </w:tc>
      </w:tr>
      <w:tr w:rsidR="00F478EB">
        <w:tc>
          <w:tcPr>
            <w:tcW w:w="6494" w:type="dxa"/>
            <w:gridSpan w:val="8"/>
            <w:tcBorders>
              <w:top w:val="nil"/>
              <w:left w:val="nil"/>
              <w:bottom w:val="nil"/>
              <w:right w:val="nil"/>
            </w:tcBorders>
          </w:tcPr>
          <w:p w:rsidR="00F478EB" w:rsidRDefault="00F478EB">
            <w:pPr>
              <w:pStyle w:val="ConsPlusNormal"/>
              <w:ind w:firstLine="283"/>
              <w:jc w:val="both"/>
            </w:pPr>
            <w:r>
              <w:t>Рассмотрев Ваше заявление от ______________ N _____,</w:t>
            </w:r>
          </w:p>
        </w:tc>
        <w:tc>
          <w:tcPr>
            <w:tcW w:w="2577" w:type="dxa"/>
            <w:tcBorders>
              <w:top w:val="nil"/>
              <w:left w:val="nil"/>
              <w:bottom w:val="single" w:sz="4" w:space="0" w:color="auto"/>
              <w:right w:val="nil"/>
            </w:tcBorders>
          </w:tcPr>
          <w:p w:rsidR="00F478EB" w:rsidRDefault="00F478EB">
            <w:pPr>
              <w:pStyle w:val="ConsPlusNormal"/>
            </w:pPr>
          </w:p>
        </w:tc>
      </w:tr>
      <w:tr w:rsidR="00F478EB">
        <w:tc>
          <w:tcPr>
            <w:tcW w:w="6494" w:type="dxa"/>
            <w:gridSpan w:val="8"/>
            <w:tcBorders>
              <w:top w:val="nil"/>
              <w:left w:val="nil"/>
              <w:bottom w:val="nil"/>
              <w:right w:val="nil"/>
            </w:tcBorders>
          </w:tcPr>
          <w:p w:rsidR="00F478EB" w:rsidRDefault="00F478EB">
            <w:pPr>
              <w:pStyle w:val="ConsPlusNormal"/>
            </w:pPr>
          </w:p>
        </w:tc>
        <w:tc>
          <w:tcPr>
            <w:tcW w:w="2577" w:type="dxa"/>
            <w:tcBorders>
              <w:top w:val="single" w:sz="4" w:space="0" w:color="auto"/>
              <w:left w:val="nil"/>
              <w:bottom w:val="nil"/>
              <w:right w:val="nil"/>
            </w:tcBorders>
          </w:tcPr>
          <w:p w:rsidR="00F478EB" w:rsidRDefault="00F478EB">
            <w:pPr>
              <w:pStyle w:val="ConsPlusNormal"/>
              <w:jc w:val="center"/>
            </w:pPr>
            <w:proofErr w:type="gramStart"/>
            <w:r>
              <w:t>(наименование</w:t>
            </w:r>
            <w:proofErr w:type="gramEnd"/>
          </w:p>
        </w:tc>
      </w:tr>
      <w:tr w:rsidR="00F478EB">
        <w:tc>
          <w:tcPr>
            <w:tcW w:w="9071" w:type="dxa"/>
            <w:gridSpan w:val="9"/>
            <w:tcBorders>
              <w:top w:val="nil"/>
              <w:left w:val="nil"/>
              <w:bottom w:val="single" w:sz="4" w:space="0" w:color="auto"/>
              <w:right w:val="nil"/>
            </w:tcBorders>
          </w:tcPr>
          <w:p w:rsidR="00F478EB" w:rsidRDefault="00F478EB">
            <w:pPr>
              <w:pStyle w:val="ConsPlusNormal"/>
            </w:pPr>
          </w:p>
        </w:tc>
      </w:tr>
      <w:tr w:rsidR="00F478EB">
        <w:tc>
          <w:tcPr>
            <w:tcW w:w="9071" w:type="dxa"/>
            <w:gridSpan w:val="9"/>
            <w:tcBorders>
              <w:top w:val="single" w:sz="4" w:space="0" w:color="auto"/>
              <w:left w:val="nil"/>
              <w:bottom w:val="nil"/>
              <w:right w:val="nil"/>
            </w:tcBorders>
          </w:tcPr>
          <w:p w:rsidR="00F478EB" w:rsidRDefault="00F478EB">
            <w:pPr>
              <w:pStyle w:val="ConsPlusNormal"/>
              <w:jc w:val="center"/>
            </w:pPr>
            <w:proofErr w:type="gramStart"/>
            <w:r>
              <w:t>МОО (ДООЦ))</w:t>
            </w:r>
            <w:proofErr w:type="gramEnd"/>
          </w:p>
        </w:tc>
      </w:tr>
      <w:tr w:rsidR="00F478EB">
        <w:tc>
          <w:tcPr>
            <w:tcW w:w="9071" w:type="dxa"/>
            <w:gridSpan w:val="9"/>
            <w:tcBorders>
              <w:top w:val="nil"/>
              <w:left w:val="nil"/>
              <w:bottom w:val="single" w:sz="4" w:space="0" w:color="auto"/>
              <w:right w:val="nil"/>
            </w:tcBorders>
          </w:tcPr>
          <w:p w:rsidR="00F478EB" w:rsidRDefault="00F478EB">
            <w:pPr>
              <w:pStyle w:val="ConsPlusNormal"/>
              <w:jc w:val="both"/>
            </w:pPr>
            <w:r>
              <w:t>принято решение об отказе в приеме и регистрации документов по следующим основаниям:</w:t>
            </w:r>
          </w:p>
        </w:tc>
      </w:tr>
      <w:tr w:rsidR="00F478EB">
        <w:tblPrEx>
          <w:tblBorders>
            <w:left w:val="single" w:sz="4" w:space="0" w:color="auto"/>
            <w:right w:val="single" w:sz="4" w:space="0" w:color="auto"/>
            <w:insideH w:val="single" w:sz="4" w:space="0" w:color="auto"/>
            <w:insideV w:val="single" w:sz="4" w:space="0" w:color="auto"/>
          </w:tblBorders>
        </w:tblPrEx>
        <w:tc>
          <w:tcPr>
            <w:tcW w:w="624" w:type="dxa"/>
            <w:tcBorders>
              <w:top w:val="single" w:sz="4" w:space="0" w:color="auto"/>
              <w:bottom w:val="single" w:sz="4" w:space="0" w:color="auto"/>
            </w:tcBorders>
          </w:tcPr>
          <w:p w:rsidR="00F478EB" w:rsidRDefault="00F478EB">
            <w:pPr>
              <w:pStyle w:val="ConsPlusNormal"/>
              <w:jc w:val="center"/>
            </w:pPr>
            <w:r>
              <w:t xml:space="preserve">N </w:t>
            </w:r>
            <w:proofErr w:type="gramStart"/>
            <w:r>
              <w:t>п</w:t>
            </w:r>
            <w:proofErr w:type="gramEnd"/>
            <w:r>
              <w:t>/п</w:t>
            </w:r>
          </w:p>
        </w:tc>
        <w:tc>
          <w:tcPr>
            <w:tcW w:w="4576" w:type="dxa"/>
            <w:gridSpan w:val="4"/>
            <w:tcBorders>
              <w:top w:val="single" w:sz="4" w:space="0" w:color="auto"/>
              <w:bottom w:val="single" w:sz="4" w:space="0" w:color="auto"/>
            </w:tcBorders>
          </w:tcPr>
          <w:p w:rsidR="00F478EB" w:rsidRDefault="00F478EB">
            <w:pPr>
              <w:pStyle w:val="ConsPlusNormal"/>
              <w:jc w:val="center"/>
            </w:pPr>
            <w:r>
              <w:t>Наименование основания для отказа в соответствии с единым стандартом предоставления муниципальной услуги</w:t>
            </w:r>
          </w:p>
        </w:tc>
        <w:tc>
          <w:tcPr>
            <w:tcW w:w="3871" w:type="dxa"/>
            <w:gridSpan w:val="4"/>
            <w:tcBorders>
              <w:top w:val="single" w:sz="4" w:space="0" w:color="auto"/>
              <w:bottom w:val="single" w:sz="4" w:space="0" w:color="auto"/>
            </w:tcBorders>
          </w:tcPr>
          <w:p w:rsidR="00F478EB" w:rsidRDefault="00F478EB">
            <w:pPr>
              <w:pStyle w:val="ConsPlusNormal"/>
              <w:jc w:val="center"/>
            </w:pPr>
            <w:r>
              <w:t>Разъяснение причин отказа в предоставлении муниципальной услуги</w:t>
            </w:r>
          </w:p>
        </w:tc>
      </w:tr>
      <w:tr w:rsidR="00F478EB">
        <w:tblPrEx>
          <w:tblBorders>
            <w:left w:val="single" w:sz="4" w:space="0" w:color="auto"/>
            <w:right w:val="single" w:sz="4" w:space="0" w:color="auto"/>
            <w:insideH w:val="single" w:sz="4" w:space="0" w:color="auto"/>
            <w:insideV w:val="single" w:sz="4" w:space="0" w:color="auto"/>
          </w:tblBorders>
        </w:tblPrEx>
        <w:tc>
          <w:tcPr>
            <w:tcW w:w="624" w:type="dxa"/>
            <w:tcBorders>
              <w:top w:val="single" w:sz="4" w:space="0" w:color="auto"/>
              <w:bottom w:val="single" w:sz="4" w:space="0" w:color="auto"/>
            </w:tcBorders>
          </w:tcPr>
          <w:p w:rsidR="00F478EB" w:rsidRDefault="00F478EB">
            <w:pPr>
              <w:pStyle w:val="ConsPlusNormal"/>
            </w:pPr>
          </w:p>
        </w:tc>
        <w:tc>
          <w:tcPr>
            <w:tcW w:w="4576" w:type="dxa"/>
            <w:gridSpan w:val="4"/>
            <w:tcBorders>
              <w:top w:val="single" w:sz="4" w:space="0" w:color="auto"/>
              <w:bottom w:val="single" w:sz="4" w:space="0" w:color="auto"/>
            </w:tcBorders>
          </w:tcPr>
          <w:p w:rsidR="00F478EB" w:rsidRDefault="00F478EB">
            <w:pPr>
              <w:pStyle w:val="ConsPlusNormal"/>
            </w:pPr>
          </w:p>
        </w:tc>
        <w:tc>
          <w:tcPr>
            <w:tcW w:w="3871" w:type="dxa"/>
            <w:gridSpan w:val="4"/>
            <w:tcBorders>
              <w:top w:val="single" w:sz="4" w:space="0" w:color="auto"/>
              <w:bottom w:val="single" w:sz="4" w:space="0" w:color="auto"/>
            </w:tcBorders>
          </w:tcPr>
          <w:p w:rsidR="00F478EB" w:rsidRDefault="00F478EB">
            <w:pPr>
              <w:pStyle w:val="ConsPlusNormal"/>
            </w:pPr>
          </w:p>
        </w:tc>
      </w:tr>
      <w:tr w:rsidR="00F478EB">
        <w:tblPrEx>
          <w:tblBorders>
            <w:left w:val="single" w:sz="4" w:space="0" w:color="auto"/>
            <w:right w:val="single" w:sz="4" w:space="0" w:color="auto"/>
            <w:insideH w:val="single" w:sz="4" w:space="0" w:color="auto"/>
            <w:insideV w:val="single" w:sz="4" w:space="0" w:color="auto"/>
          </w:tblBorders>
        </w:tblPrEx>
        <w:tc>
          <w:tcPr>
            <w:tcW w:w="624" w:type="dxa"/>
            <w:tcBorders>
              <w:top w:val="single" w:sz="4" w:space="0" w:color="auto"/>
              <w:bottom w:val="single" w:sz="4" w:space="0" w:color="auto"/>
            </w:tcBorders>
          </w:tcPr>
          <w:p w:rsidR="00F478EB" w:rsidRDefault="00F478EB">
            <w:pPr>
              <w:pStyle w:val="ConsPlusNormal"/>
            </w:pPr>
          </w:p>
        </w:tc>
        <w:tc>
          <w:tcPr>
            <w:tcW w:w="4576" w:type="dxa"/>
            <w:gridSpan w:val="4"/>
            <w:tcBorders>
              <w:top w:val="single" w:sz="4" w:space="0" w:color="auto"/>
              <w:bottom w:val="single" w:sz="4" w:space="0" w:color="auto"/>
            </w:tcBorders>
          </w:tcPr>
          <w:p w:rsidR="00F478EB" w:rsidRDefault="00F478EB">
            <w:pPr>
              <w:pStyle w:val="ConsPlusNormal"/>
            </w:pPr>
          </w:p>
        </w:tc>
        <w:tc>
          <w:tcPr>
            <w:tcW w:w="3871" w:type="dxa"/>
            <w:gridSpan w:val="4"/>
            <w:tcBorders>
              <w:top w:val="single" w:sz="4" w:space="0" w:color="auto"/>
              <w:bottom w:val="single" w:sz="4" w:space="0" w:color="auto"/>
            </w:tcBorders>
          </w:tcPr>
          <w:p w:rsidR="00F478EB" w:rsidRDefault="00F478EB">
            <w:pPr>
              <w:pStyle w:val="ConsPlusNormal"/>
            </w:pPr>
          </w:p>
        </w:tc>
      </w:tr>
      <w:tr w:rsidR="00F478EB">
        <w:tblPrEx>
          <w:tblBorders>
            <w:insideH w:val="single" w:sz="4" w:space="0" w:color="auto"/>
          </w:tblBorders>
        </w:tblPrEx>
        <w:tc>
          <w:tcPr>
            <w:tcW w:w="3614" w:type="dxa"/>
            <w:gridSpan w:val="4"/>
            <w:tcBorders>
              <w:top w:val="single" w:sz="4" w:space="0" w:color="auto"/>
              <w:left w:val="nil"/>
              <w:bottom w:val="nil"/>
              <w:right w:val="nil"/>
            </w:tcBorders>
          </w:tcPr>
          <w:p w:rsidR="00F478EB" w:rsidRDefault="00F478EB">
            <w:pPr>
              <w:pStyle w:val="ConsPlusNormal"/>
              <w:ind w:firstLine="283"/>
              <w:jc w:val="both"/>
            </w:pPr>
            <w:r>
              <w:t>Дополнительная информация:</w:t>
            </w:r>
          </w:p>
        </w:tc>
        <w:tc>
          <w:tcPr>
            <w:tcW w:w="5457" w:type="dxa"/>
            <w:gridSpan w:val="5"/>
            <w:tcBorders>
              <w:top w:val="single" w:sz="4" w:space="0" w:color="auto"/>
              <w:left w:val="nil"/>
              <w:bottom w:val="single" w:sz="4" w:space="0" w:color="auto"/>
              <w:right w:val="nil"/>
            </w:tcBorders>
            <w:vAlign w:val="bottom"/>
          </w:tcPr>
          <w:p w:rsidR="00F478EB" w:rsidRDefault="00F478EB">
            <w:pPr>
              <w:pStyle w:val="ConsPlusNormal"/>
              <w:jc w:val="right"/>
            </w:pPr>
            <w:r>
              <w:t>.</w:t>
            </w:r>
          </w:p>
        </w:tc>
      </w:tr>
      <w:tr w:rsidR="00F478EB">
        <w:tc>
          <w:tcPr>
            <w:tcW w:w="9071" w:type="dxa"/>
            <w:gridSpan w:val="9"/>
            <w:tcBorders>
              <w:top w:val="nil"/>
              <w:left w:val="nil"/>
              <w:bottom w:val="nil"/>
              <w:right w:val="nil"/>
            </w:tcBorders>
          </w:tcPr>
          <w:p w:rsidR="00F478EB" w:rsidRDefault="00F478EB">
            <w:pPr>
              <w:pStyle w:val="ConsPlusNormal"/>
              <w:ind w:firstLine="283"/>
              <w:jc w:val="both"/>
            </w:pPr>
            <w:r>
              <w:t>Вы вправе повторно обратиться в МОО (ДООЦ) с заявлением о предоставлении муниципальной услуги после устранения указанных нарушений.</w:t>
            </w:r>
          </w:p>
          <w:p w:rsidR="00F478EB" w:rsidRDefault="00F478EB">
            <w:pPr>
              <w:pStyle w:val="ConsPlusNormal"/>
              <w:ind w:firstLine="283"/>
              <w:jc w:val="both"/>
            </w:pPr>
            <w:r>
              <w:t>Данный отказ может быть обжалован в досудебном порядке путем направления жалобы в уполномоченный орган, а также в судебном порядке.</w:t>
            </w:r>
          </w:p>
        </w:tc>
      </w:tr>
      <w:tr w:rsidR="00F478EB">
        <w:tc>
          <w:tcPr>
            <w:tcW w:w="9071" w:type="dxa"/>
            <w:gridSpan w:val="9"/>
            <w:tcBorders>
              <w:top w:val="nil"/>
              <w:left w:val="nil"/>
              <w:bottom w:val="nil"/>
              <w:right w:val="nil"/>
            </w:tcBorders>
          </w:tcPr>
          <w:p w:rsidR="00F478EB" w:rsidRDefault="00F478EB">
            <w:pPr>
              <w:pStyle w:val="ConsPlusNormal"/>
            </w:pPr>
          </w:p>
        </w:tc>
      </w:tr>
      <w:tr w:rsidR="00F478EB">
        <w:tc>
          <w:tcPr>
            <w:tcW w:w="2782" w:type="dxa"/>
            <w:gridSpan w:val="2"/>
            <w:tcBorders>
              <w:top w:val="nil"/>
              <w:left w:val="nil"/>
              <w:bottom w:val="single" w:sz="4" w:space="0" w:color="auto"/>
              <w:right w:val="nil"/>
            </w:tcBorders>
          </w:tcPr>
          <w:p w:rsidR="00F478EB" w:rsidRDefault="00F478EB">
            <w:pPr>
              <w:pStyle w:val="ConsPlusNormal"/>
            </w:pPr>
          </w:p>
        </w:tc>
        <w:tc>
          <w:tcPr>
            <w:tcW w:w="559" w:type="dxa"/>
            <w:tcBorders>
              <w:top w:val="nil"/>
              <w:left w:val="nil"/>
              <w:bottom w:val="nil"/>
              <w:right w:val="nil"/>
            </w:tcBorders>
          </w:tcPr>
          <w:p w:rsidR="00F478EB" w:rsidRDefault="00F478EB">
            <w:pPr>
              <w:pStyle w:val="ConsPlusNormal"/>
            </w:pPr>
          </w:p>
        </w:tc>
        <w:tc>
          <w:tcPr>
            <w:tcW w:w="1859" w:type="dxa"/>
            <w:gridSpan w:val="2"/>
            <w:tcBorders>
              <w:top w:val="nil"/>
              <w:left w:val="nil"/>
              <w:bottom w:val="single" w:sz="4" w:space="0" w:color="auto"/>
              <w:right w:val="nil"/>
            </w:tcBorders>
          </w:tcPr>
          <w:p w:rsidR="00F478EB" w:rsidRDefault="00F478EB">
            <w:pPr>
              <w:pStyle w:val="ConsPlusNormal"/>
            </w:pPr>
          </w:p>
        </w:tc>
        <w:tc>
          <w:tcPr>
            <w:tcW w:w="525" w:type="dxa"/>
            <w:tcBorders>
              <w:top w:val="nil"/>
              <w:left w:val="nil"/>
              <w:bottom w:val="nil"/>
              <w:right w:val="nil"/>
            </w:tcBorders>
          </w:tcPr>
          <w:p w:rsidR="00F478EB" w:rsidRDefault="00F478EB">
            <w:pPr>
              <w:pStyle w:val="ConsPlusNormal"/>
            </w:pPr>
          </w:p>
        </w:tc>
        <w:tc>
          <w:tcPr>
            <w:tcW w:w="3346" w:type="dxa"/>
            <w:gridSpan w:val="3"/>
            <w:tcBorders>
              <w:top w:val="nil"/>
              <w:left w:val="nil"/>
              <w:bottom w:val="single" w:sz="4" w:space="0" w:color="auto"/>
              <w:right w:val="nil"/>
            </w:tcBorders>
          </w:tcPr>
          <w:p w:rsidR="00F478EB" w:rsidRDefault="00F478EB">
            <w:pPr>
              <w:pStyle w:val="ConsPlusNormal"/>
            </w:pPr>
          </w:p>
        </w:tc>
      </w:tr>
      <w:tr w:rsidR="00F478EB">
        <w:tc>
          <w:tcPr>
            <w:tcW w:w="2782" w:type="dxa"/>
            <w:gridSpan w:val="2"/>
            <w:tcBorders>
              <w:top w:val="single" w:sz="4" w:space="0" w:color="auto"/>
              <w:left w:val="nil"/>
              <w:bottom w:val="nil"/>
              <w:right w:val="nil"/>
            </w:tcBorders>
          </w:tcPr>
          <w:p w:rsidR="00F478EB" w:rsidRDefault="00F478EB">
            <w:pPr>
              <w:pStyle w:val="ConsPlusNormal"/>
              <w:jc w:val="center"/>
            </w:pPr>
            <w:r>
              <w:t>(должность)</w:t>
            </w:r>
          </w:p>
        </w:tc>
        <w:tc>
          <w:tcPr>
            <w:tcW w:w="559" w:type="dxa"/>
            <w:tcBorders>
              <w:top w:val="nil"/>
              <w:left w:val="nil"/>
              <w:bottom w:val="nil"/>
              <w:right w:val="nil"/>
            </w:tcBorders>
          </w:tcPr>
          <w:p w:rsidR="00F478EB" w:rsidRDefault="00F478EB">
            <w:pPr>
              <w:pStyle w:val="ConsPlusNormal"/>
            </w:pPr>
          </w:p>
        </w:tc>
        <w:tc>
          <w:tcPr>
            <w:tcW w:w="1859" w:type="dxa"/>
            <w:gridSpan w:val="2"/>
            <w:tcBorders>
              <w:top w:val="single" w:sz="4" w:space="0" w:color="auto"/>
              <w:left w:val="nil"/>
              <w:bottom w:val="nil"/>
              <w:right w:val="nil"/>
            </w:tcBorders>
          </w:tcPr>
          <w:p w:rsidR="00F478EB" w:rsidRDefault="00F478EB">
            <w:pPr>
              <w:pStyle w:val="ConsPlusNormal"/>
              <w:jc w:val="center"/>
            </w:pPr>
            <w:r>
              <w:t>(подпись)</w:t>
            </w:r>
          </w:p>
        </w:tc>
        <w:tc>
          <w:tcPr>
            <w:tcW w:w="525" w:type="dxa"/>
            <w:tcBorders>
              <w:top w:val="nil"/>
              <w:left w:val="nil"/>
              <w:bottom w:val="nil"/>
              <w:right w:val="nil"/>
            </w:tcBorders>
          </w:tcPr>
          <w:p w:rsidR="00F478EB" w:rsidRDefault="00F478EB">
            <w:pPr>
              <w:pStyle w:val="ConsPlusNormal"/>
            </w:pPr>
          </w:p>
        </w:tc>
        <w:tc>
          <w:tcPr>
            <w:tcW w:w="3346" w:type="dxa"/>
            <w:gridSpan w:val="3"/>
            <w:tcBorders>
              <w:top w:val="single" w:sz="4" w:space="0" w:color="auto"/>
              <w:left w:val="nil"/>
              <w:bottom w:val="nil"/>
              <w:right w:val="nil"/>
            </w:tcBorders>
          </w:tcPr>
          <w:p w:rsidR="00F478EB" w:rsidRDefault="00F478EB">
            <w:pPr>
              <w:pStyle w:val="ConsPlusNormal"/>
              <w:jc w:val="center"/>
            </w:pPr>
            <w:r>
              <w:t>(расшифровка подписи)</w:t>
            </w:r>
          </w:p>
        </w:tc>
      </w:tr>
      <w:tr w:rsidR="00F478EB">
        <w:tc>
          <w:tcPr>
            <w:tcW w:w="2782" w:type="dxa"/>
            <w:gridSpan w:val="2"/>
            <w:tcBorders>
              <w:top w:val="nil"/>
              <w:left w:val="nil"/>
              <w:bottom w:val="single" w:sz="4" w:space="0" w:color="auto"/>
              <w:right w:val="nil"/>
            </w:tcBorders>
          </w:tcPr>
          <w:p w:rsidR="00F478EB" w:rsidRDefault="00F478EB">
            <w:pPr>
              <w:pStyle w:val="ConsPlusNormal"/>
            </w:pPr>
          </w:p>
        </w:tc>
        <w:tc>
          <w:tcPr>
            <w:tcW w:w="559" w:type="dxa"/>
            <w:tcBorders>
              <w:top w:val="nil"/>
              <w:left w:val="nil"/>
              <w:bottom w:val="nil"/>
              <w:right w:val="nil"/>
            </w:tcBorders>
          </w:tcPr>
          <w:p w:rsidR="00F478EB" w:rsidRDefault="00F478EB">
            <w:pPr>
              <w:pStyle w:val="ConsPlusNormal"/>
            </w:pPr>
          </w:p>
        </w:tc>
        <w:tc>
          <w:tcPr>
            <w:tcW w:w="1859" w:type="dxa"/>
            <w:gridSpan w:val="2"/>
            <w:tcBorders>
              <w:top w:val="nil"/>
              <w:left w:val="nil"/>
              <w:bottom w:val="nil"/>
              <w:right w:val="nil"/>
            </w:tcBorders>
          </w:tcPr>
          <w:p w:rsidR="00F478EB" w:rsidRDefault="00F478EB">
            <w:pPr>
              <w:pStyle w:val="ConsPlusNormal"/>
            </w:pPr>
          </w:p>
        </w:tc>
        <w:tc>
          <w:tcPr>
            <w:tcW w:w="525" w:type="dxa"/>
            <w:tcBorders>
              <w:top w:val="nil"/>
              <w:left w:val="nil"/>
              <w:bottom w:val="nil"/>
              <w:right w:val="nil"/>
            </w:tcBorders>
          </w:tcPr>
          <w:p w:rsidR="00F478EB" w:rsidRDefault="00F478EB">
            <w:pPr>
              <w:pStyle w:val="ConsPlusNormal"/>
            </w:pPr>
          </w:p>
        </w:tc>
        <w:tc>
          <w:tcPr>
            <w:tcW w:w="3346" w:type="dxa"/>
            <w:gridSpan w:val="3"/>
            <w:tcBorders>
              <w:top w:val="nil"/>
              <w:left w:val="nil"/>
              <w:bottom w:val="nil"/>
              <w:right w:val="nil"/>
            </w:tcBorders>
          </w:tcPr>
          <w:p w:rsidR="00F478EB" w:rsidRDefault="00F478EB">
            <w:pPr>
              <w:pStyle w:val="ConsPlusNormal"/>
            </w:pPr>
          </w:p>
        </w:tc>
      </w:tr>
      <w:tr w:rsidR="00F478EB">
        <w:tc>
          <w:tcPr>
            <w:tcW w:w="2782" w:type="dxa"/>
            <w:gridSpan w:val="2"/>
            <w:tcBorders>
              <w:top w:val="single" w:sz="4" w:space="0" w:color="auto"/>
              <w:left w:val="nil"/>
              <w:bottom w:val="nil"/>
              <w:right w:val="nil"/>
            </w:tcBorders>
          </w:tcPr>
          <w:p w:rsidR="00F478EB" w:rsidRDefault="00F478EB">
            <w:pPr>
              <w:pStyle w:val="ConsPlusNormal"/>
              <w:jc w:val="center"/>
            </w:pPr>
            <w:r>
              <w:t>(дата)</w:t>
            </w:r>
          </w:p>
        </w:tc>
        <w:tc>
          <w:tcPr>
            <w:tcW w:w="559" w:type="dxa"/>
            <w:tcBorders>
              <w:top w:val="nil"/>
              <w:left w:val="nil"/>
              <w:bottom w:val="nil"/>
              <w:right w:val="nil"/>
            </w:tcBorders>
          </w:tcPr>
          <w:p w:rsidR="00F478EB" w:rsidRDefault="00F478EB">
            <w:pPr>
              <w:pStyle w:val="ConsPlusNormal"/>
            </w:pPr>
          </w:p>
        </w:tc>
        <w:tc>
          <w:tcPr>
            <w:tcW w:w="1859" w:type="dxa"/>
            <w:gridSpan w:val="2"/>
            <w:tcBorders>
              <w:top w:val="nil"/>
              <w:left w:val="nil"/>
              <w:bottom w:val="nil"/>
              <w:right w:val="nil"/>
            </w:tcBorders>
          </w:tcPr>
          <w:p w:rsidR="00F478EB" w:rsidRDefault="00F478EB">
            <w:pPr>
              <w:pStyle w:val="ConsPlusNormal"/>
            </w:pPr>
          </w:p>
        </w:tc>
        <w:tc>
          <w:tcPr>
            <w:tcW w:w="525" w:type="dxa"/>
            <w:tcBorders>
              <w:top w:val="nil"/>
              <w:left w:val="nil"/>
              <w:bottom w:val="nil"/>
              <w:right w:val="nil"/>
            </w:tcBorders>
          </w:tcPr>
          <w:p w:rsidR="00F478EB" w:rsidRDefault="00F478EB">
            <w:pPr>
              <w:pStyle w:val="ConsPlusNormal"/>
            </w:pPr>
          </w:p>
        </w:tc>
        <w:tc>
          <w:tcPr>
            <w:tcW w:w="3346" w:type="dxa"/>
            <w:gridSpan w:val="3"/>
            <w:tcBorders>
              <w:top w:val="nil"/>
              <w:left w:val="nil"/>
              <w:bottom w:val="nil"/>
              <w:right w:val="nil"/>
            </w:tcBorders>
          </w:tcPr>
          <w:p w:rsidR="00F478EB" w:rsidRDefault="00F478EB">
            <w:pPr>
              <w:pStyle w:val="ConsPlusNormal"/>
            </w:pPr>
          </w:p>
        </w:tc>
      </w:tr>
    </w:tbl>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jc w:val="right"/>
        <w:outlineLvl w:val="1"/>
      </w:pPr>
      <w:r>
        <w:t xml:space="preserve">Приложение </w:t>
      </w:r>
      <w:hyperlink r:id="rId81">
        <w:r>
          <w:rPr>
            <w:color w:val="0000FF"/>
          </w:rPr>
          <w:t>N 11</w:t>
        </w:r>
      </w:hyperlink>
    </w:p>
    <w:p w:rsidR="00F478EB" w:rsidRDefault="00F478EB">
      <w:pPr>
        <w:pStyle w:val="ConsPlusNormal"/>
        <w:jc w:val="right"/>
      </w:pPr>
      <w:r>
        <w:t>к Административному регламенту</w:t>
      </w:r>
    </w:p>
    <w:p w:rsidR="00F478EB" w:rsidRDefault="00F478EB">
      <w:pPr>
        <w:pStyle w:val="ConsPlusNormal"/>
        <w:jc w:val="right"/>
      </w:pPr>
      <w:r>
        <w:t xml:space="preserve">предоставления </w:t>
      </w:r>
      <w:proofErr w:type="gramStart"/>
      <w:r>
        <w:t>муниципальной</w:t>
      </w:r>
      <w:proofErr w:type="gramEnd"/>
    </w:p>
    <w:p w:rsidR="00F478EB" w:rsidRDefault="00F478EB">
      <w:pPr>
        <w:pStyle w:val="ConsPlusNormal"/>
        <w:jc w:val="right"/>
      </w:pPr>
      <w:r>
        <w:t>услуги "Организация отдыха детей</w:t>
      </w:r>
    </w:p>
    <w:p w:rsidR="00F478EB" w:rsidRDefault="00F478EB">
      <w:pPr>
        <w:pStyle w:val="ConsPlusNormal"/>
        <w:jc w:val="right"/>
      </w:pPr>
      <w:r>
        <w:t>в каникулярное время"</w:t>
      </w:r>
    </w:p>
    <w:p w:rsidR="00F478EB" w:rsidRDefault="00F478EB">
      <w:pPr>
        <w:pStyle w:val="ConsPlusNormal"/>
        <w:ind w:firstLine="540"/>
        <w:jc w:val="both"/>
      </w:pPr>
    </w:p>
    <w:p w:rsidR="00F478EB" w:rsidRDefault="00F478EB">
      <w:pPr>
        <w:pStyle w:val="ConsPlusTitle"/>
        <w:jc w:val="center"/>
      </w:pPr>
      <w:bookmarkStart w:id="22" w:name="P1419"/>
      <w:bookmarkEnd w:id="22"/>
      <w:r>
        <w:t>БЛОК-СХЕМА</w:t>
      </w:r>
    </w:p>
    <w:p w:rsidR="00F478EB" w:rsidRDefault="00F478EB">
      <w:pPr>
        <w:pStyle w:val="ConsPlusTitle"/>
        <w:jc w:val="center"/>
      </w:pPr>
      <w:r>
        <w:t>ПОСЛЕДОВАТЕЛЬНОСТИ АДМИНИСТРАТИВНЫХ ПРОЦЕДУР</w:t>
      </w:r>
    </w:p>
    <w:p w:rsidR="00F478EB" w:rsidRDefault="00F478EB">
      <w:pPr>
        <w:pStyle w:val="ConsPlusTitle"/>
        <w:jc w:val="center"/>
      </w:pPr>
      <w:r>
        <w:lastRenderedPageBreak/>
        <w:t>ПРИ ПРЕДОСТАВЛЕНИИ ПОДУСЛУГИ "ВЫДЕЛЕНИЕ ПУТЕВОК В ЛАГЕРЯ</w:t>
      </w:r>
    </w:p>
    <w:p w:rsidR="00F478EB" w:rsidRDefault="00F478EB">
      <w:pPr>
        <w:pStyle w:val="ConsPlusTitle"/>
        <w:jc w:val="center"/>
      </w:pPr>
      <w:r>
        <w:t>С ДНЕВНЫМ ПРЕБЫВАНИЕМ, ЛАГЕРЯ ТРУДА И ОТДЫХА,</w:t>
      </w:r>
    </w:p>
    <w:p w:rsidR="00F478EB" w:rsidRDefault="00F478EB">
      <w:pPr>
        <w:pStyle w:val="ConsPlusTitle"/>
        <w:jc w:val="center"/>
      </w:pPr>
      <w:r>
        <w:t>СПЕЦИАЛИЗИРОВАННЫЕ (ПРОФИЛЬНЫЕ) ЛАГЕРЯ" МУНИЦИПАЛЬНОЙ УСЛУГИ</w:t>
      </w:r>
    </w:p>
    <w:p w:rsidR="00F478EB" w:rsidRDefault="00F47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47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78EB" w:rsidRDefault="00F47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78EB" w:rsidRDefault="00F47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78EB" w:rsidRDefault="00F478EB">
            <w:pPr>
              <w:pStyle w:val="ConsPlusNormal"/>
              <w:jc w:val="center"/>
            </w:pPr>
            <w:r>
              <w:rPr>
                <w:color w:val="392C69"/>
              </w:rPr>
              <w:t>Список изменяющих документов</w:t>
            </w:r>
          </w:p>
          <w:p w:rsidR="00F478EB" w:rsidRDefault="00F478EB">
            <w:pPr>
              <w:pStyle w:val="ConsPlusNormal"/>
              <w:jc w:val="center"/>
            </w:pPr>
            <w:r>
              <w:rPr>
                <w:color w:val="392C69"/>
              </w:rPr>
              <w:t xml:space="preserve">(в ред. </w:t>
            </w:r>
            <w:hyperlink r:id="rId82">
              <w:r>
                <w:rPr>
                  <w:color w:val="0000FF"/>
                </w:rPr>
                <w:t>Постановления</w:t>
              </w:r>
            </w:hyperlink>
            <w:r>
              <w:rPr>
                <w:color w:val="392C69"/>
              </w:rPr>
              <w:t xml:space="preserve"> Администрации Великого Новгорода от 28.03.2024 N 1282)</w:t>
            </w:r>
          </w:p>
        </w:tc>
        <w:tc>
          <w:tcPr>
            <w:tcW w:w="113" w:type="dxa"/>
            <w:tcBorders>
              <w:top w:val="nil"/>
              <w:left w:val="nil"/>
              <w:bottom w:val="nil"/>
              <w:right w:val="nil"/>
            </w:tcBorders>
            <w:shd w:val="clear" w:color="auto" w:fill="F4F3F8"/>
            <w:tcMar>
              <w:top w:w="0" w:type="dxa"/>
              <w:left w:w="0" w:type="dxa"/>
              <w:bottom w:w="0" w:type="dxa"/>
              <w:right w:w="0" w:type="dxa"/>
            </w:tcMar>
          </w:tcPr>
          <w:p w:rsidR="00F478EB" w:rsidRDefault="00F478EB">
            <w:pPr>
              <w:pStyle w:val="ConsPlusNormal"/>
            </w:pPr>
          </w:p>
        </w:tc>
      </w:tr>
    </w:tbl>
    <w:p w:rsidR="00F478EB" w:rsidRDefault="00F478EB">
      <w:pPr>
        <w:pStyle w:val="ConsPlusNormal"/>
        <w:ind w:firstLine="540"/>
        <w:jc w:val="both"/>
      </w:pPr>
    </w:p>
    <w:p w:rsidR="00F478EB" w:rsidRDefault="00F478EB">
      <w:pPr>
        <w:pStyle w:val="ConsPlusNormal"/>
        <w:jc w:val="center"/>
      </w:pPr>
      <w:r>
        <w:rPr>
          <w:noProof/>
          <w:position w:val="-411"/>
        </w:rPr>
        <w:drawing>
          <wp:inline distT="0" distB="0" distL="0" distR="0">
            <wp:extent cx="5546090" cy="53651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a:extLst>
                        <a:ext uri="{28A0092B-C50C-407E-A947-70E740481C1C}">
                          <a14:useLocalDpi xmlns:a14="http://schemas.microsoft.com/office/drawing/2010/main" val="0"/>
                        </a:ext>
                      </a:extLst>
                    </a:blip>
                    <a:srcRect/>
                    <a:stretch>
                      <a:fillRect/>
                    </a:stretch>
                  </pic:blipFill>
                  <pic:spPr bwMode="auto">
                    <a:xfrm>
                      <a:off x="0" y="0"/>
                      <a:ext cx="5546090" cy="5365115"/>
                    </a:xfrm>
                    <a:prstGeom prst="rect">
                      <a:avLst/>
                    </a:prstGeom>
                    <a:noFill/>
                    <a:ln>
                      <a:noFill/>
                    </a:ln>
                  </pic:spPr>
                </pic:pic>
              </a:graphicData>
            </a:graphic>
          </wp:inline>
        </w:drawing>
      </w:r>
    </w:p>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jc w:val="right"/>
        <w:outlineLvl w:val="1"/>
      </w:pPr>
      <w:r>
        <w:t xml:space="preserve">Приложение </w:t>
      </w:r>
      <w:hyperlink r:id="rId84">
        <w:r>
          <w:rPr>
            <w:color w:val="0000FF"/>
          </w:rPr>
          <w:t>N 12</w:t>
        </w:r>
      </w:hyperlink>
    </w:p>
    <w:p w:rsidR="00F478EB" w:rsidRDefault="00F478EB">
      <w:pPr>
        <w:pStyle w:val="ConsPlusNormal"/>
        <w:jc w:val="right"/>
      </w:pPr>
      <w:r>
        <w:t>к Административному регламенту</w:t>
      </w:r>
    </w:p>
    <w:p w:rsidR="00F478EB" w:rsidRDefault="00F478EB">
      <w:pPr>
        <w:pStyle w:val="ConsPlusNormal"/>
        <w:jc w:val="right"/>
      </w:pPr>
      <w:r>
        <w:t xml:space="preserve">предоставления </w:t>
      </w:r>
      <w:proofErr w:type="gramStart"/>
      <w:r>
        <w:t>муниципальной</w:t>
      </w:r>
      <w:proofErr w:type="gramEnd"/>
    </w:p>
    <w:p w:rsidR="00F478EB" w:rsidRDefault="00F478EB">
      <w:pPr>
        <w:pStyle w:val="ConsPlusNormal"/>
        <w:jc w:val="right"/>
      </w:pPr>
      <w:r>
        <w:t>услуги "Организация отдыха детей</w:t>
      </w:r>
    </w:p>
    <w:p w:rsidR="00F478EB" w:rsidRDefault="00F478EB">
      <w:pPr>
        <w:pStyle w:val="ConsPlusNormal"/>
        <w:jc w:val="right"/>
      </w:pPr>
      <w:r>
        <w:t>в каникулярное время"</w:t>
      </w:r>
    </w:p>
    <w:p w:rsidR="00F478EB" w:rsidRDefault="00F478EB">
      <w:pPr>
        <w:pStyle w:val="ConsPlusNormal"/>
        <w:ind w:firstLine="540"/>
        <w:jc w:val="both"/>
      </w:pPr>
    </w:p>
    <w:p w:rsidR="00F478EB" w:rsidRDefault="00F478EB">
      <w:pPr>
        <w:pStyle w:val="ConsPlusTitle"/>
        <w:jc w:val="center"/>
      </w:pPr>
      <w:bookmarkStart w:id="23" w:name="P1439"/>
      <w:bookmarkEnd w:id="23"/>
      <w:r>
        <w:t>БЛОК-СХЕМА</w:t>
      </w:r>
    </w:p>
    <w:p w:rsidR="00F478EB" w:rsidRDefault="00F478EB">
      <w:pPr>
        <w:pStyle w:val="ConsPlusTitle"/>
        <w:jc w:val="center"/>
      </w:pPr>
      <w:r>
        <w:t>ПОСЛЕДОВАТЕЛЬНОСТИ АДМИНИСТРАТИВНЫХ ПРОЦЕДУР</w:t>
      </w:r>
    </w:p>
    <w:p w:rsidR="00F478EB" w:rsidRDefault="00F478EB">
      <w:pPr>
        <w:pStyle w:val="ConsPlusTitle"/>
        <w:jc w:val="center"/>
      </w:pPr>
      <w:r>
        <w:t>ПРИ ПРЕДОСТАВЛЕНИИ ПОДУСЛУГИ "ПРЕДОСТАВЛЕНИЕ</w:t>
      </w:r>
    </w:p>
    <w:p w:rsidR="00F478EB" w:rsidRDefault="00F478EB">
      <w:pPr>
        <w:pStyle w:val="ConsPlusTitle"/>
        <w:jc w:val="center"/>
      </w:pPr>
      <w:r>
        <w:lastRenderedPageBreak/>
        <w:t>ПУТЕВОК В ДООЦ" МУНИЦИПАЛЬНОЙ УСЛУГИ</w:t>
      </w:r>
    </w:p>
    <w:p w:rsidR="00F478EB" w:rsidRDefault="00F47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47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78EB" w:rsidRDefault="00F47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78EB" w:rsidRDefault="00F47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78EB" w:rsidRDefault="00F478EB">
            <w:pPr>
              <w:pStyle w:val="ConsPlusNormal"/>
              <w:jc w:val="center"/>
            </w:pPr>
            <w:r>
              <w:rPr>
                <w:color w:val="392C69"/>
              </w:rPr>
              <w:t>Список изменяющих документов</w:t>
            </w:r>
          </w:p>
          <w:p w:rsidR="00F478EB" w:rsidRDefault="00F478EB">
            <w:pPr>
              <w:pStyle w:val="ConsPlusNormal"/>
              <w:jc w:val="center"/>
            </w:pPr>
            <w:r>
              <w:rPr>
                <w:color w:val="392C69"/>
              </w:rPr>
              <w:t xml:space="preserve">(в ред. </w:t>
            </w:r>
            <w:hyperlink r:id="rId85">
              <w:r>
                <w:rPr>
                  <w:color w:val="0000FF"/>
                </w:rPr>
                <w:t>Постановления</w:t>
              </w:r>
            </w:hyperlink>
            <w:r>
              <w:rPr>
                <w:color w:val="392C69"/>
              </w:rPr>
              <w:t xml:space="preserve"> Администрации Великого Новгорода от 28.03.2024 N 1282)</w:t>
            </w:r>
          </w:p>
        </w:tc>
        <w:tc>
          <w:tcPr>
            <w:tcW w:w="113" w:type="dxa"/>
            <w:tcBorders>
              <w:top w:val="nil"/>
              <w:left w:val="nil"/>
              <w:bottom w:val="nil"/>
              <w:right w:val="nil"/>
            </w:tcBorders>
            <w:shd w:val="clear" w:color="auto" w:fill="F4F3F8"/>
            <w:tcMar>
              <w:top w:w="0" w:type="dxa"/>
              <w:left w:w="0" w:type="dxa"/>
              <w:bottom w:w="0" w:type="dxa"/>
              <w:right w:w="0" w:type="dxa"/>
            </w:tcMar>
          </w:tcPr>
          <w:p w:rsidR="00F478EB" w:rsidRDefault="00F478EB">
            <w:pPr>
              <w:pStyle w:val="ConsPlusNormal"/>
            </w:pPr>
          </w:p>
        </w:tc>
      </w:tr>
    </w:tbl>
    <w:p w:rsidR="00F478EB" w:rsidRDefault="00F478EB">
      <w:pPr>
        <w:pStyle w:val="ConsPlusNormal"/>
        <w:ind w:firstLine="540"/>
        <w:jc w:val="both"/>
      </w:pPr>
    </w:p>
    <w:p w:rsidR="00F478EB" w:rsidRDefault="00F478EB">
      <w:pPr>
        <w:pStyle w:val="ConsPlusNormal"/>
        <w:jc w:val="center"/>
      </w:pPr>
      <w:r>
        <w:rPr>
          <w:noProof/>
          <w:position w:val="-437"/>
        </w:rPr>
        <w:drawing>
          <wp:inline distT="0" distB="0" distL="0" distR="0">
            <wp:extent cx="5546090" cy="57003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a:extLst>
                        <a:ext uri="{28A0092B-C50C-407E-A947-70E740481C1C}">
                          <a14:useLocalDpi xmlns:a14="http://schemas.microsoft.com/office/drawing/2010/main" val="0"/>
                        </a:ext>
                      </a:extLst>
                    </a:blip>
                    <a:srcRect/>
                    <a:stretch>
                      <a:fillRect/>
                    </a:stretch>
                  </pic:blipFill>
                  <pic:spPr bwMode="auto">
                    <a:xfrm>
                      <a:off x="0" y="0"/>
                      <a:ext cx="5546090" cy="5700395"/>
                    </a:xfrm>
                    <a:prstGeom prst="rect">
                      <a:avLst/>
                    </a:prstGeom>
                    <a:noFill/>
                    <a:ln>
                      <a:noFill/>
                    </a:ln>
                  </pic:spPr>
                </pic:pic>
              </a:graphicData>
            </a:graphic>
          </wp:inline>
        </w:drawing>
      </w:r>
    </w:p>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47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78EB" w:rsidRDefault="00F47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78EB" w:rsidRDefault="00F47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78EB" w:rsidRDefault="00F478EB">
            <w:pPr>
              <w:pStyle w:val="ConsPlusNormal"/>
              <w:jc w:val="both"/>
            </w:pPr>
            <w:proofErr w:type="spellStart"/>
            <w:r>
              <w:rPr>
                <w:color w:val="392C69"/>
              </w:rPr>
              <w:t>КонсультантПлюс</w:t>
            </w:r>
            <w:proofErr w:type="spellEnd"/>
            <w:r>
              <w:rPr>
                <w:color w:val="392C69"/>
              </w:rPr>
              <w:t>: примечание.</w:t>
            </w:r>
          </w:p>
          <w:p w:rsidR="00F478EB" w:rsidRDefault="00F478EB">
            <w:pPr>
              <w:pStyle w:val="ConsPlusNormal"/>
              <w:jc w:val="both"/>
            </w:pPr>
            <w:r>
              <w:rPr>
                <w:color w:val="392C69"/>
              </w:rPr>
              <w:t>Нумерация приложений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478EB" w:rsidRDefault="00F478EB">
            <w:pPr>
              <w:pStyle w:val="ConsPlusNormal"/>
            </w:pPr>
          </w:p>
        </w:tc>
      </w:tr>
    </w:tbl>
    <w:p w:rsidR="00F478EB" w:rsidRDefault="00F478EB">
      <w:pPr>
        <w:pStyle w:val="ConsPlusNormal"/>
        <w:spacing w:before="280"/>
        <w:jc w:val="right"/>
        <w:outlineLvl w:val="1"/>
      </w:pPr>
      <w:r>
        <w:t>Приложение N 10</w:t>
      </w:r>
    </w:p>
    <w:p w:rsidR="00F478EB" w:rsidRDefault="00F478EB">
      <w:pPr>
        <w:pStyle w:val="ConsPlusNormal"/>
        <w:jc w:val="right"/>
      </w:pPr>
      <w:r>
        <w:t>к Административному регламенту</w:t>
      </w:r>
    </w:p>
    <w:p w:rsidR="00F478EB" w:rsidRDefault="00F478EB">
      <w:pPr>
        <w:pStyle w:val="ConsPlusNormal"/>
        <w:jc w:val="right"/>
      </w:pPr>
      <w:r>
        <w:t xml:space="preserve">предоставления </w:t>
      </w:r>
      <w:proofErr w:type="gramStart"/>
      <w:r>
        <w:t>муниципальной</w:t>
      </w:r>
      <w:proofErr w:type="gramEnd"/>
    </w:p>
    <w:p w:rsidR="00F478EB" w:rsidRDefault="00F478EB">
      <w:pPr>
        <w:pStyle w:val="ConsPlusNormal"/>
        <w:jc w:val="right"/>
      </w:pPr>
      <w:r>
        <w:t>услуги "Организация отдыха детей</w:t>
      </w:r>
    </w:p>
    <w:p w:rsidR="00F478EB" w:rsidRDefault="00F478EB">
      <w:pPr>
        <w:pStyle w:val="ConsPlusNormal"/>
        <w:jc w:val="right"/>
      </w:pPr>
      <w:r>
        <w:t>в каникулярное время"</w:t>
      </w:r>
    </w:p>
    <w:p w:rsidR="00F478EB" w:rsidRDefault="00F478E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12"/>
        <w:gridCol w:w="1191"/>
        <w:gridCol w:w="453"/>
        <w:gridCol w:w="480"/>
        <w:gridCol w:w="1863"/>
        <w:gridCol w:w="430"/>
        <w:gridCol w:w="340"/>
        <w:gridCol w:w="3175"/>
      </w:tblGrid>
      <w:tr w:rsidR="00F478EB">
        <w:tc>
          <w:tcPr>
            <w:tcW w:w="5099" w:type="dxa"/>
            <w:gridSpan w:val="5"/>
            <w:tcBorders>
              <w:top w:val="nil"/>
              <w:left w:val="nil"/>
              <w:bottom w:val="nil"/>
              <w:right w:val="nil"/>
            </w:tcBorders>
          </w:tcPr>
          <w:p w:rsidR="00F478EB" w:rsidRDefault="00F478EB">
            <w:pPr>
              <w:pStyle w:val="ConsPlusNormal"/>
            </w:pPr>
          </w:p>
        </w:tc>
        <w:tc>
          <w:tcPr>
            <w:tcW w:w="3945" w:type="dxa"/>
            <w:gridSpan w:val="3"/>
            <w:tcBorders>
              <w:top w:val="nil"/>
              <w:left w:val="nil"/>
              <w:bottom w:val="nil"/>
              <w:right w:val="nil"/>
            </w:tcBorders>
          </w:tcPr>
          <w:p w:rsidR="00F478EB" w:rsidRDefault="00F478EB">
            <w:pPr>
              <w:pStyle w:val="ConsPlusNormal"/>
              <w:jc w:val="right"/>
            </w:pPr>
            <w:r>
              <w:t>Форма</w:t>
            </w:r>
          </w:p>
        </w:tc>
      </w:tr>
      <w:tr w:rsidR="00F478EB">
        <w:tc>
          <w:tcPr>
            <w:tcW w:w="9044" w:type="dxa"/>
            <w:gridSpan w:val="8"/>
            <w:tcBorders>
              <w:top w:val="nil"/>
              <w:left w:val="nil"/>
              <w:bottom w:val="nil"/>
              <w:right w:val="nil"/>
            </w:tcBorders>
          </w:tcPr>
          <w:p w:rsidR="00F478EB" w:rsidRDefault="00F478EB">
            <w:pPr>
              <w:pStyle w:val="ConsPlusNormal"/>
              <w:jc w:val="center"/>
            </w:pPr>
            <w:r>
              <w:t>УВЕДОМЛЕНИЕ</w:t>
            </w:r>
          </w:p>
          <w:p w:rsidR="00F478EB" w:rsidRDefault="00F478EB">
            <w:pPr>
              <w:pStyle w:val="ConsPlusNormal"/>
              <w:jc w:val="center"/>
            </w:pPr>
            <w:r>
              <w:t>об отказе в предоставлении муниципальной услуги</w:t>
            </w:r>
          </w:p>
        </w:tc>
      </w:tr>
      <w:tr w:rsidR="00F478EB">
        <w:tc>
          <w:tcPr>
            <w:tcW w:w="1112" w:type="dxa"/>
            <w:tcBorders>
              <w:top w:val="nil"/>
              <w:left w:val="nil"/>
              <w:bottom w:val="nil"/>
              <w:right w:val="nil"/>
            </w:tcBorders>
          </w:tcPr>
          <w:p w:rsidR="00F478EB" w:rsidRDefault="00F478EB">
            <w:pPr>
              <w:pStyle w:val="ConsPlusNormal"/>
            </w:pPr>
          </w:p>
        </w:tc>
        <w:tc>
          <w:tcPr>
            <w:tcW w:w="7932" w:type="dxa"/>
            <w:gridSpan w:val="7"/>
            <w:tcBorders>
              <w:top w:val="nil"/>
              <w:left w:val="nil"/>
              <w:bottom w:val="single" w:sz="4" w:space="0" w:color="auto"/>
              <w:right w:val="nil"/>
            </w:tcBorders>
            <w:vAlign w:val="bottom"/>
          </w:tcPr>
          <w:p w:rsidR="00F478EB" w:rsidRDefault="00F478EB">
            <w:pPr>
              <w:pStyle w:val="ConsPlusNormal"/>
              <w:jc w:val="right"/>
            </w:pPr>
            <w:r>
              <w:t>,</w:t>
            </w:r>
          </w:p>
        </w:tc>
      </w:tr>
      <w:tr w:rsidR="00F478EB">
        <w:tc>
          <w:tcPr>
            <w:tcW w:w="9044" w:type="dxa"/>
            <w:gridSpan w:val="8"/>
            <w:tcBorders>
              <w:top w:val="nil"/>
              <w:left w:val="nil"/>
              <w:bottom w:val="nil"/>
              <w:right w:val="nil"/>
            </w:tcBorders>
          </w:tcPr>
          <w:p w:rsidR="00F478EB" w:rsidRDefault="00F478EB">
            <w:pPr>
              <w:pStyle w:val="ConsPlusNormal"/>
              <w:jc w:val="center"/>
            </w:pPr>
            <w:r>
              <w:t>(ФИО заявителя)</w:t>
            </w:r>
          </w:p>
        </w:tc>
      </w:tr>
      <w:tr w:rsidR="00F478EB">
        <w:tc>
          <w:tcPr>
            <w:tcW w:w="9044" w:type="dxa"/>
            <w:gridSpan w:val="8"/>
            <w:tcBorders>
              <w:top w:val="nil"/>
              <w:left w:val="nil"/>
              <w:bottom w:val="nil"/>
              <w:right w:val="nil"/>
            </w:tcBorders>
          </w:tcPr>
          <w:p w:rsidR="00F478EB" w:rsidRDefault="00F478EB">
            <w:pPr>
              <w:pStyle w:val="ConsPlusNormal"/>
              <w:jc w:val="both"/>
            </w:pPr>
            <w:r>
              <w:t xml:space="preserve">уведомляем Вас, что по Вашему заявлению </w:t>
            </w:r>
            <w:proofErr w:type="gramStart"/>
            <w:r>
              <w:t>от</w:t>
            </w:r>
            <w:proofErr w:type="gramEnd"/>
            <w:r>
              <w:t xml:space="preserve"> _______________ Вам не может</w:t>
            </w:r>
          </w:p>
        </w:tc>
      </w:tr>
      <w:tr w:rsidR="00F478EB">
        <w:tc>
          <w:tcPr>
            <w:tcW w:w="5099" w:type="dxa"/>
            <w:gridSpan w:val="5"/>
            <w:tcBorders>
              <w:top w:val="nil"/>
              <w:left w:val="nil"/>
              <w:bottom w:val="nil"/>
              <w:right w:val="nil"/>
            </w:tcBorders>
          </w:tcPr>
          <w:p w:rsidR="00F478EB" w:rsidRDefault="00F478EB">
            <w:pPr>
              <w:pStyle w:val="ConsPlusNormal"/>
              <w:jc w:val="both"/>
            </w:pPr>
            <w:r>
              <w:t>быть предоставлена муниципальная услуга</w:t>
            </w:r>
          </w:p>
        </w:tc>
        <w:tc>
          <w:tcPr>
            <w:tcW w:w="3945" w:type="dxa"/>
            <w:gridSpan w:val="3"/>
            <w:tcBorders>
              <w:top w:val="nil"/>
              <w:left w:val="nil"/>
              <w:bottom w:val="single" w:sz="4" w:space="0" w:color="auto"/>
              <w:right w:val="nil"/>
            </w:tcBorders>
          </w:tcPr>
          <w:p w:rsidR="00F478EB" w:rsidRDefault="00F478EB">
            <w:pPr>
              <w:pStyle w:val="ConsPlusNormal"/>
            </w:pPr>
          </w:p>
        </w:tc>
      </w:tr>
      <w:tr w:rsidR="00F478EB">
        <w:tc>
          <w:tcPr>
            <w:tcW w:w="3236" w:type="dxa"/>
            <w:gridSpan w:val="4"/>
            <w:tcBorders>
              <w:top w:val="nil"/>
              <w:left w:val="nil"/>
              <w:bottom w:val="nil"/>
              <w:right w:val="nil"/>
            </w:tcBorders>
          </w:tcPr>
          <w:p w:rsidR="00F478EB" w:rsidRDefault="00F478EB">
            <w:pPr>
              <w:pStyle w:val="ConsPlusNormal"/>
              <w:jc w:val="both"/>
            </w:pPr>
            <w:r>
              <w:t>по следующей причине:</w:t>
            </w:r>
          </w:p>
        </w:tc>
        <w:tc>
          <w:tcPr>
            <w:tcW w:w="5808" w:type="dxa"/>
            <w:gridSpan w:val="4"/>
            <w:tcBorders>
              <w:top w:val="nil"/>
              <w:left w:val="nil"/>
              <w:bottom w:val="single" w:sz="4" w:space="0" w:color="auto"/>
              <w:right w:val="nil"/>
            </w:tcBorders>
          </w:tcPr>
          <w:p w:rsidR="00F478EB" w:rsidRDefault="00F478EB">
            <w:pPr>
              <w:pStyle w:val="ConsPlusNormal"/>
            </w:pPr>
          </w:p>
        </w:tc>
      </w:tr>
      <w:tr w:rsidR="00F478EB">
        <w:tc>
          <w:tcPr>
            <w:tcW w:w="9044" w:type="dxa"/>
            <w:gridSpan w:val="8"/>
            <w:tcBorders>
              <w:top w:val="nil"/>
              <w:left w:val="nil"/>
              <w:bottom w:val="single" w:sz="4" w:space="0" w:color="auto"/>
              <w:right w:val="nil"/>
            </w:tcBorders>
            <w:vAlign w:val="bottom"/>
          </w:tcPr>
          <w:p w:rsidR="00F478EB" w:rsidRDefault="00F478EB">
            <w:pPr>
              <w:pStyle w:val="ConsPlusNormal"/>
              <w:jc w:val="right"/>
            </w:pPr>
            <w:r>
              <w:t>.</w:t>
            </w:r>
          </w:p>
        </w:tc>
      </w:tr>
      <w:tr w:rsidR="00F478EB">
        <w:tc>
          <w:tcPr>
            <w:tcW w:w="9044" w:type="dxa"/>
            <w:gridSpan w:val="8"/>
            <w:tcBorders>
              <w:top w:val="single" w:sz="4" w:space="0" w:color="auto"/>
              <w:left w:val="nil"/>
              <w:bottom w:val="nil"/>
              <w:right w:val="nil"/>
            </w:tcBorders>
          </w:tcPr>
          <w:p w:rsidR="00F478EB" w:rsidRDefault="00F478EB">
            <w:pPr>
              <w:pStyle w:val="ConsPlusNormal"/>
            </w:pPr>
          </w:p>
        </w:tc>
      </w:tr>
      <w:tr w:rsidR="00F478EB">
        <w:tc>
          <w:tcPr>
            <w:tcW w:w="2303" w:type="dxa"/>
            <w:gridSpan w:val="2"/>
            <w:tcBorders>
              <w:top w:val="nil"/>
              <w:left w:val="nil"/>
              <w:bottom w:val="single" w:sz="4" w:space="0" w:color="auto"/>
              <w:right w:val="nil"/>
            </w:tcBorders>
          </w:tcPr>
          <w:p w:rsidR="00F478EB" w:rsidRDefault="00F478EB">
            <w:pPr>
              <w:pStyle w:val="ConsPlusNormal"/>
            </w:pPr>
          </w:p>
        </w:tc>
        <w:tc>
          <w:tcPr>
            <w:tcW w:w="453" w:type="dxa"/>
            <w:tcBorders>
              <w:top w:val="nil"/>
              <w:left w:val="nil"/>
              <w:bottom w:val="nil"/>
              <w:right w:val="nil"/>
            </w:tcBorders>
          </w:tcPr>
          <w:p w:rsidR="00F478EB" w:rsidRDefault="00F478EB">
            <w:pPr>
              <w:pStyle w:val="ConsPlusNormal"/>
            </w:pPr>
          </w:p>
        </w:tc>
        <w:tc>
          <w:tcPr>
            <w:tcW w:w="2773" w:type="dxa"/>
            <w:gridSpan w:val="3"/>
            <w:tcBorders>
              <w:top w:val="nil"/>
              <w:left w:val="nil"/>
              <w:bottom w:val="single" w:sz="4" w:space="0" w:color="auto"/>
              <w:right w:val="nil"/>
            </w:tcBorders>
          </w:tcPr>
          <w:p w:rsidR="00F478EB" w:rsidRDefault="00F478EB">
            <w:pPr>
              <w:pStyle w:val="ConsPlusNormal"/>
            </w:pPr>
          </w:p>
        </w:tc>
        <w:tc>
          <w:tcPr>
            <w:tcW w:w="340" w:type="dxa"/>
            <w:tcBorders>
              <w:top w:val="nil"/>
              <w:left w:val="nil"/>
              <w:bottom w:val="nil"/>
              <w:right w:val="nil"/>
            </w:tcBorders>
          </w:tcPr>
          <w:p w:rsidR="00F478EB" w:rsidRDefault="00F478EB">
            <w:pPr>
              <w:pStyle w:val="ConsPlusNormal"/>
            </w:pPr>
          </w:p>
        </w:tc>
        <w:tc>
          <w:tcPr>
            <w:tcW w:w="3175" w:type="dxa"/>
            <w:tcBorders>
              <w:top w:val="nil"/>
              <w:left w:val="nil"/>
              <w:bottom w:val="single" w:sz="4" w:space="0" w:color="auto"/>
              <w:right w:val="nil"/>
            </w:tcBorders>
          </w:tcPr>
          <w:p w:rsidR="00F478EB" w:rsidRDefault="00F478EB">
            <w:pPr>
              <w:pStyle w:val="ConsPlusNormal"/>
            </w:pPr>
          </w:p>
        </w:tc>
      </w:tr>
      <w:tr w:rsidR="00F478EB">
        <w:tc>
          <w:tcPr>
            <w:tcW w:w="2303" w:type="dxa"/>
            <w:gridSpan w:val="2"/>
            <w:tcBorders>
              <w:top w:val="single" w:sz="4" w:space="0" w:color="auto"/>
              <w:left w:val="nil"/>
              <w:bottom w:val="nil"/>
              <w:right w:val="nil"/>
            </w:tcBorders>
          </w:tcPr>
          <w:p w:rsidR="00F478EB" w:rsidRDefault="00F478EB">
            <w:pPr>
              <w:pStyle w:val="ConsPlusNormal"/>
              <w:jc w:val="center"/>
            </w:pPr>
            <w:r>
              <w:t>(должность)</w:t>
            </w:r>
          </w:p>
        </w:tc>
        <w:tc>
          <w:tcPr>
            <w:tcW w:w="453" w:type="dxa"/>
            <w:tcBorders>
              <w:top w:val="nil"/>
              <w:left w:val="nil"/>
              <w:bottom w:val="nil"/>
              <w:right w:val="nil"/>
            </w:tcBorders>
          </w:tcPr>
          <w:p w:rsidR="00F478EB" w:rsidRDefault="00F478EB">
            <w:pPr>
              <w:pStyle w:val="ConsPlusNormal"/>
            </w:pPr>
          </w:p>
        </w:tc>
        <w:tc>
          <w:tcPr>
            <w:tcW w:w="2773" w:type="dxa"/>
            <w:gridSpan w:val="3"/>
            <w:tcBorders>
              <w:top w:val="single" w:sz="4" w:space="0" w:color="auto"/>
              <w:left w:val="nil"/>
              <w:bottom w:val="nil"/>
              <w:right w:val="nil"/>
            </w:tcBorders>
          </w:tcPr>
          <w:p w:rsidR="00F478EB" w:rsidRDefault="00F478EB">
            <w:pPr>
              <w:pStyle w:val="ConsPlusNormal"/>
              <w:jc w:val="center"/>
            </w:pPr>
            <w:r>
              <w:t>(подпись)</w:t>
            </w:r>
          </w:p>
        </w:tc>
        <w:tc>
          <w:tcPr>
            <w:tcW w:w="340" w:type="dxa"/>
            <w:tcBorders>
              <w:top w:val="nil"/>
              <w:left w:val="nil"/>
              <w:bottom w:val="nil"/>
              <w:right w:val="nil"/>
            </w:tcBorders>
          </w:tcPr>
          <w:p w:rsidR="00F478EB" w:rsidRDefault="00F478EB">
            <w:pPr>
              <w:pStyle w:val="ConsPlusNormal"/>
            </w:pPr>
          </w:p>
        </w:tc>
        <w:tc>
          <w:tcPr>
            <w:tcW w:w="3175" w:type="dxa"/>
            <w:tcBorders>
              <w:top w:val="single" w:sz="4" w:space="0" w:color="auto"/>
              <w:left w:val="nil"/>
              <w:bottom w:val="nil"/>
              <w:right w:val="nil"/>
            </w:tcBorders>
          </w:tcPr>
          <w:p w:rsidR="00F478EB" w:rsidRDefault="00F478EB">
            <w:pPr>
              <w:pStyle w:val="ConsPlusNormal"/>
              <w:jc w:val="center"/>
            </w:pPr>
            <w:r>
              <w:t>(расшифровка)</w:t>
            </w:r>
          </w:p>
        </w:tc>
      </w:tr>
      <w:tr w:rsidR="00F478EB">
        <w:tc>
          <w:tcPr>
            <w:tcW w:w="2303" w:type="dxa"/>
            <w:gridSpan w:val="2"/>
            <w:tcBorders>
              <w:top w:val="nil"/>
              <w:left w:val="nil"/>
              <w:bottom w:val="single" w:sz="4" w:space="0" w:color="auto"/>
              <w:right w:val="nil"/>
            </w:tcBorders>
          </w:tcPr>
          <w:p w:rsidR="00F478EB" w:rsidRDefault="00F478EB">
            <w:pPr>
              <w:pStyle w:val="ConsPlusNormal"/>
            </w:pPr>
          </w:p>
        </w:tc>
        <w:tc>
          <w:tcPr>
            <w:tcW w:w="453" w:type="dxa"/>
            <w:tcBorders>
              <w:top w:val="nil"/>
              <w:left w:val="nil"/>
              <w:bottom w:val="nil"/>
              <w:right w:val="nil"/>
            </w:tcBorders>
          </w:tcPr>
          <w:p w:rsidR="00F478EB" w:rsidRDefault="00F478EB">
            <w:pPr>
              <w:pStyle w:val="ConsPlusNormal"/>
            </w:pPr>
          </w:p>
        </w:tc>
        <w:tc>
          <w:tcPr>
            <w:tcW w:w="2773" w:type="dxa"/>
            <w:gridSpan w:val="3"/>
            <w:tcBorders>
              <w:top w:val="nil"/>
              <w:left w:val="nil"/>
              <w:bottom w:val="nil"/>
              <w:right w:val="nil"/>
            </w:tcBorders>
          </w:tcPr>
          <w:p w:rsidR="00F478EB" w:rsidRDefault="00F478EB">
            <w:pPr>
              <w:pStyle w:val="ConsPlusNormal"/>
            </w:pPr>
          </w:p>
        </w:tc>
        <w:tc>
          <w:tcPr>
            <w:tcW w:w="340" w:type="dxa"/>
            <w:tcBorders>
              <w:top w:val="nil"/>
              <w:left w:val="nil"/>
              <w:bottom w:val="nil"/>
              <w:right w:val="nil"/>
            </w:tcBorders>
          </w:tcPr>
          <w:p w:rsidR="00F478EB" w:rsidRDefault="00F478EB">
            <w:pPr>
              <w:pStyle w:val="ConsPlusNormal"/>
            </w:pPr>
          </w:p>
        </w:tc>
        <w:tc>
          <w:tcPr>
            <w:tcW w:w="3175" w:type="dxa"/>
            <w:tcBorders>
              <w:top w:val="nil"/>
              <w:left w:val="nil"/>
              <w:bottom w:val="nil"/>
              <w:right w:val="nil"/>
            </w:tcBorders>
          </w:tcPr>
          <w:p w:rsidR="00F478EB" w:rsidRDefault="00F478EB">
            <w:pPr>
              <w:pStyle w:val="ConsPlusNormal"/>
            </w:pPr>
          </w:p>
        </w:tc>
      </w:tr>
      <w:tr w:rsidR="00F478EB">
        <w:tc>
          <w:tcPr>
            <w:tcW w:w="2303" w:type="dxa"/>
            <w:gridSpan w:val="2"/>
            <w:tcBorders>
              <w:top w:val="single" w:sz="4" w:space="0" w:color="auto"/>
              <w:left w:val="nil"/>
              <w:bottom w:val="nil"/>
              <w:right w:val="nil"/>
            </w:tcBorders>
          </w:tcPr>
          <w:p w:rsidR="00F478EB" w:rsidRDefault="00F478EB">
            <w:pPr>
              <w:pStyle w:val="ConsPlusNormal"/>
              <w:jc w:val="center"/>
            </w:pPr>
            <w:r>
              <w:t>(дата)</w:t>
            </w:r>
          </w:p>
        </w:tc>
        <w:tc>
          <w:tcPr>
            <w:tcW w:w="453" w:type="dxa"/>
            <w:tcBorders>
              <w:top w:val="nil"/>
              <w:left w:val="nil"/>
              <w:bottom w:val="nil"/>
              <w:right w:val="nil"/>
            </w:tcBorders>
          </w:tcPr>
          <w:p w:rsidR="00F478EB" w:rsidRDefault="00F478EB">
            <w:pPr>
              <w:pStyle w:val="ConsPlusNormal"/>
            </w:pPr>
          </w:p>
        </w:tc>
        <w:tc>
          <w:tcPr>
            <w:tcW w:w="2773" w:type="dxa"/>
            <w:gridSpan w:val="3"/>
            <w:tcBorders>
              <w:top w:val="nil"/>
              <w:left w:val="nil"/>
              <w:bottom w:val="nil"/>
              <w:right w:val="nil"/>
            </w:tcBorders>
          </w:tcPr>
          <w:p w:rsidR="00F478EB" w:rsidRDefault="00F478EB">
            <w:pPr>
              <w:pStyle w:val="ConsPlusNormal"/>
            </w:pPr>
          </w:p>
        </w:tc>
        <w:tc>
          <w:tcPr>
            <w:tcW w:w="340" w:type="dxa"/>
            <w:tcBorders>
              <w:top w:val="nil"/>
              <w:left w:val="nil"/>
              <w:bottom w:val="nil"/>
              <w:right w:val="nil"/>
            </w:tcBorders>
          </w:tcPr>
          <w:p w:rsidR="00F478EB" w:rsidRDefault="00F478EB">
            <w:pPr>
              <w:pStyle w:val="ConsPlusNormal"/>
            </w:pPr>
          </w:p>
        </w:tc>
        <w:tc>
          <w:tcPr>
            <w:tcW w:w="3175" w:type="dxa"/>
            <w:tcBorders>
              <w:top w:val="nil"/>
              <w:left w:val="nil"/>
              <w:bottom w:val="nil"/>
              <w:right w:val="nil"/>
            </w:tcBorders>
          </w:tcPr>
          <w:p w:rsidR="00F478EB" w:rsidRDefault="00F478EB">
            <w:pPr>
              <w:pStyle w:val="ConsPlusNormal"/>
            </w:pPr>
          </w:p>
        </w:tc>
      </w:tr>
    </w:tbl>
    <w:p w:rsidR="00F478EB" w:rsidRDefault="00F478EB">
      <w:pPr>
        <w:pStyle w:val="ConsPlusNormal"/>
        <w:ind w:firstLine="540"/>
        <w:jc w:val="both"/>
      </w:pPr>
    </w:p>
    <w:p w:rsidR="00F478EB" w:rsidRDefault="00F478EB">
      <w:pPr>
        <w:pStyle w:val="ConsPlusNormal"/>
        <w:ind w:firstLine="540"/>
        <w:jc w:val="both"/>
      </w:pPr>
    </w:p>
    <w:p w:rsidR="00F478EB" w:rsidRDefault="00F478EB">
      <w:pPr>
        <w:pStyle w:val="ConsPlusNormal"/>
        <w:pBdr>
          <w:bottom w:val="single" w:sz="6" w:space="0" w:color="auto"/>
        </w:pBdr>
        <w:spacing w:before="100" w:after="100"/>
        <w:jc w:val="both"/>
        <w:rPr>
          <w:sz w:val="2"/>
          <w:szCs w:val="2"/>
        </w:rPr>
      </w:pPr>
    </w:p>
    <w:p w:rsidR="00B639EB" w:rsidRDefault="00B639EB"/>
    <w:sectPr w:rsidR="00B639E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8EB"/>
    <w:rsid w:val="00B639EB"/>
    <w:rsid w:val="00F47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78E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478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478E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478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478E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478E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478E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478EB"/>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F478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78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78E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478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478E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478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478E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478E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478E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478EB"/>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F478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78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54&amp;n=62593" TargetMode="External"/><Relationship Id="rId18" Type="http://schemas.openxmlformats.org/officeDocument/2006/relationships/hyperlink" Target="https://login.consultant.ru/link/?req=doc&amp;base=RLAW154&amp;n=110882&amp;dst=100006" TargetMode="External"/><Relationship Id="rId26" Type="http://schemas.openxmlformats.org/officeDocument/2006/relationships/hyperlink" Target="https://login.consultant.ru/link/?req=doc&amp;base=LAW&amp;n=446171" TargetMode="External"/><Relationship Id="rId39" Type="http://schemas.openxmlformats.org/officeDocument/2006/relationships/hyperlink" Target="https://login.consultant.ru/link/?req=doc&amp;base=RLAW154&amp;n=110882&amp;dst=100039" TargetMode="External"/><Relationship Id="rId21" Type="http://schemas.openxmlformats.org/officeDocument/2006/relationships/hyperlink" Target="https://login.consultant.ru/link/?req=doc&amp;base=RLAW154&amp;n=110882&amp;dst=100011" TargetMode="External"/><Relationship Id="rId34" Type="http://schemas.openxmlformats.org/officeDocument/2006/relationships/hyperlink" Target="https://login.consultant.ru/link/?req=doc&amp;base=LAW&amp;n=124507" TargetMode="External"/><Relationship Id="rId42" Type="http://schemas.openxmlformats.org/officeDocument/2006/relationships/hyperlink" Target="https://login.consultant.ru/link/?req=doc&amp;base=RLAW154&amp;n=110882&amp;dst=100051" TargetMode="External"/><Relationship Id="rId47" Type="http://schemas.openxmlformats.org/officeDocument/2006/relationships/hyperlink" Target="https://login.consultant.ru/link/?req=doc&amp;base=LAW&amp;n=465798&amp;dst=339" TargetMode="External"/><Relationship Id="rId50" Type="http://schemas.openxmlformats.org/officeDocument/2006/relationships/hyperlink" Target="https://login.consultant.ru/link/?req=doc&amp;base=RLAW154&amp;n=110882&amp;dst=100066" TargetMode="External"/><Relationship Id="rId55" Type="http://schemas.openxmlformats.org/officeDocument/2006/relationships/hyperlink" Target="https://login.consultant.ru/link/?req=doc&amp;base=RLAW154&amp;n=110882&amp;dst=100124" TargetMode="External"/><Relationship Id="rId63" Type="http://schemas.openxmlformats.org/officeDocument/2006/relationships/hyperlink" Target="https://login.consultant.ru/link/?req=doc&amp;base=RLAW154&amp;n=110882&amp;dst=100146" TargetMode="External"/><Relationship Id="rId68" Type="http://schemas.openxmlformats.org/officeDocument/2006/relationships/hyperlink" Target="https://login.consultant.ru/link/?req=doc&amp;base=RLAW154&amp;n=110882&amp;dst=100147" TargetMode="External"/><Relationship Id="rId76" Type="http://schemas.openxmlformats.org/officeDocument/2006/relationships/hyperlink" Target="https://login.consultant.ru/link/?req=doc&amp;base=LAW&amp;n=439201" TargetMode="External"/><Relationship Id="rId84" Type="http://schemas.openxmlformats.org/officeDocument/2006/relationships/hyperlink" Target="https://login.consultant.ru/link/?req=doc&amp;base=RLAW154&amp;n=110882&amp;dst=100147" TargetMode="External"/><Relationship Id="rId7" Type="http://schemas.openxmlformats.org/officeDocument/2006/relationships/hyperlink" Target="https://login.consultant.ru/link/?req=doc&amp;base=RLAW154&amp;n=110283&amp;dst=100127" TargetMode="External"/><Relationship Id="rId71" Type="http://schemas.openxmlformats.org/officeDocument/2006/relationships/hyperlink" Target="https://login.consultant.ru/link/?req=doc&amp;base=RLAW154&amp;n=110882&amp;dst=100147" TargetMode="External"/><Relationship Id="rId2" Type="http://schemas.microsoft.com/office/2007/relationships/stylesWithEffects" Target="stylesWithEffects.xml"/><Relationship Id="rId16" Type="http://schemas.openxmlformats.org/officeDocument/2006/relationships/hyperlink" Target="https://login.consultant.ru/link/?req=doc&amp;base=RLAW154&amp;n=81416" TargetMode="External"/><Relationship Id="rId29" Type="http://schemas.openxmlformats.org/officeDocument/2006/relationships/hyperlink" Target="https://login.consultant.ru/link/?req=doc&amp;base=LAW&amp;n=464157" TargetMode="External"/><Relationship Id="rId11" Type="http://schemas.openxmlformats.org/officeDocument/2006/relationships/hyperlink" Target="https://login.consultant.ru/link/?req=doc&amp;base=RLAW154&amp;n=54190" TargetMode="External"/><Relationship Id="rId24" Type="http://schemas.openxmlformats.org/officeDocument/2006/relationships/hyperlink" Target="https://login.consultant.ru/link/?req=doc&amp;base=LAW&amp;n=2875" TargetMode="External"/><Relationship Id="rId32" Type="http://schemas.openxmlformats.org/officeDocument/2006/relationships/hyperlink" Target="https://login.consultant.ru/link/?req=doc&amp;base=LAW&amp;n=451871" TargetMode="External"/><Relationship Id="rId37" Type="http://schemas.openxmlformats.org/officeDocument/2006/relationships/hyperlink" Target="https://login.consultant.ru/link/?req=doc&amp;base=RLAW154&amp;n=110882&amp;dst=100037" TargetMode="External"/><Relationship Id="rId40" Type="http://schemas.openxmlformats.org/officeDocument/2006/relationships/hyperlink" Target="https://login.consultant.ru/link/?req=doc&amp;base=RLAW154&amp;n=110882&amp;dst=100047" TargetMode="External"/><Relationship Id="rId45" Type="http://schemas.openxmlformats.org/officeDocument/2006/relationships/hyperlink" Target="https://login.consultant.ru/link/?req=doc&amp;base=RLAW154&amp;n=110882&amp;dst=100057" TargetMode="External"/><Relationship Id="rId53" Type="http://schemas.openxmlformats.org/officeDocument/2006/relationships/hyperlink" Target="https://login.consultant.ru/link/?req=doc&amp;base=RLAW154&amp;n=110882&amp;dst=100121" TargetMode="External"/><Relationship Id="rId58" Type="http://schemas.openxmlformats.org/officeDocument/2006/relationships/hyperlink" Target="https://login.consultant.ru/link/?req=doc&amp;base=LAW&amp;n=465798&amp;dst=107" TargetMode="External"/><Relationship Id="rId66" Type="http://schemas.openxmlformats.org/officeDocument/2006/relationships/hyperlink" Target="https://login.consultant.ru/link/?req=doc&amp;base=RLAW154&amp;n=110882&amp;dst=100148" TargetMode="External"/><Relationship Id="rId74" Type="http://schemas.openxmlformats.org/officeDocument/2006/relationships/hyperlink" Target="https://login.consultant.ru/link/?req=doc&amp;base=RLAW154&amp;n=110882&amp;dst=100147" TargetMode="External"/><Relationship Id="rId79" Type="http://schemas.openxmlformats.org/officeDocument/2006/relationships/hyperlink" Target="https://login.consultant.ru/link/?req=doc&amp;base=LAW&amp;n=439201" TargetMode="External"/><Relationship Id="rId87" Type="http://schemas.openxmlformats.org/officeDocument/2006/relationships/fontTable" Target="fontTable.xml"/><Relationship Id="rId5" Type="http://schemas.openxmlformats.org/officeDocument/2006/relationships/hyperlink" Target="https://login.consultant.ru/link/?req=doc&amp;base=RLAW154&amp;n=110882&amp;dst=100005" TargetMode="External"/><Relationship Id="rId61" Type="http://schemas.openxmlformats.org/officeDocument/2006/relationships/hyperlink" Target="https://login.consultant.ru/link/?req=doc&amp;base=LAW&amp;n=454103" TargetMode="External"/><Relationship Id="rId82" Type="http://schemas.openxmlformats.org/officeDocument/2006/relationships/hyperlink" Target="https://login.consultant.ru/link/?req=doc&amp;base=RLAW154&amp;n=110882&amp;dst=100151" TargetMode="External"/><Relationship Id="rId19" Type="http://schemas.openxmlformats.org/officeDocument/2006/relationships/hyperlink" Target="https://login.consultant.ru/link/?req=doc&amp;base=RLAW154&amp;n=110882&amp;dst=100008" TargetMode="External"/><Relationship Id="rId4" Type="http://schemas.openxmlformats.org/officeDocument/2006/relationships/webSettings" Target="webSettings.xml"/><Relationship Id="rId9" Type="http://schemas.openxmlformats.org/officeDocument/2006/relationships/hyperlink" Target="https://login.consultant.ru/link/?req=doc&amp;base=RLAW154&amp;n=80211&amp;dst=100099" TargetMode="External"/><Relationship Id="rId14" Type="http://schemas.openxmlformats.org/officeDocument/2006/relationships/hyperlink" Target="https://login.consultant.ru/link/?req=doc&amp;base=RLAW154&amp;n=75772" TargetMode="External"/><Relationship Id="rId22" Type="http://schemas.openxmlformats.org/officeDocument/2006/relationships/hyperlink" Target="https://login.consultant.ru/link/?req=doc&amp;base=RLAW154&amp;n=110882&amp;dst=100013" TargetMode="External"/><Relationship Id="rId27" Type="http://schemas.openxmlformats.org/officeDocument/2006/relationships/hyperlink" Target="https://login.consultant.ru/link/?req=doc&amp;base=LAW&amp;n=469798" TargetMode="External"/><Relationship Id="rId30" Type="http://schemas.openxmlformats.org/officeDocument/2006/relationships/hyperlink" Target="https://login.consultant.ru/link/?req=doc&amp;base=LAW&amp;n=439201" TargetMode="External"/><Relationship Id="rId35" Type="http://schemas.openxmlformats.org/officeDocument/2006/relationships/hyperlink" Target="https://login.consultant.ru/link/?req=doc&amp;base=RLAW154&amp;n=110882&amp;dst=100026" TargetMode="External"/><Relationship Id="rId43" Type="http://schemas.openxmlformats.org/officeDocument/2006/relationships/hyperlink" Target="https://login.consultant.ru/link/?req=doc&amp;base=RLAW154&amp;n=110882&amp;dst=100052" TargetMode="External"/><Relationship Id="rId48" Type="http://schemas.openxmlformats.org/officeDocument/2006/relationships/hyperlink" Target="https://login.consultant.ru/link/?req=doc&amp;base=RLAW154&amp;n=110882&amp;dst=100060" TargetMode="External"/><Relationship Id="rId56" Type="http://schemas.openxmlformats.org/officeDocument/2006/relationships/hyperlink" Target="https://login.consultant.ru/link/?req=doc&amp;base=RLAW154&amp;n=110882&amp;dst=100134" TargetMode="External"/><Relationship Id="rId64" Type="http://schemas.openxmlformats.org/officeDocument/2006/relationships/hyperlink" Target="https://login.consultant.ru/link/?req=doc&amp;base=RLAW154&amp;n=110882&amp;dst=100340" TargetMode="External"/><Relationship Id="rId69" Type="http://schemas.openxmlformats.org/officeDocument/2006/relationships/hyperlink" Target="https://login.consultant.ru/link/?req=doc&amp;base=LAW&amp;n=439201&amp;dst=100278" TargetMode="External"/><Relationship Id="rId77" Type="http://schemas.openxmlformats.org/officeDocument/2006/relationships/hyperlink" Target="https://login.consultant.ru/link/?req=doc&amp;base=RLAW154&amp;n=110882&amp;dst=100147" TargetMode="External"/><Relationship Id="rId8" Type="http://schemas.openxmlformats.org/officeDocument/2006/relationships/hyperlink" Target="https://login.consultant.ru/link/?req=doc&amp;base=RLAW154&amp;n=107653&amp;dst=100258" TargetMode="External"/><Relationship Id="rId51" Type="http://schemas.openxmlformats.org/officeDocument/2006/relationships/hyperlink" Target="https://login.consultant.ru/link/?req=doc&amp;base=RLAW154&amp;n=110882&amp;dst=100072" TargetMode="External"/><Relationship Id="rId72" Type="http://schemas.openxmlformats.org/officeDocument/2006/relationships/hyperlink" Target="https://login.consultant.ru/link/?req=doc&amp;base=LAW&amp;n=439201&amp;dst=100278" TargetMode="External"/><Relationship Id="rId80" Type="http://schemas.openxmlformats.org/officeDocument/2006/relationships/hyperlink" Target="https://login.consultant.ru/link/?req=doc&amp;base=RLAW154&amp;n=110882&amp;dst=100148" TargetMode="External"/><Relationship Id="rId85" Type="http://schemas.openxmlformats.org/officeDocument/2006/relationships/hyperlink" Target="https://login.consultant.ru/link/?req=doc&amp;base=RLAW154&amp;n=110882&amp;dst=100361" TargetMode="External"/><Relationship Id="rId3" Type="http://schemas.openxmlformats.org/officeDocument/2006/relationships/settings" Target="settings.xml"/><Relationship Id="rId12" Type="http://schemas.openxmlformats.org/officeDocument/2006/relationships/hyperlink" Target="https://login.consultant.ru/link/?req=doc&amp;base=RLAW154&amp;n=56991" TargetMode="External"/><Relationship Id="rId17" Type="http://schemas.openxmlformats.org/officeDocument/2006/relationships/hyperlink" Target="https://login.consultant.ru/link/?req=doc&amp;base=RLAW154&amp;n=110882&amp;dst=100005" TargetMode="External"/><Relationship Id="rId25" Type="http://schemas.openxmlformats.org/officeDocument/2006/relationships/hyperlink" Target="https://login.consultant.ru/link/?req=doc&amp;base=LAW&amp;n=464194" TargetMode="External"/><Relationship Id="rId33" Type="http://schemas.openxmlformats.org/officeDocument/2006/relationships/hyperlink" Target="https://login.consultant.ru/link/?req=doc&amp;base=LAW&amp;n=445069" TargetMode="External"/><Relationship Id="rId38" Type="http://schemas.openxmlformats.org/officeDocument/2006/relationships/hyperlink" Target="https://login.consultant.ru/link/?req=doc&amp;base=RLAW154&amp;n=110882&amp;dst=100038" TargetMode="External"/><Relationship Id="rId46" Type="http://schemas.openxmlformats.org/officeDocument/2006/relationships/hyperlink" Target="https://login.consultant.ru/link/?req=doc&amp;base=LAW&amp;n=465798&amp;dst=43" TargetMode="External"/><Relationship Id="rId59" Type="http://schemas.openxmlformats.org/officeDocument/2006/relationships/hyperlink" Target="https://login.consultant.ru/link/?req=doc&amp;base=LAW&amp;n=465798&amp;dst=290" TargetMode="External"/><Relationship Id="rId67" Type="http://schemas.openxmlformats.org/officeDocument/2006/relationships/hyperlink" Target="https://login.consultant.ru/link/?req=doc&amp;base=RLAW154&amp;n=110882&amp;dst=100350" TargetMode="External"/><Relationship Id="rId20" Type="http://schemas.openxmlformats.org/officeDocument/2006/relationships/hyperlink" Target="https://login.consultant.ru/link/?req=doc&amp;base=RLAW154&amp;n=110882&amp;dst=100009" TargetMode="External"/><Relationship Id="rId41" Type="http://schemas.openxmlformats.org/officeDocument/2006/relationships/hyperlink" Target="https://login.consultant.ru/link/?req=doc&amp;base=RLAW154&amp;n=110882&amp;dst=100050" TargetMode="External"/><Relationship Id="rId54" Type="http://schemas.openxmlformats.org/officeDocument/2006/relationships/hyperlink" Target="https://login.consultant.ru/link/?req=doc&amp;base=RLAW154&amp;n=110882&amp;dst=100123" TargetMode="External"/><Relationship Id="rId62" Type="http://schemas.openxmlformats.org/officeDocument/2006/relationships/hyperlink" Target="https://login.consultant.ru/link/?req=doc&amp;base=LAW&amp;n=469782&amp;dst=101423" TargetMode="External"/><Relationship Id="rId70" Type="http://schemas.openxmlformats.org/officeDocument/2006/relationships/hyperlink" Target="https://login.consultant.ru/link/?req=doc&amp;base=LAW&amp;n=439201" TargetMode="External"/><Relationship Id="rId75" Type="http://schemas.openxmlformats.org/officeDocument/2006/relationships/hyperlink" Target="https://login.consultant.ru/link/?req=doc&amp;base=LAW&amp;n=439201&amp;dst=100278" TargetMode="External"/><Relationship Id="rId83" Type="http://schemas.openxmlformats.org/officeDocument/2006/relationships/image" Target="media/image1.png"/><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65798&amp;dst=100097" TargetMode="External"/><Relationship Id="rId15" Type="http://schemas.openxmlformats.org/officeDocument/2006/relationships/hyperlink" Target="https://login.consultant.ru/link/?req=doc&amp;base=RLAW154&amp;n=78236" TargetMode="External"/><Relationship Id="rId23" Type="http://schemas.openxmlformats.org/officeDocument/2006/relationships/hyperlink" Target="https://login.consultant.ru/link/?req=doc&amp;base=RLAW154&amp;n=110882&amp;dst=100018" TargetMode="External"/><Relationship Id="rId28" Type="http://schemas.openxmlformats.org/officeDocument/2006/relationships/hyperlink" Target="https://login.consultant.ru/link/?req=doc&amp;base=LAW&amp;n=454103" TargetMode="External"/><Relationship Id="rId36" Type="http://schemas.openxmlformats.org/officeDocument/2006/relationships/hyperlink" Target="https://login.consultant.ru/link/?req=doc&amp;base=RLAW154&amp;n=110882&amp;dst=100034" TargetMode="External"/><Relationship Id="rId49" Type="http://schemas.openxmlformats.org/officeDocument/2006/relationships/hyperlink" Target="https://login.consultant.ru/link/?req=doc&amp;base=RLAW154&amp;n=110882&amp;dst=100061" TargetMode="External"/><Relationship Id="rId57" Type="http://schemas.openxmlformats.org/officeDocument/2006/relationships/hyperlink" Target="https://login.consultant.ru/link/?req=doc&amp;base=LAW&amp;n=465798&amp;dst=219" TargetMode="External"/><Relationship Id="rId10" Type="http://schemas.openxmlformats.org/officeDocument/2006/relationships/hyperlink" Target="https://login.consultant.ru/link/?req=doc&amp;base=RLAW154&amp;n=81592" TargetMode="External"/><Relationship Id="rId31" Type="http://schemas.openxmlformats.org/officeDocument/2006/relationships/hyperlink" Target="https://login.consultant.ru/link/?req=doc&amp;base=LAW&amp;n=465798&amp;dst=100097" TargetMode="External"/><Relationship Id="rId44" Type="http://schemas.openxmlformats.org/officeDocument/2006/relationships/hyperlink" Target="https://login.consultant.ru/link/?req=doc&amp;base=RLAW154&amp;n=110882&amp;dst=100053" TargetMode="External"/><Relationship Id="rId52" Type="http://schemas.openxmlformats.org/officeDocument/2006/relationships/hyperlink" Target="https://login.consultant.ru/link/?req=doc&amp;base=RLAW154&amp;n=110882&amp;dst=100073" TargetMode="External"/><Relationship Id="rId60" Type="http://schemas.openxmlformats.org/officeDocument/2006/relationships/hyperlink" Target="https://login.consultant.ru/link/?req=doc&amp;base=LAW&amp;n=465798&amp;dst=234" TargetMode="External"/><Relationship Id="rId65" Type="http://schemas.openxmlformats.org/officeDocument/2006/relationships/hyperlink" Target="https://login.consultant.ru/link/?req=doc&amp;base=RLAW154&amp;n=110882&amp;dst=100343" TargetMode="External"/><Relationship Id="rId73" Type="http://schemas.openxmlformats.org/officeDocument/2006/relationships/hyperlink" Target="https://login.consultant.ru/link/?req=doc&amp;base=LAW&amp;n=439201" TargetMode="External"/><Relationship Id="rId78" Type="http://schemas.openxmlformats.org/officeDocument/2006/relationships/hyperlink" Target="https://login.consultant.ru/link/?req=doc&amp;base=LAW&amp;n=439201&amp;dst=100278" TargetMode="External"/><Relationship Id="rId81" Type="http://schemas.openxmlformats.org/officeDocument/2006/relationships/hyperlink" Target="https://login.consultant.ru/link/?req=doc&amp;base=RLAW154&amp;n=110882&amp;dst=100147" TargetMode="External"/><Relationship Id="rId86"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15531</Words>
  <Characters>88528</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 Анатольевич Орлов</dc:creator>
  <cp:lastModifiedBy>Николай Анатольевич Орлов</cp:lastModifiedBy>
  <cp:revision>1</cp:revision>
  <dcterms:created xsi:type="dcterms:W3CDTF">2024-04-19T13:39:00Z</dcterms:created>
  <dcterms:modified xsi:type="dcterms:W3CDTF">2024-04-19T13:40:00Z</dcterms:modified>
</cp:coreProperties>
</file>