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98F" w:rsidRDefault="00B3455E">
      <w:pPr>
        <w:jc w:val="center"/>
        <w:rPr>
          <w:b/>
          <w:sz w:val="28"/>
          <w:szCs w:val="28"/>
        </w:rPr>
      </w:pPr>
      <w:r>
        <w:rPr>
          <w:b/>
          <w:sz w:val="28"/>
          <w:szCs w:val="28"/>
        </w:rPr>
        <w:t>Муниципальное автономное общеобразовательное учреждение</w:t>
      </w:r>
    </w:p>
    <w:p w:rsidR="00AC698F" w:rsidRDefault="00B3455E">
      <w:pPr>
        <w:jc w:val="center"/>
        <w:rPr>
          <w:b/>
          <w:sz w:val="28"/>
          <w:szCs w:val="28"/>
        </w:rPr>
      </w:pPr>
      <w:r>
        <w:rPr>
          <w:b/>
          <w:sz w:val="28"/>
          <w:szCs w:val="28"/>
        </w:rPr>
        <w:t>«Средняя общеобразовательная школа № 34 с углубленным изучением предметов»</w:t>
      </w:r>
    </w:p>
    <w:p w:rsidR="00AC698F" w:rsidRDefault="00B3455E">
      <w:pPr>
        <w:jc w:val="center"/>
        <w:rPr>
          <w:b/>
          <w:sz w:val="28"/>
          <w:szCs w:val="28"/>
        </w:rPr>
      </w:pPr>
      <w:r>
        <w:rPr>
          <w:b/>
          <w:sz w:val="28"/>
          <w:szCs w:val="28"/>
        </w:rPr>
        <w:t xml:space="preserve"> (МАОУ «СОШ № 34»)</w:t>
      </w:r>
    </w:p>
    <w:p w:rsidR="00AC698F" w:rsidRDefault="00AC698F">
      <w:pPr>
        <w:ind w:firstLine="709"/>
        <w:rPr>
          <w:b/>
          <w:bCs/>
          <w:color w:val="000000"/>
        </w:rPr>
      </w:pPr>
    </w:p>
    <w:tbl>
      <w:tblPr>
        <w:tblpPr w:leftFromText="180" w:rightFromText="180" w:vertAnchor="text" w:horzAnchor="margin" w:tblpY="20"/>
        <w:tblW w:w="0" w:type="auto"/>
        <w:tblLayout w:type="fixed"/>
        <w:tblLook w:val="04A0" w:firstRow="1" w:lastRow="0" w:firstColumn="1" w:lastColumn="0" w:noHBand="0" w:noVBand="1"/>
      </w:tblPr>
      <w:tblGrid>
        <w:gridCol w:w="3481"/>
      </w:tblGrid>
      <w:tr w:rsidR="002A3FF4" w:rsidRPr="007E4E5A">
        <w:trPr>
          <w:trHeight w:val="449"/>
        </w:trPr>
        <w:tc>
          <w:tcPr>
            <w:tcW w:w="3481" w:type="dxa"/>
          </w:tcPr>
          <w:p w:rsidR="00AC698F" w:rsidRPr="007E4E5A" w:rsidRDefault="00B3455E">
            <w:pPr>
              <w:adjustRightInd w:val="0"/>
              <w:rPr>
                <w:i/>
                <w:iCs/>
                <w:sz w:val="28"/>
                <w:szCs w:val="28"/>
              </w:rPr>
            </w:pPr>
            <w:r w:rsidRPr="007E4E5A">
              <w:rPr>
                <w:i/>
                <w:iCs/>
                <w:sz w:val="28"/>
                <w:szCs w:val="28"/>
              </w:rPr>
              <w:t xml:space="preserve">ПРИНЯТО </w:t>
            </w:r>
          </w:p>
          <w:p w:rsidR="00AC698F" w:rsidRPr="007E4E5A" w:rsidRDefault="00B3455E">
            <w:pPr>
              <w:adjustRightInd w:val="0"/>
              <w:rPr>
                <w:sz w:val="28"/>
                <w:szCs w:val="28"/>
              </w:rPr>
            </w:pPr>
            <w:r w:rsidRPr="007E4E5A">
              <w:rPr>
                <w:i/>
                <w:iCs/>
                <w:sz w:val="28"/>
                <w:szCs w:val="28"/>
              </w:rPr>
              <w:t xml:space="preserve">на заседании </w:t>
            </w:r>
          </w:p>
          <w:p w:rsidR="00AC698F" w:rsidRPr="007E4E5A" w:rsidRDefault="00B3455E">
            <w:pPr>
              <w:adjustRightInd w:val="0"/>
              <w:rPr>
                <w:sz w:val="28"/>
                <w:szCs w:val="28"/>
              </w:rPr>
            </w:pPr>
            <w:r w:rsidRPr="007E4E5A">
              <w:rPr>
                <w:i/>
                <w:iCs/>
                <w:sz w:val="28"/>
                <w:szCs w:val="28"/>
              </w:rPr>
              <w:t xml:space="preserve">педагогического совета </w:t>
            </w:r>
          </w:p>
          <w:p w:rsidR="00AC698F" w:rsidRPr="007E4E5A" w:rsidRDefault="00B3455E">
            <w:pPr>
              <w:adjustRightInd w:val="0"/>
              <w:rPr>
                <w:sz w:val="28"/>
                <w:szCs w:val="28"/>
              </w:rPr>
            </w:pPr>
            <w:r w:rsidRPr="007E4E5A">
              <w:rPr>
                <w:i/>
                <w:iCs/>
                <w:sz w:val="28"/>
                <w:szCs w:val="28"/>
              </w:rPr>
              <w:t xml:space="preserve">протокол № </w:t>
            </w:r>
            <w:r w:rsidR="007E4E5A" w:rsidRPr="007E4E5A">
              <w:rPr>
                <w:i/>
                <w:iCs/>
                <w:sz w:val="28"/>
                <w:szCs w:val="28"/>
              </w:rPr>
              <w:t>1</w:t>
            </w:r>
            <w:r w:rsidRPr="007E4E5A">
              <w:rPr>
                <w:i/>
                <w:iCs/>
                <w:sz w:val="28"/>
                <w:szCs w:val="28"/>
              </w:rPr>
              <w:t xml:space="preserve"> от   2</w:t>
            </w:r>
            <w:r w:rsidR="007E4E5A" w:rsidRPr="007E4E5A">
              <w:rPr>
                <w:i/>
                <w:iCs/>
                <w:sz w:val="28"/>
                <w:szCs w:val="28"/>
              </w:rPr>
              <w:t>8</w:t>
            </w:r>
            <w:r w:rsidRPr="007E4E5A">
              <w:rPr>
                <w:i/>
                <w:iCs/>
                <w:sz w:val="28"/>
                <w:szCs w:val="28"/>
              </w:rPr>
              <w:t>.0</w:t>
            </w:r>
            <w:r w:rsidR="007E4E5A" w:rsidRPr="007E4E5A">
              <w:rPr>
                <w:i/>
                <w:iCs/>
                <w:sz w:val="28"/>
                <w:szCs w:val="28"/>
              </w:rPr>
              <w:t>8</w:t>
            </w:r>
            <w:r w:rsidRPr="007E4E5A">
              <w:rPr>
                <w:i/>
                <w:iCs/>
                <w:sz w:val="28"/>
                <w:szCs w:val="28"/>
              </w:rPr>
              <w:t>.202</w:t>
            </w:r>
            <w:r w:rsidR="007E4E5A" w:rsidRPr="007E4E5A">
              <w:rPr>
                <w:i/>
                <w:iCs/>
                <w:sz w:val="28"/>
                <w:szCs w:val="28"/>
              </w:rPr>
              <w:t>4</w:t>
            </w:r>
          </w:p>
        </w:tc>
      </w:tr>
    </w:tbl>
    <w:p w:rsidR="00AC698F" w:rsidRPr="007E4E5A" w:rsidRDefault="00AC698F">
      <w:pPr>
        <w:rPr>
          <w:vanish/>
          <w:sz w:val="28"/>
          <w:szCs w:val="28"/>
        </w:rPr>
      </w:pPr>
    </w:p>
    <w:tbl>
      <w:tblPr>
        <w:tblpPr w:leftFromText="180" w:rightFromText="180" w:vertAnchor="text" w:horzAnchor="margin" w:tblpXSpec="right" w:tblpYSpec="outside"/>
        <w:tblW w:w="0" w:type="auto"/>
        <w:tblLayout w:type="fixed"/>
        <w:tblLook w:val="04A0" w:firstRow="1" w:lastRow="0" w:firstColumn="1" w:lastColumn="0" w:noHBand="0" w:noVBand="1"/>
      </w:tblPr>
      <w:tblGrid>
        <w:gridCol w:w="3196"/>
      </w:tblGrid>
      <w:tr w:rsidR="002A3FF4" w:rsidRPr="007E4E5A" w:rsidTr="002A3FF4">
        <w:trPr>
          <w:trHeight w:val="1843"/>
        </w:trPr>
        <w:tc>
          <w:tcPr>
            <w:tcW w:w="3196" w:type="dxa"/>
          </w:tcPr>
          <w:p w:rsidR="00AC698F" w:rsidRPr="007E4E5A" w:rsidRDefault="00B3455E">
            <w:pPr>
              <w:adjustRightInd w:val="0"/>
              <w:rPr>
                <w:sz w:val="28"/>
                <w:szCs w:val="28"/>
              </w:rPr>
            </w:pPr>
            <w:r w:rsidRPr="007E4E5A">
              <w:rPr>
                <w:i/>
                <w:iCs/>
                <w:sz w:val="28"/>
                <w:szCs w:val="28"/>
              </w:rPr>
              <w:t xml:space="preserve">УТВЕРЖДЕНО </w:t>
            </w:r>
          </w:p>
          <w:p w:rsidR="00AC698F" w:rsidRPr="007E4E5A" w:rsidRDefault="00B3455E">
            <w:pPr>
              <w:adjustRightInd w:val="0"/>
              <w:rPr>
                <w:sz w:val="28"/>
                <w:szCs w:val="28"/>
              </w:rPr>
            </w:pPr>
            <w:r w:rsidRPr="007E4E5A">
              <w:rPr>
                <w:i/>
                <w:iCs/>
                <w:sz w:val="28"/>
                <w:szCs w:val="28"/>
              </w:rPr>
              <w:t xml:space="preserve">приказом директора </w:t>
            </w:r>
          </w:p>
          <w:p w:rsidR="00AC698F" w:rsidRPr="007E4E5A" w:rsidRDefault="00B3455E">
            <w:pPr>
              <w:adjustRightInd w:val="0"/>
              <w:rPr>
                <w:sz w:val="28"/>
                <w:szCs w:val="28"/>
              </w:rPr>
            </w:pPr>
            <w:r w:rsidRPr="007E4E5A">
              <w:rPr>
                <w:i/>
                <w:iCs/>
                <w:sz w:val="28"/>
                <w:szCs w:val="28"/>
              </w:rPr>
              <w:t>МАОУ «СОШ №34»</w:t>
            </w:r>
          </w:p>
          <w:p w:rsidR="00AC698F" w:rsidRPr="007E4E5A" w:rsidRDefault="00B3455E">
            <w:pPr>
              <w:adjustRightInd w:val="0"/>
              <w:rPr>
                <w:sz w:val="28"/>
                <w:szCs w:val="28"/>
              </w:rPr>
            </w:pPr>
            <w:r w:rsidRPr="007E4E5A">
              <w:rPr>
                <w:i/>
                <w:iCs/>
                <w:sz w:val="28"/>
                <w:szCs w:val="28"/>
              </w:rPr>
              <w:t xml:space="preserve">№ </w:t>
            </w:r>
            <w:proofErr w:type="gramStart"/>
            <w:r w:rsidR="007E4E5A" w:rsidRPr="007E4E5A">
              <w:rPr>
                <w:i/>
                <w:iCs/>
                <w:sz w:val="28"/>
                <w:szCs w:val="28"/>
              </w:rPr>
              <w:t>169</w:t>
            </w:r>
            <w:r w:rsidRPr="007E4E5A">
              <w:rPr>
                <w:i/>
                <w:iCs/>
                <w:sz w:val="28"/>
                <w:szCs w:val="28"/>
              </w:rPr>
              <w:t xml:space="preserve">  от</w:t>
            </w:r>
            <w:proofErr w:type="gramEnd"/>
            <w:r w:rsidRPr="007E4E5A">
              <w:rPr>
                <w:i/>
                <w:iCs/>
                <w:sz w:val="28"/>
                <w:szCs w:val="28"/>
              </w:rPr>
              <w:t xml:space="preserve"> </w:t>
            </w:r>
            <w:r w:rsidR="007E4E5A" w:rsidRPr="007E4E5A">
              <w:rPr>
                <w:i/>
                <w:iCs/>
                <w:sz w:val="28"/>
                <w:szCs w:val="28"/>
              </w:rPr>
              <w:t>30</w:t>
            </w:r>
            <w:r w:rsidRPr="007E4E5A">
              <w:rPr>
                <w:i/>
                <w:iCs/>
                <w:sz w:val="28"/>
                <w:szCs w:val="28"/>
              </w:rPr>
              <w:t>.0</w:t>
            </w:r>
            <w:r w:rsidR="007E4E5A" w:rsidRPr="007E4E5A">
              <w:rPr>
                <w:i/>
                <w:iCs/>
                <w:sz w:val="28"/>
                <w:szCs w:val="28"/>
              </w:rPr>
              <w:t>8</w:t>
            </w:r>
            <w:r w:rsidRPr="007E4E5A">
              <w:rPr>
                <w:i/>
                <w:iCs/>
                <w:sz w:val="28"/>
                <w:szCs w:val="28"/>
              </w:rPr>
              <w:t>.2024</w:t>
            </w:r>
          </w:p>
        </w:tc>
      </w:tr>
    </w:tbl>
    <w:p w:rsidR="00AC698F" w:rsidRPr="002A3FF4" w:rsidRDefault="00AC698F">
      <w:pPr>
        <w:adjustRightInd w:val="0"/>
        <w:rPr>
          <w:color w:val="FF0000"/>
        </w:rPr>
      </w:pPr>
    </w:p>
    <w:p w:rsidR="00AC698F" w:rsidRPr="002A3FF4" w:rsidRDefault="00B3455E">
      <w:pPr>
        <w:pStyle w:val="Default"/>
        <w:spacing w:line="276" w:lineRule="auto"/>
        <w:rPr>
          <w:rFonts w:eastAsia="Times New Roman"/>
          <w:color w:val="FF0000"/>
          <w:lang w:eastAsia="ru-RU"/>
        </w:rPr>
      </w:pPr>
      <w:r w:rsidRPr="002A3FF4">
        <w:rPr>
          <w:b/>
          <w:bCs/>
          <w:color w:val="FF0000"/>
        </w:rPr>
        <w:t xml:space="preserve"> </w:t>
      </w:r>
    </w:p>
    <w:p w:rsidR="00AC698F" w:rsidRPr="002A3FF4" w:rsidRDefault="00AC698F">
      <w:pPr>
        <w:ind w:firstLine="709"/>
        <w:rPr>
          <w:b/>
          <w:bCs/>
          <w:color w:val="FF0000"/>
        </w:rPr>
      </w:pPr>
    </w:p>
    <w:p w:rsidR="00AC698F" w:rsidRPr="002A3FF4" w:rsidRDefault="00AC698F">
      <w:pPr>
        <w:ind w:firstLine="709"/>
        <w:rPr>
          <w:b/>
          <w:bCs/>
          <w:color w:val="FF0000"/>
        </w:rPr>
      </w:pPr>
    </w:p>
    <w:p w:rsidR="00AC698F" w:rsidRPr="002A3FF4" w:rsidRDefault="00AC698F">
      <w:pPr>
        <w:pStyle w:val="a9"/>
        <w:ind w:left="0"/>
        <w:rPr>
          <w:color w:val="FF0000"/>
        </w:rPr>
      </w:pPr>
    </w:p>
    <w:p w:rsidR="00AC698F" w:rsidRDefault="00AC698F">
      <w:pPr>
        <w:pStyle w:val="a9"/>
        <w:ind w:left="0"/>
      </w:pPr>
    </w:p>
    <w:p w:rsidR="00AC698F" w:rsidRDefault="00AC698F">
      <w:pPr>
        <w:pStyle w:val="a9"/>
        <w:ind w:left="0"/>
      </w:pPr>
    </w:p>
    <w:p w:rsidR="00AC698F" w:rsidRDefault="00B3455E">
      <w:pPr>
        <w:ind w:right="20"/>
        <w:jc w:val="center"/>
      </w:pPr>
      <w:r>
        <w:rPr>
          <w:b/>
          <w:bCs/>
        </w:rPr>
        <w:t>ДОПОЛНИТЕЛЬНАЯ ОБЩЕОБРАЗОВАТЕЛЬНАЯ (ОБЩЕРАЗВИВАЮЩАЯ) ПРОГРАММА</w:t>
      </w:r>
    </w:p>
    <w:p w:rsidR="00AC698F" w:rsidRPr="007E4E5A" w:rsidRDefault="00B3455E" w:rsidP="007E4E5A">
      <w:pPr>
        <w:ind w:left="324"/>
        <w:jc w:val="center"/>
        <w:rPr>
          <w:color w:val="000000"/>
          <w:sz w:val="28"/>
          <w:szCs w:val="28"/>
        </w:rPr>
      </w:pPr>
      <w:r>
        <w:rPr>
          <w:color w:val="000000"/>
          <w:sz w:val="28"/>
          <w:szCs w:val="28"/>
        </w:rPr>
        <w:t xml:space="preserve">физкультурно-спортивной направленности </w:t>
      </w:r>
    </w:p>
    <w:p w:rsidR="00AC698F" w:rsidRPr="002A3FF4" w:rsidRDefault="00B3455E">
      <w:pPr>
        <w:spacing w:line="322" w:lineRule="exact"/>
        <w:ind w:left="2150" w:right="2081"/>
        <w:jc w:val="center"/>
        <w:rPr>
          <w:b/>
          <w:sz w:val="28"/>
          <w:szCs w:val="28"/>
        </w:rPr>
      </w:pPr>
      <w:r w:rsidRPr="002A3FF4">
        <w:rPr>
          <w:b/>
          <w:sz w:val="28"/>
          <w:szCs w:val="28"/>
        </w:rPr>
        <w:t xml:space="preserve"> «</w:t>
      </w:r>
      <w:proofErr w:type="spellStart"/>
      <w:r w:rsidRPr="002A3FF4">
        <w:rPr>
          <w:b/>
          <w:sz w:val="28"/>
          <w:szCs w:val="28"/>
        </w:rPr>
        <w:t>АкваМикс</w:t>
      </w:r>
      <w:proofErr w:type="spellEnd"/>
      <w:r w:rsidRPr="002A3FF4">
        <w:rPr>
          <w:b/>
          <w:sz w:val="28"/>
          <w:szCs w:val="28"/>
        </w:rPr>
        <w:t>»</w:t>
      </w:r>
    </w:p>
    <w:p w:rsidR="00AC698F" w:rsidRDefault="00AC698F" w:rsidP="007E4E5A">
      <w:pPr>
        <w:pStyle w:val="a9"/>
        <w:spacing w:before="9"/>
        <w:ind w:left="0"/>
        <w:rPr>
          <w:b/>
        </w:rPr>
      </w:pPr>
    </w:p>
    <w:p w:rsidR="00AC698F" w:rsidRDefault="00B3455E">
      <w:pPr>
        <w:ind w:left="360"/>
        <w:jc w:val="center"/>
        <w:rPr>
          <w:rFonts w:eastAsia="Arial"/>
          <w:sz w:val="28"/>
          <w:szCs w:val="28"/>
          <w:shd w:val="clear" w:color="auto" w:fill="FFFFFF"/>
        </w:rPr>
      </w:pPr>
      <w:r>
        <w:rPr>
          <w:rFonts w:eastAsia="Arial"/>
          <w:sz w:val="28"/>
          <w:szCs w:val="28"/>
          <w:shd w:val="clear" w:color="auto" w:fill="FFFFFF"/>
        </w:rPr>
        <w:t>Модуль «Дельфины»</w:t>
      </w:r>
    </w:p>
    <w:p w:rsidR="00AC698F" w:rsidRPr="007E4E5A" w:rsidRDefault="00B3455E" w:rsidP="007E4E5A">
      <w:pPr>
        <w:ind w:left="360"/>
        <w:jc w:val="center"/>
        <w:rPr>
          <w:rFonts w:eastAsia="Arial"/>
          <w:sz w:val="28"/>
          <w:szCs w:val="28"/>
          <w:shd w:val="clear" w:color="auto" w:fill="FFFFFF"/>
        </w:rPr>
      </w:pPr>
      <w:r>
        <w:rPr>
          <w:rFonts w:eastAsia="Arial"/>
          <w:sz w:val="28"/>
          <w:szCs w:val="28"/>
          <w:shd w:val="clear" w:color="auto" w:fill="FFFFFF"/>
        </w:rPr>
        <w:t>Модуль «Акулы»</w:t>
      </w:r>
    </w:p>
    <w:p w:rsidR="00AC698F" w:rsidRDefault="00B3455E" w:rsidP="007E4E5A">
      <w:pPr>
        <w:pStyle w:val="a9"/>
        <w:ind w:left="0" w:right="2860"/>
      </w:pPr>
      <w:r>
        <w:t xml:space="preserve">Возраст обучающихся: </w:t>
      </w:r>
    </w:p>
    <w:p w:rsidR="00AC698F" w:rsidRDefault="00B3455E" w:rsidP="007E4E5A">
      <w:pPr>
        <w:jc w:val="both"/>
        <w:rPr>
          <w:rFonts w:eastAsia="Arial"/>
          <w:sz w:val="28"/>
          <w:szCs w:val="28"/>
          <w:shd w:val="clear" w:color="auto" w:fill="FFFFFF"/>
        </w:rPr>
      </w:pPr>
      <w:r>
        <w:rPr>
          <w:rFonts w:eastAsia="Arial"/>
          <w:sz w:val="28"/>
          <w:szCs w:val="28"/>
          <w:shd w:val="clear" w:color="auto" w:fill="FFFFFF"/>
        </w:rPr>
        <w:t xml:space="preserve">Модуль «Дельфины» от 7 до 10 лет  </w:t>
      </w:r>
    </w:p>
    <w:p w:rsidR="00AC698F" w:rsidRDefault="00B3455E" w:rsidP="007E4E5A">
      <w:pPr>
        <w:jc w:val="both"/>
        <w:rPr>
          <w:rFonts w:eastAsia="Arial"/>
          <w:sz w:val="28"/>
          <w:szCs w:val="28"/>
          <w:shd w:val="clear" w:color="auto" w:fill="FFFFFF"/>
        </w:rPr>
      </w:pPr>
      <w:r>
        <w:rPr>
          <w:rFonts w:eastAsia="Arial"/>
          <w:sz w:val="28"/>
          <w:szCs w:val="28"/>
          <w:shd w:val="clear" w:color="auto" w:fill="FFFFFF"/>
        </w:rPr>
        <w:t xml:space="preserve">Модуль «Акулы» от 11 до 14 лет. </w:t>
      </w:r>
    </w:p>
    <w:p w:rsidR="00AC698F" w:rsidRDefault="00AC698F" w:rsidP="007E4E5A">
      <w:pPr>
        <w:pStyle w:val="a9"/>
        <w:ind w:left="0" w:right="2860"/>
      </w:pPr>
    </w:p>
    <w:p w:rsidR="00AC698F" w:rsidRDefault="00B3455E" w:rsidP="007E4E5A">
      <w:pPr>
        <w:pStyle w:val="a9"/>
        <w:ind w:left="1276" w:right="2860"/>
        <w:jc w:val="center"/>
      </w:pPr>
      <w:r>
        <w:t>Срок реализации каждого модуля   1 год</w:t>
      </w:r>
    </w:p>
    <w:p w:rsidR="00AC698F" w:rsidRDefault="00AC698F">
      <w:pPr>
        <w:pStyle w:val="a9"/>
        <w:ind w:left="0"/>
      </w:pPr>
    </w:p>
    <w:p w:rsidR="00AC698F" w:rsidRDefault="00B3455E">
      <w:pPr>
        <w:pStyle w:val="a9"/>
        <w:ind w:left="0"/>
      </w:pPr>
      <w:r>
        <w:t xml:space="preserve">                                                                                                    </w:t>
      </w:r>
      <w:r w:rsidR="007E4E5A">
        <w:t xml:space="preserve">                                      </w:t>
      </w:r>
      <w:r>
        <w:t xml:space="preserve"> Автор - составитель</w:t>
      </w:r>
    </w:p>
    <w:p w:rsidR="00AC698F" w:rsidRDefault="00B3455E">
      <w:pPr>
        <w:jc w:val="center"/>
        <w:rPr>
          <w:color w:val="000000"/>
          <w:sz w:val="28"/>
          <w:szCs w:val="28"/>
        </w:rPr>
      </w:pPr>
      <w:r>
        <w:rPr>
          <w:color w:val="000000"/>
          <w:sz w:val="28"/>
          <w:szCs w:val="28"/>
        </w:rPr>
        <w:t xml:space="preserve">                                                                                          </w:t>
      </w:r>
      <w:r w:rsidR="007E4E5A">
        <w:rPr>
          <w:color w:val="000000"/>
          <w:sz w:val="28"/>
          <w:szCs w:val="28"/>
        </w:rPr>
        <w:t xml:space="preserve">                        </w:t>
      </w:r>
      <w:r>
        <w:rPr>
          <w:color w:val="000000"/>
          <w:sz w:val="28"/>
          <w:szCs w:val="28"/>
        </w:rPr>
        <w:t xml:space="preserve"> Кайзер Нина Витальевна</w:t>
      </w:r>
      <w:r>
        <w:rPr>
          <w:sz w:val="28"/>
          <w:szCs w:val="28"/>
        </w:rPr>
        <w:t>,</w:t>
      </w:r>
    </w:p>
    <w:p w:rsidR="00AC698F" w:rsidRDefault="00B3455E">
      <w:pPr>
        <w:pStyle w:val="a9"/>
        <w:spacing w:line="321" w:lineRule="exact"/>
        <w:ind w:left="0" w:right="150"/>
        <w:jc w:val="right"/>
      </w:pPr>
      <w:r>
        <w:t xml:space="preserve">   педагог дополнительного</w:t>
      </w:r>
      <w:r>
        <w:rPr>
          <w:spacing w:val="-25"/>
        </w:rPr>
        <w:t xml:space="preserve"> </w:t>
      </w:r>
      <w:r>
        <w:t>образования</w:t>
      </w:r>
    </w:p>
    <w:p w:rsidR="00AC698F" w:rsidRDefault="00AC698F">
      <w:pPr>
        <w:pStyle w:val="a9"/>
        <w:ind w:left="0"/>
      </w:pPr>
    </w:p>
    <w:p w:rsidR="00AC698F" w:rsidRDefault="00AC698F">
      <w:pPr>
        <w:pStyle w:val="a9"/>
        <w:ind w:left="0"/>
      </w:pPr>
    </w:p>
    <w:p w:rsidR="00AC698F" w:rsidRDefault="00B3455E">
      <w:pPr>
        <w:tabs>
          <w:tab w:val="left" w:pos="1140"/>
          <w:tab w:val="center" w:pos="4677"/>
        </w:tabs>
        <w:spacing w:line="360" w:lineRule="auto"/>
        <w:jc w:val="center"/>
        <w:rPr>
          <w:color w:val="000000"/>
          <w:sz w:val="28"/>
          <w:szCs w:val="28"/>
        </w:rPr>
      </w:pPr>
      <w:r>
        <w:rPr>
          <w:color w:val="000000"/>
          <w:sz w:val="28"/>
          <w:szCs w:val="28"/>
        </w:rPr>
        <w:t>Великий Новгород</w:t>
      </w:r>
    </w:p>
    <w:p w:rsidR="00AC698F" w:rsidRDefault="00B3455E">
      <w:pPr>
        <w:tabs>
          <w:tab w:val="left" w:pos="1140"/>
          <w:tab w:val="center" w:pos="4677"/>
        </w:tabs>
        <w:spacing w:line="360" w:lineRule="auto"/>
        <w:jc w:val="center"/>
        <w:rPr>
          <w:color w:val="000000"/>
          <w:sz w:val="28"/>
          <w:szCs w:val="28"/>
        </w:rPr>
      </w:pPr>
      <w:r w:rsidRPr="007E4E5A">
        <w:rPr>
          <w:sz w:val="28"/>
          <w:szCs w:val="28"/>
        </w:rPr>
        <w:t>202</w:t>
      </w:r>
      <w:r w:rsidR="007E4E5A" w:rsidRPr="007E4E5A">
        <w:rPr>
          <w:sz w:val="28"/>
          <w:szCs w:val="28"/>
        </w:rPr>
        <w:t>4</w:t>
      </w:r>
      <w:r w:rsidRPr="007E4E5A">
        <w:rPr>
          <w:sz w:val="28"/>
          <w:szCs w:val="28"/>
        </w:rPr>
        <w:t xml:space="preserve"> </w:t>
      </w:r>
      <w:r>
        <w:rPr>
          <w:color w:val="000000"/>
          <w:sz w:val="28"/>
          <w:szCs w:val="28"/>
        </w:rPr>
        <w:t>год</w:t>
      </w:r>
    </w:p>
    <w:p w:rsidR="00AC698F" w:rsidRDefault="00AC698F">
      <w:pPr>
        <w:jc w:val="center"/>
        <w:rPr>
          <w:sz w:val="28"/>
          <w:szCs w:val="28"/>
        </w:rPr>
        <w:sectPr w:rsidR="00AC698F" w:rsidSect="007E4E5A">
          <w:pgSz w:w="16840" w:h="11910" w:orient="landscape"/>
          <w:pgMar w:top="1134" w:right="567" w:bottom="1134" w:left="1701" w:header="720" w:footer="720" w:gutter="0"/>
          <w:cols w:space="720"/>
          <w:docGrid w:linePitch="299"/>
        </w:sectPr>
      </w:pPr>
    </w:p>
    <w:p w:rsidR="00AC698F" w:rsidRDefault="00B3455E">
      <w:pPr>
        <w:pStyle w:val="a9"/>
        <w:spacing w:before="67"/>
        <w:ind w:left="0"/>
        <w:jc w:val="both"/>
        <w:rPr>
          <w:b/>
        </w:rPr>
      </w:pPr>
      <w:r>
        <w:rPr>
          <w:b/>
        </w:rPr>
        <w:lastRenderedPageBreak/>
        <w:t>Пояснительная записка</w:t>
      </w:r>
    </w:p>
    <w:p w:rsidR="00AC698F" w:rsidRDefault="00B3455E" w:rsidP="007E4E5A">
      <w:pPr>
        <w:tabs>
          <w:tab w:val="left" w:pos="12191"/>
        </w:tabs>
        <w:spacing w:line="322" w:lineRule="exact"/>
        <w:ind w:right="2081"/>
        <w:jc w:val="both"/>
        <w:rPr>
          <w:b/>
          <w:color w:val="FF0000"/>
          <w:sz w:val="28"/>
          <w:szCs w:val="28"/>
        </w:rPr>
      </w:pPr>
      <w:r>
        <w:rPr>
          <w:sz w:val="28"/>
          <w:szCs w:val="28"/>
        </w:rPr>
        <w:t xml:space="preserve">    Дополнительная общеразвивающая </w:t>
      </w:r>
      <w:proofErr w:type="gramStart"/>
      <w:r>
        <w:rPr>
          <w:sz w:val="28"/>
          <w:szCs w:val="28"/>
        </w:rPr>
        <w:t>программа</w:t>
      </w:r>
      <w:r>
        <w:rPr>
          <w:color w:val="FF0000"/>
          <w:sz w:val="28"/>
          <w:szCs w:val="28"/>
        </w:rPr>
        <w:t xml:space="preserve"> </w:t>
      </w:r>
      <w:r>
        <w:rPr>
          <w:b/>
          <w:color w:val="FF0000"/>
          <w:sz w:val="28"/>
          <w:szCs w:val="28"/>
        </w:rPr>
        <w:t xml:space="preserve"> </w:t>
      </w:r>
      <w:r w:rsidRPr="002A3FF4">
        <w:rPr>
          <w:b/>
          <w:sz w:val="28"/>
          <w:szCs w:val="28"/>
        </w:rPr>
        <w:t>«</w:t>
      </w:r>
      <w:proofErr w:type="spellStart"/>
      <w:proofErr w:type="gramEnd"/>
      <w:r w:rsidRPr="002A3FF4">
        <w:rPr>
          <w:b/>
          <w:sz w:val="28"/>
          <w:szCs w:val="28"/>
        </w:rPr>
        <w:t>АкваМикс</w:t>
      </w:r>
      <w:proofErr w:type="spellEnd"/>
      <w:r w:rsidRPr="002A3FF4">
        <w:rPr>
          <w:b/>
          <w:sz w:val="28"/>
          <w:szCs w:val="28"/>
        </w:rPr>
        <w:t xml:space="preserve">» </w:t>
      </w:r>
      <w:r>
        <w:rPr>
          <w:sz w:val="28"/>
          <w:szCs w:val="28"/>
        </w:rPr>
        <w:t xml:space="preserve">(далее - Программа)  соответствует физкультурно-спортивной направленности, предназначена для реализации в рамках дополнительного </w:t>
      </w:r>
      <w:bookmarkStart w:id="0" w:name="_GoBack"/>
      <w:bookmarkEnd w:id="0"/>
      <w:r>
        <w:rPr>
          <w:sz w:val="28"/>
          <w:szCs w:val="28"/>
        </w:rPr>
        <w:t xml:space="preserve">образования  детей в МАОУ «СОШ № 34». </w:t>
      </w:r>
    </w:p>
    <w:p w:rsidR="00AC698F" w:rsidRDefault="00B3455E">
      <w:pPr>
        <w:jc w:val="both"/>
        <w:textAlignment w:val="baseline"/>
        <w:rPr>
          <w:sz w:val="28"/>
          <w:szCs w:val="28"/>
        </w:rPr>
      </w:pPr>
      <w:r>
        <w:rPr>
          <w:sz w:val="28"/>
          <w:szCs w:val="28"/>
        </w:rPr>
        <w:t xml:space="preserve">    Программа разработана на основе Дополнительной общеразвивающей программы по виду спорта «Плавание» (базового уровня) (ФГБУ «Федеральный центр организационно-методического обеспечения физического воспитания» Министерства просвещения Российской Федерации, рекомендована для использования в </w:t>
      </w:r>
      <w:r>
        <w:rPr>
          <w:noProof/>
          <w:sz w:val="28"/>
          <w:szCs w:val="28"/>
        </w:rPr>
        <w:drawing>
          <wp:inline distT="0" distB="0" distL="0" distR="0">
            <wp:extent cx="5715" cy="5715"/>
            <wp:effectExtent l="0" t="0" r="0" b="0"/>
            <wp:docPr id="2110" name="Picture 2110"/>
            <wp:cNvGraphicFramePr/>
            <a:graphic xmlns:a="http://schemas.openxmlformats.org/drawingml/2006/main">
              <a:graphicData uri="http://schemas.openxmlformats.org/drawingml/2006/picture">
                <pic:pic xmlns:pic="http://schemas.openxmlformats.org/drawingml/2006/picture">
                  <pic:nvPicPr>
                    <pic:cNvPr id="2110" name="Picture 2110"/>
                    <pic:cNvPicPr/>
                  </pic:nvPicPr>
                  <pic:blipFill>
                    <a:blip r:embed="rId7"/>
                    <a:stretch>
                      <a:fillRect/>
                    </a:stretch>
                  </pic:blipFill>
                  <pic:spPr>
                    <a:xfrm>
                      <a:off x="0" y="0"/>
                      <a:ext cx="6099" cy="6097"/>
                    </a:xfrm>
                    <a:prstGeom prst="rect">
                      <a:avLst/>
                    </a:prstGeom>
                  </pic:spPr>
                </pic:pic>
              </a:graphicData>
            </a:graphic>
          </wp:inline>
        </w:drawing>
      </w:r>
      <w:r>
        <w:rPr>
          <w:sz w:val="28"/>
          <w:szCs w:val="28"/>
        </w:rPr>
        <w:t>общеобразовательных организациях для реализации во внеурочное время, а также организаций дополнительного образования детей, 2022 год)</w:t>
      </w:r>
    </w:p>
    <w:p w:rsidR="00AC698F" w:rsidRDefault="00B3455E">
      <w:pPr>
        <w:ind w:right="317"/>
        <w:jc w:val="both"/>
        <w:rPr>
          <w:sz w:val="28"/>
          <w:szCs w:val="28"/>
        </w:rPr>
      </w:pPr>
      <w:r>
        <w:rPr>
          <w:sz w:val="28"/>
          <w:szCs w:val="28"/>
        </w:rPr>
        <w:t xml:space="preserve">    Программа нацелена на решение задач, обозначенных </w:t>
      </w:r>
      <w:proofErr w:type="gramStart"/>
      <w:r>
        <w:rPr>
          <w:sz w:val="28"/>
          <w:szCs w:val="28"/>
        </w:rPr>
        <w:t>в  нормативных</w:t>
      </w:r>
      <w:proofErr w:type="gramEnd"/>
      <w:r>
        <w:rPr>
          <w:sz w:val="28"/>
          <w:szCs w:val="28"/>
        </w:rPr>
        <w:t xml:space="preserve"> документах, регламентирующих деятельность  системы дополнительного образования детей : </w:t>
      </w:r>
    </w:p>
    <w:p w:rsidR="00AC698F" w:rsidRDefault="00B3455E">
      <w:pPr>
        <w:widowControl/>
        <w:autoSpaceDE/>
        <w:autoSpaceDN/>
        <w:spacing w:after="8"/>
        <w:ind w:left="360" w:right="-3"/>
        <w:contextualSpacing/>
        <w:jc w:val="both"/>
        <w:rPr>
          <w:sz w:val="28"/>
          <w:szCs w:val="28"/>
        </w:rPr>
      </w:pPr>
      <w:hyperlink r:id="rId8" w:anchor="/document/70291362/paragraph/1:0">
        <w:r>
          <w:rPr>
            <w:sz w:val="28"/>
            <w:szCs w:val="28"/>
          </w:rPr>
          <w:t>Федеральный закон</w:t>
        </w:r>
      </w:hyperlink>
      <w:hyperlink r:id="rId9" w:anchor="/document/70291362/paragraph/1:0">
        <w:r>
          <w:rPr>
            <w:sz w:val="28"/>
            <w:szCs w:val="28"/>
          </w:rPr>
          <w:t xml:space="preserve"> </w:t>
        </w:r>
      </w:hyperlink>
      <w:r>
        <w:rPr>
          <w:sz w:val="28"/>
          <w:szCs w:val="28"/>
        </w:rPr>
        <w:t xml:space="preserve">от 29 декабря 2012 г. № 273-ФЗ «Об образовании в Российской Федерации» с изменениями и дополнениями; </w:t>
      </w:r>
    </w:p>
    <w:p w:rsidR="00AC698F" w:rsidRDefault="00B3455E">
      <w:pPr>
        <w:widowControl/>
        <w:autoSpaceDE/>
        <w:autoSpaceDN/>
        <w:spacing w:after="28"/>
        <w:ind w:left="360" w:right="4"/>
        <w:jc w:val="both"/>
        <w:rPr>
          <w:sz w:val="28"/>
          <w:szCs w:val="28"/>
        </w:rPr>
      </w:pPr>
      <w:r>
        <w:rPr>
          <w:sz w:val="28"/>
          <w:szCs w:val="28"/>
        </w:rPr>
        <w:t>Концепция развития детско-юношеского спорта Российской Федерации до 2030 года, утвержденной Распоряжением Правительства Российской Федерации от 28.12.2021 г. N 3894-р.</w:t>
      </w:r>
    </w:p>
    <w:p w:rsidR="00AC698F" w:rsidRDefault="00B3455E">
      <w:pPr>
        <w:widowControl/>
        <w:autoSpaceDE/>
        <w:autoSpaceDN/>
        <w:spacing w:after="8"/>
        <w:ind w:left="360" w:right="-3"/>
        <w:contextualSpacing/>
        <w:jc w:val="both"/>
        <w:rPr>
          <w:sz w:val="28"/>
          <w:szCs w:val="28"/>
        </w:rPr>
      </w:pPr>
      <w:hyperlink r:id="rId10" w:anchor="/document/403809682/paragraph/1:0">
        <w:r>
          <w:rPr>
            <w:sz w:val="28"/>
            <w:szCs w:val="28"/>
          </w:rPr>
          <w:t>Распоряжение</w:t>
        </w:r>
      </w:hyperlink>
      <w:hyperlink r:id="rId11" w:anchor="/document/403809682/paragraph/1:0">
        <w:r>
          <w:rPr>
            <w:sz w:val="28"/>
            <w:szCs w:val="28"/>
          </w:rPr>
          <w:t xml:space="preserve"> </w:t>
        </w:r>
      </w:hyperlink>
      <w:r>
        <w:rPr>
          <w:sz w:val="28"/>
          <w:szCs w:val="28"/>
        </w:rPr>
        <w:t>Правительства РФ от 31 марта 2022 г. № 678-р «Об утверждении Концепции развития дополнительного образования детей до 2030 г. и плана мероприятий по ее реализации»;</w:t>
      </w:r>
    </w:p>
    <w:p w:rsidR="00AC698F" w:rsidRDefault="00B3455E">
      <w:pPr>
        <w:widowControl/>
        <w:autoSpaceDE/>
        <w:autoSpaceDN/>
        <w:spacing w:after="8"/>
        <w:ind w:left="360" w:right="-3"/>
        <w:contextualSpacing/>
        <w:jc w:val="both"/>
        <w:rPr>
          <w:sz w:val="28"/>
          <w:szCs w:val="28"/>
        </w:rPr>
      </w:pPr>
      <w:hyperlink r:id="rId12" w:anchor="/document/73178052/paragraph/1:0">
        <w:r>
          <w:rPr>
            <w:sz w:val="28"/>
            <w:szCs w:val="28"/>
          </w:rPr>
          <w:t>Приказ</w:t>
        </w:r>
      </w:hyperlink>
      <w:hyperlink r:id="rId13" w:anchor="/document/73178052/paragraph/1:0">
        <w:r>
          <w:rPr>
            <w:sz w:val="28"/>
            <w:szCs w:val="28"/>
          </w:rPr>
          <w:t xml:space="preserve"> </w:t>
        </w:r>
      </w:hyperlink>
      <w:r>
        <w:rPr>
          <w:sz w:val="28"/>
          <w:szCs w:val="28"/>
        </w:rPr>
        <w:t xml:space="preserve">Министерства просвещения РФ от 3 сентября 2019 г. № 467 «Об утверждении Целевой модели развития региональных систем дополнительного образования детей»; </w:t>
      </w:r>
    </w:p>
    <w:p w:rsidR="00AC698F" w:rsidRDefault="00B3455E">
      <w:pPr>
        <w:widowControl/>
        <w:autoSpaceDE/>
        <w:autoSpaceDN/>
        <w:spacing w:after="32"/>
        <w:ind w:left="360"/>
        <w:contextualSpacing/>
        <w:jc w:val="both"/>
        <w:rPr>
          <w:sz w:val="28"/>
          <w:szCs w:val="28"/>
        </w:rPr>
      </w:pPr>
      <w:r>
        <w:rPr>
          <w:sz w:val="28"/>
          <w:szCs w:val="28"/>
        </w:rPr>
        <w:t xml:space="preserve">Стратегия развития воспитания в Российской Федерации до 2025 года (утверждена распоряжением Правительства РФ от 29 мая 2015 г.№ 996-р; </w:t>
      </w:r>
    </w:p>
    <w:p w:rsidR="00AC698F" w:rsidRDefault="00B3455E">
      <w:pPr>
        <w:widowControl/>
        <w:autoSpaceDE/>
        <w:autoSpaceDN/>
        <w:spacing w:after="54"/>
        <w:ind w:left="360"/>
        <w:contextualSpacing/>
        <w:jc w:val="both"/>
        <w:rPr>
          <w:sz w:val="28"/>
          <w:szCs w:val="28"/>
        </w:rPr>
      </w:pPr>
      <w:r>
        <w:rPr>
          <w:sz w:val="28"/>
          <w:szCs w:val="28"/>
        </w:rPr>
        <w:t xml:space="preserve">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 № 3 (с изменениями); </w:t>
      </w:r>
    </w:p>
    <w:p w:rsidR="00AC698F" w:rsidRDefault="00B3455E">
      <w:pPr>
        <w:pStyle w:val="index-item"/>
        <w:shd w:val="clear" w:color="auto" w:fill="FFFFFF"/>
        <w:spacing w:before="0" w:beforeAutospacing="0" w:after="0" w:afterAutospacing="0"/>
        <w:ind w:left="360" w:right="150"/>
        <w:jc w:val="both"/>
        <w:textAlignment w:val="baseline"/>
        <w:rPr>
          <w:sz w:val="28"/>
          <w:szCs w:val="28"/>
        </w:rPr>
      </w:pPr>
      <w:hyperlink r:id="rId14" w:anchor="h52" w:history="1">
        <w:r>
          <w:rPr>
            <w:rStyle w:val="a3"/>
            <w:color w:val="auto"/>
            <w:sz w:val="28"/>
            <w:szCs w:val="28"/>
            <w:u w:val="none"/>
          </w:rPr>
          <w:t>Порядок организации и осуществления образовательной деятельности по дополнительным общеобразовательным программам</w:t>
        </w:r>
      </w:hyperlink>
      <w:r>
        <w:rPr>
          <w:bCs/>
          <w:sz w:val="28"/>
          <w:szCs w:val="28"/>
        </w:rPr>
        <w:t xml:space="preserve"> , утв. приказом </w:t>
      </w:r>
      <w:proofErr w:type="spellStart"/>
      <w:r>
        <w:rPr>
          <w:bCs/>
          <w:sz w:val="28"/>
          <w:szCs w:val="28"/>
        </w:rPr>
        <w:t>Минпросвещения</w:t>
      </w:r>
      <w:proofErr w:type="spellEnd"/>
      <w:r>
        <w:rPr>
          <w:bCs/>
          <w:sz w:val="28"/>
          <w:szCs w:val="28"/>
        </w:rPr>
        <w:t xml:space="preserve"> РФ от 27.07.2022 N 629;</w:t>
      </w:r>
    </w:p>
    <w:p w:rsidR="00AC698F" w:rsidRDefault="00B3455E">
      <w:pPr>
        <w:widowControl/>
        <w:autoSpaceDE/>
        <w:autoSpaceDN/>
        <w:spacing w:after="8"/>
        <w:ind w:left="360" w:right="-31"/>
        <w:contextualSpacing/>
        <w:jc w:val="both"/>
        <w:rPr>
          <w:sz w:val="28"/>
          <w:szCs w:val="28"/>
        </w:rPr>
      </w:pPr>
      <w:r>
        <w:rPr>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w:t>
      </w:r>
    </w:p>
    <w:p w:rsidR="00AC698F" w:rsidRDefault="00B3455E">
      <w:pPr>
        <w:widowControl/>
        <w:autoSpaceDE/>
        <w:autoSpaceDN/>
        <w:spacing w:after="8"/>
        <w:ind w:left="360" w:right="-31"/>
        <w:contextualSpacing/>
        <w:jc w:val="both"/>
        <w:rPr>
          <w:sz w:val="28"/>
          <w:szCs w:val="28"/>
        </w:rPr>
      </w:pPr>
      <w:hyperlink r:id="rId15" w:anchor="bookmark=id.30j0zll" w:history="1">
        <w:r>
          <w:rPr>
            <w:rStyle w:val="a3"/>
            <w:color w:val="auto"/>
            <w:sz w:val="28"/>
            <w:szCs w:val="28"/>
          </w:rPr>
          <w:t>СанПиН 1.2.3685-21</w:t>
        </w:r>
      </w:hyperlink>
      <w:r>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roofErr w:type="gramStart"/>
      <w:r>
        <w:rPr>
          <w:sz w:val="28"/>
          <w:szCs w:val="28"/>
        </w:rPr>
        <w:t>)  таблица</w:t>
      </w:r>
      <w:proofErr w:type="gramEnd"/>
      <w:r>
        <w:rPr>
          <w:sz w:val="28"/>
          <w:szCs w:val="28"/>
        </w:rPr>
        <w:t xml:space="preserve"> 6.6.;</w:t>
      </w:r>
    </w:p>
    <w:p w:rsidR="00AC698F" w:rsidRDefault="00B3455E">
      <w:pPr>
        <w:widowControl/>
        <w:autoSpaceDE/>
        <w:autoSpaceDN/>
        <w:spacing w:after="21"/>
        <w:ind w:left="360" w:right="55"/>
        <w:contextualSpacing/>
        <w:jc w:val="both"/>
        <w:rPr>
          <w:sz w:val="28"/>
          <w:szCs w:val="28"/>
        </w:rPr>
      </w:pPr>
      <w:r>
        <w:rPr>
          <w:sz w:val="28"/>
          <w:szCs w:val="28"/>
        </w:rPr>
        <w:t>Методические</w:t>
      </w:r>
      <w:r>
        <w:rPr>
          <w:sz w:val="28"/>
          <w:szCs w:val="28"/>
        </w:rPr>
        <w:tab/>
        <w:t xml:space="preserve">рекомендации </w:t>
      </w:r>
      <w:r>
        <w:rPr>
          <w:sz w:val="28"/>
          <w:szCs w:val="28"/>
        </w:rPr>
        <w:tab/>
        <w:t xml:space="preserve">по </w:t>
      </w:r>
      <w:r>
        <w:rPr>
          <w:sz w:val="28"/>
          <w:szCs w:val="28"/>
        </w:rPr>
        <w:tab/>
        <w:t xml:space="preserve">проектированию дополнительных общеразвивающих программ (включая разноуровневые программы), письмо Минобрнауки РФ от 18.11.2015 г № 09-3242. </w:t>
      </w:r>
    </w:p>
    <w:p w:rsidR="00AC698F" w:rsidRDefault="00AC698F">
      <w:pPr>
        <w:pStyle w:val="ae"/>
        <w:spacing w:after="30"/>
        <w:ind w:left="567" w:right="282" w:firstLine="0"/>
        <w:jc w:val="both"/>
        <w:rPr>
          <w:sz w:val="28"/>
          <w:szCs w:val="28"/>
        </w:rPr>
      </w:pPr>
    </w:p>
    <w:p w:rsidR="00AC698F" w:rsidRDefault="00B3455E">
      <w:pPr>
        <w:widowControl/>
        <w:tabs>
          <w:tab w:val="left" w:pos="3861"/>
        </w:tabs>
        <w:autoSpaceDE/>
        <w:autoSpaceDN/>
        <w:spacing w:after="5" w:line="270" w:lineRule="auto"/>
        <w:ind w:right="282"/>
        <w:contextualSpacing/>
        <w:jc w:val="both"/>
        <w:rPr>
          <w:sz w:val="28"/>
          <w:szCs w:val="28"/>
        </w:rPr>
      </w:pPr>
      <w:r>
        <w:rPr>
          <w:b/>
          <w:sz w:val="28"/>
          <w:szCs w:val="28"/>
        </w:rPr>
        <w:t>Актуальность Программы</w:t>
      </w:r>
      <w:r>
        <w:rPr>
          <w:sz w:val="28"/>
          <w:szCs w:val="28"/>
        </w:rPr>
        <w:t xml:space="preserve"> определяется запросом со стороны детей и их родителей на Программу физкультурно-спортивной направленности, на удовлетворение потребностей детей в активных формах двигательной деятельности, программные и материально-технические условия для реализации которой имеются в МАОУ «СОШ 34».</w:t>
      </w:r>
    </w:p>
    <w:p w:rsidR="00AC698F" w:rsidRDefault="00B3455E">
      <w:pPr>
        <w:widowControl/>
        <w:tabs>
          <w:tab w:val="left" w:pos="3861"/>
        </w:tabs>
        <w:autoSpaceDE/>
        <w:autoSpaceDN/>
        <w:spacing w:after="5" w:line="270" w:lineRule="auto"/>
        <w:ind w:right="282"/>
        <w:contextualSpacing/>
        <w:jc w:val="both"/>
        <w:rPr>
          <w:bCs/>
          <w:sz w:val="28"/>
          <w:szCs w:val="28"/>
        </w:rPr>
      </w:pPr>
      <w:r>
        <w:rPr>
          <w:bCs/>
          <w:sz w:val="28"/>
          <w:szCs w:val="28"/>
        </w:rPr>
        <w:t>Программные условия:</w:t>
      </w:r>
    </w:p>
    <w:p w:rsidR="00AC698F" w:rsidRDefault="00B3455E">
      <w:pPr>
        <w:widowControl/>
        <w:tabs>
          <w:tab w:val="left" w:pos="4680"/>
        </w:tabs>
        <w:autoSpaceDE/>
        <w:autoSpaceDN/>
        <w:spacing w:after="5" w:line="270" w:lineRule="auto"/>
        <w:ind w:left="360" w:right="282"/>
        <w:contextualSpacing/>
        <w:jc w:val="both"/>
        <w:rPr>
          <w:bCs/>
          <w:sz w:val="28"/>
          <w:szCs w:val="28"/>
        </w:rPr>
      </w:pPr>
      <w:r>
        <w:rPr>
          <w:sz w:val="28"/>
          <w:szCs w:val="28"/>
        </w:rPr>
        <w:t xml:space="preserve">Устав МАОУ «СОШ № </w:t>
      </w:r>
      <w:proofErr w:type="gramStart"/>
      <w:r>
        <w:rPr>
          <w:sz w:val="28"/>
          <w:szCs w:val="28"/>
        </w:rPr>
        <w:t>34»  (</w:t>
      </w:r>
      <w:proofErr w:type="gramEnd"/>
      <w:r>
        <w:rPr>
          <w:sz w:val="28"/>
          <w:szCs w:val="28"/>
        </w:rPr>
        <w:t xml:space="preserve">новая редакция), утв.      </w:t>
      </w:r>
      <w:r>
        <w:rPr>
          <w:bCs/>
          <w:sz w:val="28"/>
          <w:szCs w:val="28"/>
        </w:rPr>
        <w:t xml:space="preserve">постановлением Администрации Великого </w:t>
      </w:r>
      <w:proofErr w:type="gramStart"/>
      <w:r>
        <w:rPr>
          <w:bCs/>
          <w:sz w:val="28"/>
          <w:szCs w:val="28"/>
        </w:rPr>
        <w:t>Новгорода  от</w:t>
      </w:r>
      <w:proofErr w:type="gramEnd"/>
      <w:r>
        <w:rPr>
          <w:bCs/>
          <w:sz w:val="28"/>
          <w:szCs w:val="28"/>
        </w:rPr>
        <w:t xml:space="preserve"> </w:t>
      </w:r>
      <w:r>
        <w:rPr>
          <w:sz w:val="28"/>
          <w:szCs w:val="28"/>
        </w:rPr>
        <w:t xml:space="preserve">04.06.2015 </w:t>
      </w:r>
      <w:r>
        <w:rPr>
          <w:bCs/>
          <w:sz w:val="28"/>
          <w:szCs w:val="28"/>
        </w:rPr>
        <w:t xml:space="preserve"> № </w:t>
      </w:r>
      <w:r>
        <w:rPr>
          <w:sz w:val="28"/>
          <w:szCs w:val="28"/>
        </w:rPr>
        <w:t xml:space="preserve">2300  (в редакции постановлений Администрации Великого Новгорода   от 07.11.2016 № 5034, от 06.04.2017 № 1230, от 09.04.2018 № 1584, </w:t>
      </w:r>
      <w:r>
        <w:rPr>
          <w:bCs/>
          <w:sz w:val="28"/>
          <w:szCs w:val="28"/>
        </w:rPr>
        <w:t xml:space="preserve"> </w:t>
      </w:r>
      <w:r>
        <w:rPr>
          <w:sz w:val="28"/>
          <w:szCs w:val="28"/>
        </w:rPr>
        <w:t>от 12.11.2018 № 5056, от 09.12.2020 № 4782 );</w:t>
      </w:r>
    </w:p>
    <w:p w:rsidR="00AC698F" w:rsidRDefault="00B3455E">
      <w:pPr>
        <w:widowControl/>
        <w:tabs>
          <w:tab w:val="left" w:pos="4680"/>
        </w:tabs>
        <w:autoSpaceDE/>
        <w:autoSpaceDN/>
        <w:ind w:left="360" w:right="282"/>
        <w:contextualSpacing/>
        <w:jc w:val="both"/>
        <w:rPr>
          <w:bCs/>
          <w:sz w:val="28"/>
          <w:szCs w:val="28"/>
        </w:rPr>
      </w:pPr>
      <w:r>
        <w:rPr>
          <w:sz w:val="28"/>
          <w:szCs w:val="28"/>
        </w:rPr>
        <w:t xml:space="preserve">Образовательная программа дополнительного образования МАОУ «СОШ 34», утв.  </w:t>
      </w:r>
      <w:r>
        <w:rPr>
          <w:bCs/>
          <w:sz w:val="28"/>
          <w:szCs w:val="28"/>
        </w:rPr>
        <w:t>приказом директора от 01.09.2023 № 173;</w:t>
      </w:r>
    </w:p>
    <w:p w:rsidR="00AC698F" w:rsidRDefault="00B3455E">
      <w:pPr>
        <w:widowControl/>
        <w:tabs>
          <w:tab w:val="left" w:pos="3861"/>
        </w:tabs>
        <w:autoSpaceDE/>
        <w:autoSpaceDN/>
        <w:spacing w:after="5" w:line="270" w:lineRule="auto"/>
        <w:ind w:left="360" w:right="282"/>
        <w:contextualSpacing/>
        <w:jc w:val="both"/>
        <w:rPr>
          <w:bCs/>
          <w:sz w:val="28"/>
          <w:szCs w:val="28"/>
        </w:rPr>
      </w:pPr>
      <w:r>
        <w:rPr>
          <w:bCs/>
          <w:sz w:val="28"/>
          <w:szCs w:val="28"/>
        </w:rPr>
        <w:t xml:space="preserve">Положение о дополнительном образовании обучающихся в муниципальном автономном общеобразовательном </w:t>
      </w:r>
      <w:proofErr w:type="gramStart"/>
      <w:r>
        <w:rPr>
          <w:bCs/>
          <w:sz w:val="28"/>
          <w:szCs w:val="28"/>
        </w:rPr>
        <w:t xml:space="preserve">учреждении </w:t>
      </w:r>
      <w:r>
        <w:rPr>
          <w:sz w:val="28"/>
          <w:szCs w:val="28"/>
        </w:rPr>
        <w:t xml:space="preserve"> </w:t>
      </w:r>
      <w:r>
        <w:rPr>
          <w:bCs/>
          <w:sz w:val="28"/>
          <w:szCs w:val="28"/>
        </w:rPr>
        <w:t>«</w:t>
      </w:r>
      <w:proofErr w:type="gramEnd"/>
      <w:r>
        <w:rPr>
          <w:bCs/>
          <w:sz w:val="28"/>
          <w:szCs w:val="28"/>
        </w:rPr>
        <w:t>Средняя общеобразовательная школа № 34 с углубленным изучением предметов»,</w:t>
      </w:r>
      <w:r>
        <w:rPr>
          <w:sz w:val="28"/>
          <w:szCs w:val="28"/>
        </w:rPr>
        <w:t xml:space="preserve"> утв.</w:t>
      </w:r>
      <w:r>
        <w:rPr>
          <w:bCs/>
          <w:sz w:val="28"/>
          <w:szCs w:val="28"/>
        </w:rPr>
        <w:t xml:space="preserve"> приказом директора от  29.08.2024  № 163;</w:t>
      </w:r>
    </w:p>
    <w:p w:rsidR="00AC698F" w:rsidRDefault="00B3455E">
      <w:pPr>
        <w:widowControl/>
        <w:autoSpaceDE/>
        <w:autoSpaceDN/>
        <w:spacing w:after="5" w:line="270" w:lineRule="auto"/>
        <w:ind w:left="360" w:right="282"/>
        <w:contextualSpacing/>
        <w:jc w:val="both"/>
        <w:rPr>
          <w:sz w:val="28"/>
          <w:szCs w:val="28"/>
        </w:rPr>
      </w:pPr>
      <w:r>
        <w:rPr>
          <w:bCs/>
          <w:sz w:val="28"/>
          <w:szCs w:val="28"/>
        </w:rPr>
        <w:t>Положение</w:t>
      </w:r>
      <w:r>
        <w:rPr>
          <w:sz w:val="28"/>
          <w:szCs w:val="28"/>
        </w:rPr>
        <w:t xml:space="preserve"> о структурном подразделении «Спортивно-оздоровительный центр «</w:t>
      </w:r>
      <w:proofErr w:type="spellStart"/>
      <w:r>
        <w:rPr>
          <w:sz w:val="28"/>
          <w:szCs w:val="28"/>
        </w:rPr>
        <w:t>АкваМикс</w:t>
      </w:r>
      <w:proofErr w:type="spellEnd"/>
      <w:r>
        <w:rPr>
          <w:sz w:val="28"/>
          <w:szCs w:val="28"/>
        </w:rPr>
        <w:t>» муниципального автономного общеобразовательного учреждения «Средняя общеобразовательная школа № 34 с углубленным изучением предметов, утв.</w:t>
      </w:r>
      <w:r>
        <w:rPr>
          <w:bCs/>
          <w:sz w:val="28"/>
          <w:szCs w:val="28"/>
        </w:rPr>
        <w:t xml:space="preserve"> приказом директора </w:t>
      </w:r>
      <w:proofErr w:type="gramStart"/>
      <w:r>
        <w:rPr>
          <w:bCs/>
          <w:sz w:val="28"/>
          <w:szCs w:val="28"/>
        </w:rPr>
        <w:t>от  29.08.2024</w:t>
      </w:r>
      <w:proofErr w:type="gramEnd"/>
      <w:r>
        <w:rPr>
          <w:bCs/>
          <w:sz w:val="28"/>
          <w:szCs w:val="28"/>
        </w:rPr>
        <w:t xml:space="preserve">  № 163;</w:t>
      </w:r>
    </w:p>
    <w:p w:rsidR="00AC698F" w:rsidRDefault="00B3455E">
      <w:pPr>
        <w:widowControl/>
        <w:autoSpaceDE/>
        <w:autoSpaceDN/>
        <w:ind w:left="360" w:right="282"/>
        <w:contextualSpacing/>
        <w:jc w:val="both"/>
        <w:rPr>
          <w:sz w:val="28"/>
          <w:szCs w:val="28"/>
        </w:rPr>
      </w:pPr>
      <w:r>
        <w:rPr>
          <w:sz w:val="28"/>
          <w:szCs w:val="28"/>
        </w:rPr>
        <w:t>Правила посещения бассейна структурного подразделения «Спортивно-оздоровительного центра «</w:t>
      </w:r>
      <w:proofErr w:type="spellStart"/>
      <w:r>
        <w:rPr>
          <w:sz w:val="28"/>
          <w:szCs w:val="28"/>
        </w:rPr>
        <w:t>АкваМикс</w:t>
      </w:r>
      <w:proofErr w:type="spellEnd"/>
      <w:r>
        <w:rPr>
          <w:sz w:val="28"/>
          <w:szCs w:val="28"/>
        </w:rPr>
        <w:t>» муниципального автономного образовательного учреждения «Средняя общеобразовательная школа № 34 с углубленным изучением предметов», утв.</w:t>
      </w:r>
      <w:r>
        <w:rPr>
          <w:bCs/>
          <w:sz w:val="28"/>
          <w:szCs w:val="28"/>
        </w:rPr>
        <w:t xml:space="preserve"> приказом директора </w:t>
      </w:r>
      <w:proofErr w:type="gramStart"/>
      <w:r>
        <w:rPr>
          <w:bCs/>
          <w:sz w:val="28"/>
          <w:szCs w:val="28"/>
        </w:rPr>
        <w:t>от  29.08.2024</w:t>
      </w:r>
      <w:proofErr w:type="gramEnd"/>
      <w:r>
        <w:rPr>
          <w:bCs/>
          <w:sz w:val="28"/>
          <w:szCs w:val="28"/>
        </w:rPr>
        <w:t xml:space="preserve">  № 163;</w:t>
      </w:r>
    </w:p>
    <w:p w:rsidR="00AC698F" w:rsidRDefault="00B3455E">
      <w:pPr>
        <w:widowControl/>
        <w:tabs>
          <w:tab w:val="left" w:pos="3861"/>
        </w:tabs>
        <w:autoSpaceDE/>
        <w:autoSpaceDN/>
        <w:spacing w:after="5" w:line="270" w:lineRule="auto"/>
        <w:ind w:left="360" w:right="282"/>
        <w:contextualSpacing/>
        <w:jc w:val="both"/>
        <w:rPr>
          <w:bCs/>
          <w:sz w:val="28"/>
          <w:szCs w:val="28"/>
        </w:rPr>
      </w:pPr>
      <w:bookmarkStart w:id="1" w:name="_Hlk176523157"/>
      <w:r>
        <w:rPr>
          <w:bCs/>
          <w:sz w:val="28"/>
          <w:szCs w:val="28"/>
        </w:rPr>
        <w:lastRenderedPageBreak/>
        <w:t>Положение</w:t>
      </w:r>
      <w:r>
        <w:rPr>
          <w:sz w:val="28"/>
          <w:szCs w:val="28"/>
        </w:rPr>
        <w:t xml:space="preserve"> о предоставлении </w:t>
      </w:r>
      <w:r>
        <w:rPr>
          <w:bCs/>
          <w:sz w:val="28"/>
          <w:szCs w:val="28"/>
        </w:rPr>
        <w:t xml:space="preserve">платных </w:t>
      </w:r>
      <w:r>
        <w:rPr>
          <w:sz w:val="28"/>
          <w:szCs w:val="28"/>
        </w:rPr>
        <w:t>образовательных и иных видов</w:t>
      </w:r>
      <w:r>
        <w:rPr>
          <w:bCs/>
          <w:sz w:val="28"/>
          <w:szCs w:val="28"/>
        </w:rPr>
        <w:t xml:space="preserve"> услуг</w:t>
      </w:r>
      <w:bookmarkStart w:id="2" w:name="_Hlk174449866"/>
      <w:r>
        <w:rPr>
          <w:sz w:val="28"/>
          <w:szCs w:val="28"/>
        </w:rPr>
        <w:t xml:space="preserve"> в муниципальном автономном общеобразовательном учреждении «Средняя общеобразовательная школа № 34 с углубленным изучением предметов»</w:t>
      </w:r>
      <w:bookmarkEnd w:id="2"/>
      <w:r>
        <w:rPr>
          <w:sz w:val="28"/>
          <w:szCs w:val="28"/>
        </w:rPr>
        <w:t xml:space="preserve"> утв.</w:t>
      </w:r>
      <w:r>
        <w:rPr>
          <w:bCs/>
          <w:sz w:val="28"/>
          <w:szCs w:val="28"/>
        </w:rPr>
        <w:t xml:space="preserve"> приказом директора </w:t>
      </w:r>
      <w:proofErr w:type="gramStart"/>
      <w:r>
        <w:rPr>
          <w:bCs/>
          <w:sz w:val="28"/>
          <w:szCs w:val="28"/>
        </w:rPr>
        <w:t>от  29.08.2024</w:t>
      </w:r>
      <w:proofErr w:type="gramEnd"/>
      <w:r>
        <w:rPr>
          <w:bCs/>
          <w:sz w:val="28"/>
          <w:szCs w:val="28"/>
        </w:rPr>
        <w:t xml:space="preserve">  № 163.</w:t>
      </w:r>
    </w:p>
    <w:p w:rsidR="00AC698F" w:rsidRDefault="00AC698F">
      <w:pPr>
        <w:widowControl/>
        <w:tabs>
          <w:tab w:val="left" w:pos="3861"/>
        </w:tabs>
        <w:autoSpaceDE/>
        <w:autoSpaceDN/>
        <w:spacing w:after="5" w:line="270" w:lineRule="auto"/>
        <w:ind w:left="360" w:right="282"/>
        <w:contextualSpacing/>
        <w:jc w:val="both"/>
        <w:rPr>
          <w:bCs/>
          <w:sz w:val="28"/>
          <w:szCs w:val="28"/>
        </w:rPr>
      </w:pPr>
    </w:p>
    <w:p w:rsidR="00AC698F" w:rsidRDefault="00B3455E">
      <w:pPr>
        <w:spacing w:after="14" w:line="268" w:lineRule="auto"/>
        <w:ind w:right="55"/>
        <w:jc w:val="both"/>
        <w:rPr>
          <w:color w:val="000000"/>
          <w:sz w:val="28"/>
          <w:szCs w:val="28"/>
        </w:rPr>
      </w:pPr>
      <w:r>
        <w:rPr>
          <w:sz w:val="28"/>
          <w:szCs w:val="28"/>
        </w:rPr>
        <w:t xml:space="preserve">    Умение плавать - жизненно важный для каждого человека навык. </w:t>
      </w:r>
    </w:p>
    <w:bookmarkEnd w:id="1"/>
    <w:p w:rsidR="00AC698F" w:rsidRDefault="00B3455E">
      <w:pPr>
        <w:pStyle w:val="richfactdown-paragraph"/>
        <w:shd w:val="clear" w:color="auto" w:fill="FFFFFF"/>
        <w:spacing w:before="0" w:beforeAutospacing="0" w:after="0" w:afterAutospacing="0"/>
        <w:jc w:val="both"/>
        <w:rPr>
          <w:sz w:val="28"/>
          <w:szCs w:val="28"/>
        </w:rPr>
      </w:pPr>
      <w:r>
        <w:rPr>
          <w:rStyle w:val="a4"/>
          <w:b w:val="0"/>
          <w:color w:val="333333"/>
          <w:sz w:val="28"/>
          <w:szCs w:val="28"/>
        </w:rPr>
        <w:t xml:space="preserve">  </w:t>
      </w:r>
      <w:r>
        <w:rPr>
          <w:rStyle w:val="a4"/>
          <w:b w:val="0"/>
          <w:sz w:val="28"/>
          <w:szCs w:val="28"/>
        </w:rPr>
        <w:t xml:space="preserve">  Плавание — это один из самых полезных видов спорта, который оказывает положительное влияние на человеческое тело, укрепляя здоровье на физическом и психологическом уровне.</w:t>
      </w:r>
    </w:p>
    <w:p w:rsidR="00AC698F" w:rsidRDefault="00B3455E">
      <w:pPr>
        <w:ind w:left="-15" w:right="55"/>
        <w:jc w:val="both"/>
        <w:rPr>
          <w:sz w:val="28"/>
          <w:szCs w:val="28"/>
        </w:rPr>
      </w:pPr>
      <w:r>
        <w:rPr>
          <w:color w:val="4F4F4F"/>
          <w:sz w:val="28"/>
          <w:szCs w:val="28"/>
          <w:shd w:val="clear" w:color="auto" w:fill="FFFFFF"/>
        </w:rPr>
        <w:t xml:space="preserve">    </w:t>
      </w:r>
      <w:r>
        <w:rPr>
          <w:sz w:val="28"/>
          <w:szCs w:val="28"/>
          <w:shd w:val="clear" w:color="auto" w:fill="FFFFFF"/>
        </w:rPr>
        <w:t>Плавание полезно для растущего детского организма: вырабатывается выносливость, формируется правильная осанка, учащенное движение ног в воде предотвращает развитие плоскостопия, повышается сопротивление организма к вирусным и простудным инфекциям. Погружение в воду с задержкой дыхания, усиливает кровообращение мозга, что благотворно влияет на умственное развитие ребёнка.</w:t>
      </w:r>
      <w:r>
        <w:rPr>
          <w:sz w:val="28"/>
          <w:szCs w:val="28"/>
        </w:rPr>
        <w:t xml:space="preserve"> </w:t>
      </w:r>
    </w:p>
    <w:p w:rsidR="00AC698F" w:rsidRDefault="00B3455E">
      <w:pPr>
        <w:ind w:right="55"/>
        <w:jc w:val="both"/>
        <w:rPr>
          <w:sz w:val="28"/>
          <w:szCs w:val="28"/>
          <w:shd w:val="clear" w:color="auto" w:fill="FFFFFF"/>
        </w:rPr>
      </w:pPr>
      <w:r>
        <w:rPr>
          <w:sz w:val="28"/>
          <w:szCs w:val="28"/>
        </w:rPr>
        <w:t xml:space="preserve">    Для того чтобы плавать, не нужно обладать особыми способностями. В освоении техники плавания успешны дети с ограниченными возможностями здоровья и дети-инвалиды.</w:t>
      </w:r>
    </w:p>
    <w:p w:rsidR="00AC698F" w:rsidRDefault="00B3455E">
      <w:pPr>
        <w:jc w:val="both"/>
        <w:rPr>
          <w:sz w:val="28"/>
          <w:szCs w:val="28"/>
        </w:rPr>
      </w:pPr>
      <w:r>
        <w:rPr>
          <w:sz w:val="28"/>
          <w:szCs w:val="28"/>
          <w:shd w:val="clear" w:color="auto" w:fill="FFFFFF"/>
        </w:rPr>
        <w:t xml:space="preserve">    Три основных задачи плавания:</w:t>
      </w:r>
    </w:p>
    <w:p w:rsidR="00AC698F" w:rsidRDefault="00B3455E">
      <w:pPr>
        <w:jc w:val="both"/>
        <w:rPr>
          <w:sz w:val="28"/>
          <w:szCs w:val="28"/>
        </w:rPr>
      </w:pPr>
      <w:proofErr w:type="gramStart"/>
      <w:r>
        <w:rPr>
          <w:sz w:val="28"/>
          <w:szCs w:val="28"/>
          <w:shd w:val="clear" w:color="auto" w:fill="FFFFFF"/>
        </w:rPr>
        <w:t>обучающая</w:t>
      </w:r>
      <w:r>
        <w:rPr>
          <w:sz w:val="28"/>
          <w:szCs w:val="28"/>
        </w:rPr>
        <w:t xml:space="preserve">  </w:t>
      </w:r>
      <w:r>
        <w:rPr>
          <w:sz w:val="28"/>
          <w:szCs w:val="28"/>
          <w:shd w:val="clear" w:color="auto" w:fill="FFFFFF"/>
        </w:rPr>
        <w:t>(</w:t>
      </w:r>
      <w:proofErr w:type="spellStart"/>
      <w:proofErr w:type="gramEnd"/>
      <w:r>
        <w:rPr>
          <w:sz w:val="28"/>
          <w:szCs w:val="28"/>
          <w:shd w:val="clear" w:color="auto" w:fill="FFFFFF"/>
        </w:rPr>
        <w:t>ребёнок</w:t>
      </w:r>
      <w:proofErr w:type="spellEnd"/>
      <w:r>
        <w:rPr>
          <w:sz w:val="28"/>
          <w:szCs w:val="28"/>
          <w:shd w:val="clear" w:color="auto" w:fill="FFFFFF"/>
        </w:rPr>
        <w:t xml:space="preserve"> учится правильно плавать);</w:t>
      </w:r>
    </w:p>
    <w:p w:rsidR="00AC698F" w:rsidRDefault="00B3455E">
      <w:pPr>
        <w:jc w:val="both"/>
        <w:rPr>
          <w:sz w:val="28"/>
          <w:szCs w:val="28"/>
        </w:rPr>
      </w:pPr>
      <w:r>
        <w:rPr>
          <w:sz w:val="28"/>
          <w:szCs w:val="28"/>
          <w:shd w:val="clear" w:color="auto" w:fill="FFFFFF"/>
        </w:rPr>
        <w:t>тренировочная</w:t>
      </w:r>
      <w:r>
        <w:rPr>
          <w:sz w:val="28"/>
          <w:szCs w:val="28"/>
        </w:rPr>
        <w:t xml:space="preserve"> </w:t>
      </w:r>
      <w:r>
        <w:rPr>
          <w:sz w:val="28"/>
          <w:szCs w:val="28"/>
          <w:shd w:val="clear" w:color="auto" w:fill="FFFFFF"/>
        </w:rPr>
        <w:t>(плавание выступает как инструмент для развития физических качеств и оздоровления);</w:t>
      </w:r>
    </w:p>
    <w:p w:rsidR="00AC698F" w:rsidRDefault="00B3455E">
      <w:pPr>
        <w:ind w:right="55"/>
        <w:jc w:val="both"/>
        <w:rPr>
          <w:sz w:val="28"/>
          <w:szCs w:val="28"/>
          <w:shd w:val="clear" w:color="auto" w:fill="FFFFFF"/>
        </w:rPr>
      </w:pPr>
      <w:r>
        <w:rPr>
          <w:sz w:val="28"/>
          <w:szCs w:val="28"/>
          <w:shd w:val="clear" w:color="auto" w:fill="FFFFFF"/>
        </w:rPr>
        <w:t>воспитательная</w:t>
      </w:r>
      <w:r>
        <w:rPr>
          <w:sz w:val="28"/>
          <w:szCs w:val="28"/>
        </w:rPr>
        <w:t xml:space="preserve"> </w:t>
      </w:r>
      <w:r>
        <w:rPr>
          <w:sz w:val="28"/>
          <w:szCs w:val="28"/>
          <w:shd w:val="clear" w:color="auto" w:fill="FFFFFF"/>
        </w:rPr>
        <w:t xml:space="preserve">(что бы достигнуть успеха, необходим </w:t>
      </w:r>
      <w:proofErr w:type="spellStart"/>
      <w:r>
        <w:rPr>
          <w:sz w:val="28"/>
          <w:szCs w:val="28"/>
          <w:shd w:val="clear" w:color="auto" w:fill="FFFFFF"/>
        </w:rPr>
        <w:t>определенныи</w:t>
      </w:r>
      <w:proofErr w:type="spellEnd"/>
      <w:r>
        <w:rPr>
          <w:sz w:val="28"/>
          <w:szCs w:val="28"/>
          <w:shd w:val="clear" w:color="auto" w:fill="FFFFFF"/>
        </w:rPr>
        <w:t>̆ уровень организованности, внимания, умения преодолевать трудности,</w:t>
      </w:r>
      <w:r>
        <w:rPr>
          <w:rFonts w:eastAsia="Arial"/>
          <w:sz w:val="28"/>
          <w:szCs w:val="28"/>
          <w:shd w:val="clear" w:color="auto" w:fill="FFFFFF"/>
        </w:rPr>
        <w:t xml:space="preserve"> помощь на воде, плавание в одежде и </w:t>
      </w:r>
      <w:proofErr w:type="spellStart"/>
      <w:r>
        <w:rPr>
          <w:rFonts w:eastAsia="Arial"/>
          <w:sz w:val="28"/>
          <w:szCs w:val="28"/>
          <w:shd w:val="clear" w:color="auto" w:fill="FFFFFF"/>
        </w:rPr>
        <w:t>самоспасение</w:t>
      </w:r>
      <w:proofErr w:type="spellEnd"/>
      <w:r>
        <w:rPr>
          <w:sz w:val="28"/>
          <w:szCs w:val="28"/>
          <w:shd w:val="clear" w:color="auto" w:fill="FFFFFF"/>
        </w:rPr>
        <w:t xml:space="preserve">). </w:t>
      </w:r>
    </w:p>
    <w:p w:rsidR="00AC698F" w:rsidRDefault="00B3455E">
      <w:pPr>
        <w:ind w:right="33"/>
        <w:jc w:val="both"/>
        <w:rPr>
          <w:sz w:val="28"/>
          <w:szCs w:val="28"/>
        </w:rPr>
      </w:pPr>
      <w:r>
        <w:rPr>
          <w:sz w:val="28"/>
          <w:szCs w:val="28"/>
        </w:rPr>
        <w:t xml:space="preserve">    Обучение по Программе даст возможность школьникам сдавать нормативные требования по плаванию Всероссийского физкультурного спортивного комплекса ГТО.</w:t>
      </w:r>
    </w:p>
    <w:p w:rsidR="00AC698F" w:rsidRDefault="00B3455E">
      <w:pPr>
        <w:ind w:right="33"/>
        <w:jc w:val="both"/>
        <w:rPr>
          <w:sz w:val="28"/>
          <w:szCs w:val="28"/>
        </w:rPr>
      </w:pPr>
      <w:r>
        <w:rPr>
          <w:sz w:val="28"/>
          <w:szCs w:val="28"/>
        </w:rPr>
        <w:t xml:space="preserve">    Занятия плаванием имеют огромное воспитательное значение. Они создают условия для воспитания смелости, дисциплинированности, уравновешенности, способствует развитию умения действовать в коллективе, помогать друг другу. Умение плавать, приобретённое в детстве, сохраняется на всю жизнь это навык, который никогда не утрачивается.</w:t>
      </w:r>
    </w:p>
    <w:p w:rsidR="00AC698F" w:rsidRDefault="00B3455E">
      <w:pPr>
        <w:ind w:right="33"/>
        <w:jc w:val="both"/>
        <w:rPr>
          <w:sz w:val="28"/>
          <w:szCs w:val="28"/>
        </w:rPr>
      </w:pPr>
      <w:r>
        <w:rPr>
          <w:sz w:val="28"/>
          <w:szCs w:val="28"/>
        </w:rPr>
        <w:t xml:space="preserve">    В настоящее время плавание — это спорт, средство оздоровление, активная досуговая и профессиональная деятельность.</w:t>
      </w:r>
    </w:p>
    <w:p w:rsidR="00AC698F" w:rsidRDefault="00AC698F">
      <w:pPr>
        <w:ind w:left="288" w:right="33" w:firstLine="1402"/>
        <w:jc w:val="both"/>
        <w:rPr>
          <w:sz w:val="28"/>
          <w:szCs w:val="28"/>
        </w:rPr>
      </w:pPr>
    </w:p>
    <w:p w:rsidR="00AC698F" w:rsidRDefault="00B3455E">
      <w:pPr>
        <w:jc w:val="both"/>
        <w:rPr>
          <w:rStyle w:val="a4"/>
          <w:rFonts w:eastAsia="Arial"/>
          <w:b w:val="0"/>
          <w:bCs w:val="0"/>
          <w:sz w:val="28"/>
          <w:szCs w:val="28"/>
          <w:shd w:val="clear" w:color="auto" w:fill="FFFFFF"/>
        </w:rPr>
      </w:pPr>
      <w:r>
        <w:rPr>
          <w:b/>
          <w:sz w:val="28"/>
          <w:szCs w:val="28"/>
        </w:rPr>
        <w:lastRenderedPageBreak/>
        <w:t>Отличительная особенность Программы</w:t>
      </w:r>
      <w:r>
        <w:rPr>
          <w:sz w:val="28"/>
          <w:szCs w:val="28"/>
        </w:rPr>
        <w:t xml:space="preserve"> заключается в изменении подхода к обучению детей, а именно – внедрению в процесс дополнительного образования модульного подхода, выделение индивидуальных образовательных маршрутов, уровней усвоения содержания для разных категорий обучающихся</w:t>
      </w:r>
      <w:r>
        <w:rPr>
          <w:rStyle w:val="a4"/>
          <w:rFonts w:ascii="Arial" w:hAnsi="Arial" w:cs="Arial"/>
          <w:sz w:val="28"/>
          <w:szCs w:val="28"/>
        </w:rPr>
        <w:t xml:space="preserve"> </w:t>
      </w:r>
    </w:p>
    <w:p w:rsidR="00AC698F" w:rsidRDefault="00B3455E">
      <w:pPr>
        <w:ind w:left="360"/>
        <w:jc w:val="both"/>
        <w:rPr>
          <w:rFonts w:eastAsia="Georgia"/>
          <w:sz w:val="28"/>
          <w:szCs w:val="28"/>
          <w:shd w:val="clear" w:color="auto" w:fill="FDFAF5"/>
        </w:rPr>
      </w:pPr>
      <w:r>
        <w:rPr>
          <w:rFonts w:eastAsia="Georgia"/>
          <w:sz w:val="28"/>
          <w:szCs w:val="28"/>
          <w:shd w:val="clear" w:color="auto" w:fill="FDFAF5"/>
        </w:rPr>
        <w:t>«Мальки» от 4 месяцев до 1 года.</w:t>
      </w:r>
    </w:p>
    <w:p w:rsidR="00AC698F" w:rsidRDefault="00B3455E">
      <w:pPr>
        <w:ind w:left="360"/>
        <w:jc w:val="both"/>
        <w:rPr>
          <w:rFonts w:eastAsia="Arial"/>
          <w:sz w:val="28"/>
          <w:szCs w:val="28"/>
          <w:shd w:val="clear" w:color="auto" w:fill="FFFFFF"/>
        </w:rPr>
      </w:pPr>
      <w:r>
        <w:rPr>
          <w:rFonts w:eastAsia="Arial"/>
          <w:sz w:val="28"/>
          <w:szCs w:val="28"/>
          <w:shd w:val="clear" w:color="auto" w:fill="FFFFFF"/>
        </w:rPr>
        <w:t xml:space="preserve">«Рыбки» от 6 месяцев до года. </w:t>
      </w:r>
    </w:p>
    <w:p w:rsidR="00AC698F" w:rsidRDefault="00B3455E">
      <w:pPr>
        <w:ind w:left="360"/>
        <w:jc w:val="both"/>
        <w:rPr>
          <w:rFonts w:eastAsia="Arial"/>
          <w:sz w:val="28"/>
          <w:szCs w:val="28"/>
          <w:shd w:val="clear" w:color="auto" w:fill="FFFFFF"/>
        </w:rPr>
      </w:pPr>
      <w:r>
        <w:rPr>
          <w:rFonts w:eastAsia="Arial"/>
          <w:sz w:val="28"/>
          <w:szCs w:val="28"/>
          <w:shd w:val="clear" w:color="auto" w:fill="FFFFFF"/>
        </w:rPr>
        <w:t>«</w:t>
      </w:r>
      <w:proofErr w:type="gramStart"/>
      <w:r>
        <w:rPr>
          <w:rFonts w:eastAsia="Arial"/>
          <w:sz w:val="28"/>
          <w:szCs w:val="28"/>
          <w:shd w:val="clear" w:color="auto" w:fill="FFFFFF"/>
        </w:rPr>
        <w:t>Тюльки»  от</w:t>
      </w:r>
      <w:proofErr w:type="gramEnd"/>
      <w:r>
        <w:rPr>
          <w:rFonts w:eastAsia="Arial"/>
          <w:sz w:val="28"/>
          <w:szCs w:val="28"/>
          <w:shd w:val="clear" w:color="auto" w:fill="FFFFFF"/>
        </w:rPr>
        <w:t xml:space="preserve"> 1,5 до 3 лет.  </w:t>
      </w:r>
    </w:p>
    <w:p w:rsidR="00AC698F" w:rsidRDefault="00B3455E">
      <w:pPr>
        <w:ind w:left="360"/>
        <w:jc w:val="both"/>
        <w:rPr>
          <w:rFonts w:eastAsia="Arial"/>
          <w:sz w:val="28"/>
          <w:szCs w:val="28"/>
          <w:shd w:val="clear" w:color="auto" w:fill="FFFFFF"/>
        </w:rPr>
      </w:pPr>
      <w:r>
        <w:rPr>
          <w:rFonts w:eastAsia="Arial"/>
          <w:sz w:val="28"/>
          <w:szCs w:val="28"/>
          <w:shd w:val="clear" w:color="auto" w:fill="FFFFFF"/>
        </w:rPr>
        <w:t>«Анчоусы» от 3 до 6 лет.</w:t>
      </w:r>
    </w:p>
    <w:p w:rsidR="00AC698F" w:rsidRDefault="00B3455E">
      <w:pPr>
        <w:ind w:left="360"/>
        <w:jc w:val="both"/>
        <w:rPr>
          <w:rFonts w:eastAsia="Arial"/>
          <w:sz w:val="28"/>
          <w:szCs w:val="28"/>
          <w:shd w:val="clear" w:color="auto" w:fill="FFFFFF"/>
        </w:rPr>
      </w:pPr>
      <w:r>
        <w:rPr>
          <w:rFonts w:eastAsia="Arial"/>
          <w:sz w:val="28"/>
          <w:szCs w:val="28"/>
          <w:shd w:val="clear" w:color="auto" w:fill="FFFFFF"/>
        </w:rPr>
        <w:t xml:space="preserve">«Дельфины» от 7 до 10 лет  </w:t>
      </w:r>
    </w:p>
    <w:p w:rsidR="00AC698F" w:rsidRDefault="00B3455E">
      <w:pPr>
        <w:ind w:left="360"/>
        <w:jc w:val="both"/>
        <w:rPr>
          <w:rFonts w:eastAsia="Arial"/>
          <w:sz w:val="28"/>
          <w:szCs w:val="28"/>
          <w:shd w:val="clear" w:color="auto" w:fill="FFFFFF"/>
        </w:rPr>
      </w:pPr>
      <w:r>
        <w:rPr>
          <w:rFonts w:eastAsia="Arial"/>
          <w:sz w:val="28"/>
          <w:szCs w:val="28"/>
          <w:shd w:val="clear" w:color="auto" w:fill="FFFFFF"/>
        </w:rPr>
        <w:t xml:space="preserve">«Акулы» от 11 до 14 лет. </w:t>
      </w:r>
    </w:p>
    <w:p w:rsidR="00AC698F" w:rsidRDefault="00B3455E">
      <w:pPr>
        <w:pStyle w:val="a9"/>
        <w:ind w:left="0" w:right="144"/>
        <w:jc w:val="both"/>
      </w:pPr>
      <w:r>
        <w:t xml:space="preserve">    Каждый модуль Программы может быть конечным результатом или   стать ступенью для перехода на другой уровень</w:t>
      </w:r>
      <w:r>
        <w:rPr>
          <w:spacing w:val="9"/>
        </w:rPr>
        <w:t xml:space="preserve"> </w:t>
      </w:r>
      <w:r>
        <w:t>сложности. Таким образом, Программа рассчитана на создание образовательного маршрута каждого обучающегося.</w:t>
      </w:r>
    </w:p>
    <w:p w:rsidR="00AC698F" w:rsidRDefault="00B3455E">
      <w:pPr>
        <w:spacing w:after="33"/>
        <w:ind w:right="70"/>
        <w:jc w:val="both"/>
        <w:rPr>
          <w:color w:val="00000A"/>
          <w:sz w:val="28"/>
          <w:szCs w:val="28"/>
        </w:rPr>
      </w:pPr>
      <w:bookmarkStart w:id="3" w:name="_Hlk189830552"/>
      <w:r>
        <w:rPr>
          <w:color w:val="00000A"/>
          <w:sz w:val="28"/>
          <w:szCs w:val="28"/>
        </w:rPr>
        <w:t xml:space="preserve">    В настоящей Программе предусмотрены занятия с детьми разного возраста, уровня подготовленности и физического развития. </w:t>
      </w:r>
    </w:p>
    <w:p w:rsidR="00AC698F" w:rsidRDefault="00B3455E">
      <w:pPr>
        <w:pStyle w:val="a9"/>
        <w:spacing w:before="4"/>
        <w:ind w:left="0" w:right="152"/>
        <w:jc w:val="both"/>
        <w:rPr>
          <w:color w:val="006FC0"/>
        </w:rPr>
      </w:pPr>
      <w:r>
        <w:t xml:space="preserve">    По мере овладения навыком плавания, увеличиваются (индивидуально, в зависимости от возраста) проплываемые отрезки, меняется интенсивность и продолжительность нагрузок. Это способствует улучшению плавательного навыка. Программа ориентирована на применение широкого комплекса упражнений, которые способствуют формированию правильной осанки, прививают гигиенические навыки, закаливают организм</w:t>
      </w:r>
    </w:p>
    <w:bookmarkEnd w:id="3"/>
    <w:p w:rsidR="00AC698F" w:rsidRDefault="00AC698F">
      <w:pPr>
        <w:pStyle w:val="a9"/>
        <w:spacing w:before="4"/>
        <w:ind w:right="152" w:firstLine="710"/>
        <w:jc w:val="both"/>
        <w:rPr>
          <w:strike/>
          <w:color w:val="006FC0"/>
        </w:rPr>
      </w:pPr>
    </w:p>
    <w:p w:rsidR="00AC698F" w:rsidRDefault="00B3455E">
      <w:pPr>
        <w:pStyle w:val="a9"/>
        <w:ind w:left="0" w:right="150"/>
        <w:jc w:val="both"/>
      </w:pPr>
      <w:r>
        <w:rPr>
          <w:b/>
        </w:rPr>
        <w:t>Адресат программы</w:t>
      </w:r>
    </w:p>
    <w:p w:rsidR="00AC698F" w:rsidRDefault="00B3455E">
      <w:pPr>
        <w:ind w:left="96" w:right="33"/>
        <w:rPr>
          <w:sz w:val="28"/>
          <w:szCs w:val="28"/>
        </w:rPr>
      </w:pPr>
      <w:r>
        <w:rPr>
          <w:sz w:val="28"/>
          <w:szCs w:val="28"/>
        </w:rPr>
        <w:t xml:space="preserve">    Возрастная категория обучающихся школьного </w:t>
      </w:r>
      <w:proofErr w:type="gramStart"/>
      <w:r>
        <w:rPr>
          <w:sz w:val="28"/>
          <w:szCs w:val="28"/>
        </w:rPr>
        <w:t>возраста  для</w:t>
      </w:r>
      <w:proofErr w:type="gramEnd"/>
      <w:r>
        <w:rPr>
          <w:sz w:val="28"/>
          <w:szCs w:val="28"/>
        </w:rPr>
        <w:t xml:space="preserve"> которых Программа актуальна — это дети от 7 до 14 лет.</w:t>
      </w:r>
    </w:p>
    <w:p w:rsidR="00AC698F" w:rsidRDefault="00B3455E">
      <w:pPr>
        <w:rPr>
          <w:rFonts w:eastAsia="Arial"/>
          <w:sz w:val="28"/>
          <w:szCs w:val="28"/>
          <w:shd w:val="clear" w:color="auto" w:fill="FFFFFF"/>
        </w:rPr>
      </w:pPr>
      <w:r>
        <w:rPr>
          <w:rFonts w:eastAsia="Arial"/>
          <w:sz w:val="28"/>
          <w:szCs w:val="28"/>
          <w:shd w:val="clear" w:color="auto" w:fill="FFFFFF"/>
        </w:rPr>
        <w:t xml:space="preserve">Модуль «Дельфины» - от 7 до 10 лет  </w:t>
      </w:r>
    </w:p>
    <w:p w:rsidR="00AC698F" w:rsidRDefault="00B3455E">
      <w:pPr>
        <w:rPr>
          <w:rFonts w:eastAsia="Arial"/>
          <w:sz w:val="28"/>
          <w:szCs w:val="28"/>
          <w:shd w:val="clear" w:color="auto" w:fill="FFFFFF"/>
        </w:rPr>
      </w:pPr>
      <w:r>
        <w:rPr>
          <w:rFonts w:eastAsia="Arial"/>
          <w:sz w:val="28"/>
          <w:szCs w:val="28"/>
          <w:shd w:val="clear" w:color="auto" w:fill="FFFFFF"/>
        </w:rPr>
        <w:t xml:space="preserve">Модуль «Акулы» - от 11 до 14 лет. </w:t>
      </w:r>
    </w:p>
    <w:p w:rsidR="00AC698F" w:rsidRDefault="00AC698F">
      <w:pPr>
        <w:pStyle w:val="a9"/>
        <w:ind w:left="0" w:right="147"/>
        <w:jc w:val="both"/>
      </w:pPr>
    </w:p>
    <w:p w:rsidR="00AC698F" w:rsidRDefault="00B3455E">
      <w:pPr>
        <w:pStyle w:val="a9"/>
        <w:ind w:left="0" w:right="147"/>
        <w:jc w:val="both"/>
      </w:pPr>
      <w:r>
        <w:rPr>
          <w:b/>
        </w:rPr>
        <w:t>Объем и срок освоения программы</w:t>
      </w:r>
    </w:p>
    <w:p w:rsidR="00AC698F" w:rsidRDefault="00B3455E">
      <w:pPr>
        <w:rPr>
          <w:sz w:val="28"/>
          <w:szCs w:val="28"/>
        </w:rPr>
      </w:pPr>
      <w:bookmarkStart w:id="4" w:name="_Hlk189483438"/>
      <w:r>
        <w:rPr>
          <w:rFonts w:eastAsia="Arial"/>
          <w:sz w:val="28"/>
          <w:szCs w:val="28"/>
          <w:shd w:val="clear" w:color="auto" w:fill="FFFFFF"/>
        </w:rPr>
        <w:t xml:space="preserve">Модуль «Дельфины» (7 до 10 </w:t>
      </w:r>
      <w:proofErr w:type="gramStart"/>
      <w:r>
        <w:rPr>
          <w:rFonts w:eastAsia="Arial"/>
          <w:sz w:val="28"/>
          <w:szCs w:val="28"/>
          <w:shd w:val="clear" w:color="auto" w:fill="FFFFFF"/>
        </w:rPr>
        <w:t xml:space="preserve">лет)   </w:t>
      </w:r>
      <w:proofErr w:type="gramEnd"/>
      <w:r>
        <w:rPr>
          <w:rFonts w:eastAsia="Arial"/>
          <w:sz w:val="28"/>
          <w:szCs w:val="28"/>
          <w:shd w:val="clear" w:color="auto" w:fill="FFFFFF"/>
        </w:rPr>
        <w:t xml:space="preserve">- 1 год, 2 часа в неделю, </w:t>
      </w:r>
      <w:r>
        <w:rPr>
          <w:sz w:val="28"/>
          <w:szCs w:val="28"/>
        </w:rPr>
        <w:t>36 учебных недель. Количество учебных часов, запланированных на год обучения — 72 часа</w:t>
      </w:r>
    </w:p>
    <w:p w:rsidR="00AC698F" w:rsidRDefault="00B3455E">
      <w:pPr>
        <w:rPr>
          <w:sz w:val="28"/>
          <w:szCs w:val="28"/>
        </w:rPr>
      </w:pPr>
      <w:r>
        <w:rPr>
          <w:rFonts w:eastAsia="Arial"/>
          <w:sz w:val="28"/>
          <w:szCs w:val="28"/>
          <w:shd w:val="clear" w:color="auto" w:fill="FFFFFF"/>
        </w:rPr>
        <w:lastRenderedPageBreak/>
        <w:t xml:space="preserve">Модуль «Акулы» (11 до 14 </w:t>
      </w:r>
      <w:proofErr w:type="gramStart"/>
      <w:r>
        <w:rPr>
          <w:rFonts w:eastAsia="Arial"/>
          <w:sz w:val="28"/>
          <w:szCs w:val="28"/>
          <w:shd w:val="clear" w:color="auto" w:fill="FFFFFF"/>
        </w:rPr>
        <w:t>лет)  -</w:t>
      </w:r>
      <w:proofErr w:type="gramEnd"/>
      <w:r>
        <w:rPr>
          <w:rFonts w:eastAsia="Arial"/>
          <w:sz w:val="28"/>
          <w:szCs w:val="28"/>
          <w:shd w:val="clear" w:color="auto" w:fill="FFFFFF"/>
        </w:rPr>
        <w:t xml:space="preserve"> 1 год, 2 часа в неделю, </w:t>
      </w:r>
      <w:r>
        <w:rPr>
          <w:sz w:val="28"/>
          <w:szCs w:val="28"/>
        </w:rPr>
        <w:t>36 учебных недель. Количество учебных часов, запланированных на год обучения — 72 часа</w:t>
      </w:r>
      <w:bookmarkEnd w:id="4"/>
    </w:p>
    <w:p w:rsidR="00AC698F" w:rsidRDefault="00AC698F">
      <w:pPr>
        <w:pStyle w:val="a9"/>
        <w:spacing w:line="321" w:lineRule="exact"/>
        <w:ind w:left="0"/>
        <w:jc w:val="both"/>
        <w:rPr>
          <w:b/>
        </w:rPr>
      </w:pPr>
    </w:p>
    <w:p w:rsidR="00AC698F" w:rsidRDefault="00B3455E">
      <w:pPr>
        <w:pStyle w:val="a9"/>
        <w:spacing w:line="321" w:lineRule="exact"/>
        <w:ind w:left="0"/>
        <w:jc w:val="both"/>
      </w:pPr>
      <w:r>
        <w:rPr>
          <w:b/>
        </w:rPr>
        <w:t>Форма обучения</w:t>
      </w:r>
      <w:r>
        <w:t xml:space="preserve"> – очная.</w:t>
      </w:r>
    </w:p>
    <w:p w:rsidR="00AC698F" w:rsidRDefault="00AC698F">
      <w:pPr>
        <w:pStyle w:val="a9"/>
        <w:ind w:left="0" w:right="146"/>
        <w:jc w:val="both"/>
        <w:rPr>
          <w:b/>
        </w:rPr>
      </w:pPr>
    </w:p>
    <w:p w:rsidR="00AC698F" w:rsidRDefault="00B3455E">
      <w:pPr>
        <w:pStyle w:val="a9"/>
        <w:ind w:left="0" w:right="146"/>
        <w:jc w:val="both"/>
      </w:pPr>
      <w:r>
        <w:rPr>
          <w:b/>
        </w:rPr>
        <w:t>Особенности организации образовательного процесса</w:t>
      </w:r>
      <w:r>
        <w:rPr>
          <w:strike/>
        </w:rPr>
        <w:t xml:space="preserve"> </w:t>
      </w:r>
    </w:p>
    <w:p w:rsidR="00AC698F" w:rsidRDefault="00B3455E">
      <w:pPr>
        <w:ind w:right="33"/>
        <w:jc w:val="both"/>
        <w:rPr>
          <w:sz w:val="28"/>
          <w:szCs w:val="28"/>
        </w:rPr>
      </w:pPr>
      <w:r>
        <w:rPr>
          <w:sz w:val="28"/>
          <w:szCs w:val="28"/>
        </w:rPr>
        <w:t xml:space="preserve">    На обучение по Программе принимаются обучающиеся, мальчики и девочки, не имеющие медицинских противопоказаний к занятиям данным видом спорта.</w:t>
      </w:r>
    </w:p>
    <w:p w:rsidR="00AC698F" w:rsidRDefault="00B3455E">
      <w:pPr>
        <w:ind w:right="33"/>
        <w:jc w:val="both"/>
        <w:rPr>
          <w:sz w:val="28"/>
          <w:szCs w:val="28"/>
        </w:rPr>
      </w:pPr>
      <w:r>
        <w:rPr>
          <w:sz w:val="28"/>
          <w:szCs w:val="28"/>
        </w:rPr>
        <w:t xml:space="preserve">    Зачисление осуществляется без сдачи предварительных тестовых испытаний, по собственному желанию обучающихся и/или заявлению законных представителей (родителей, опекунов и/или лиц их замещающих).</w:t>
      </w:r>
    </w:p>
    <w:p w:rsidR="00AC698F" w:rsidRDefault="00B3455E">
      <w:pPr>
        <w:jc w:val="both"/>
        <w:rPr>
          <w:sz w:val="28"/>
          <w:szCs w:val="28"/>
        </w:rPr>
      </w:pPr>
      <w:r>
        <w:rPr>
          <w:sz w:val="28"/>
          <w:szCs w:val="28"/>
        </w:rPr>
        <w:t xml:space="preserve">    Ведущей формой организации обучения детей школьного возраста является групповая.</w:t>
      </w:r>
    </w:p>
    <w:p w:rsidR="00AC698F" w:rsidRDefault="00B3455E">
      <w:pPr>
        <w:ind w:right="33"/>
        <w:jc w:val="both"/>
        <w:rPr>
          <w:sz w:val="28"/>
          <w:szCs w:val="28"/>
        </w:rPr>
      </w:pPr>
      <w:r>
        <w:rPr>
          <w:sz w:val="28"/>
          <w:szCs w:val="28"/>
        </w:rPr>
        <w:t xml:space="preserve">    Группы формируются с учетом возрастных психофизических особенностей развития и индивидуальных возможностей детей. </w:t>
      </w:r>
    </w:p>
    <w:p w:rsidR="00AC698F" w:rsidRDefault="00B3455E">
      <w:pPr>
        <w:ind w:right="55"/>
        <w:jc w:val="both"/>
        <w:rPr>
          <w:sz w:val="28"/>
          <w:szCs w:val="28"/>
        </w:rPr>
      </w:pPr>
      <w:r>
        <w:rPr>
          <w:sz w:val="28"/>
          <w:szCs w:val="28"/>
        </w:rPr>
        <w:t xml:space="preserve">    Наполняемость в группе от 8 до 12 </w:t>
      </w:r>
      <w:proofErr w:type="gramStart"/>
      <w:r>
        <w:rPr>
          <w:sz w:val="28"/>
          <w:szCs w:val="28"/>
        </w:rPr>
        <w:t>человек .</w:t>
      </w:r>
      <w:proofErr w:type="gramEnd"/>
      <w:r>
        <w:rPr>
          <w:sz w:val="28"/>
          <w:szCs w:val="28"/>
        </w:rPr>
        <w:t xml:space="preserve"> </w:t>
      </w:r>
    </w:p>
    <w:p w:rsidR="00AC698F" w:rsidRDefault="00B3455E">
      <w:pPr>
        <w:jc w:val="both"/>
        <w:rPr>
          <w:sz w:val="28"/>
          <w:szCs w:val="28"/>
        </w:rPr>
      </w:pPr>
      <w:r>
        <w:rPr>
          <w:sz w:val="28"/>
          <w:szCs w:val="28"/>
        </w:rPr>
        <w:t>Наряду с групповой формой работы, осуществляется индивидуализация процесса обучения и применение дифференцированного подхода к учащимся, так как в связи с их индивидуальными способностями, результативность в условии учебного материала может быть различной.</w:t>
      </w:r>
    </w:p>
    <w:p w:rsidR="00AC698F" w:rsidRDefault="00AC698F">
      <w:pPr>
        <w:spacing w:before="4"/>
        <w:ind w:right="155"/>
        <w:jc w:val="both"/>
        <w:rPr>
          <w:b/>
          <w:sz w:val="28"/>
          <w:szCs w:val="28"/>
        </w:rPr>
      </w:pPr>
    </w:p>
    <w:p w:rsidR="00AC698F" w:rsidRDefault="00B3455E">
      <w:pPr>
        <w:spacing w:before="4"/>
        <w:ind w:right="155"/>
        <w:jc w:val="both"/>
        <w:rPr>
          <w:sz w:val="28"/>
          <w:szCs w:val="28"/>
        </w:rPr>
      </w:pPr>
      <w:r>
        <w:rPr>
          <w:b/>
          <w:sz w:val="28"/>
          <w:szCs w:val="28"/>
        </w:rPr>
        <w:t xml:space="preserve">Режим занятий, периодичность и продолжительность занятий </w:t>
      </w:r>
      <w:r>
        <w:rPr>
          <w:sz w:val="28"/>
          <w:szCs w:val="28"/>
        </w:rPr>
        <w:t>(общее количество часов в год; количество часов и занятий в неделю; периодичность и продолжительность занятий).</w:t>
      </w:r>
    </w:p>
    <w:p w:rsidR="00AC698F" w:rsidRDefault="00B3455E">
      <w:pPr>
        <w:pStyle w:val="a9"/>
        <w:ind w:right="152" w:firstLine="710"/>
        <w:jc w:val="both"/>
      </w:pPr>
      <w:r>
        <w:t>Общее количество часов в год – 72 часа. Продолжительность занятий исчисляется в академических часах – 45 минут, между занятиями установлены 10-минутные перемены. Недельная нагрузка на одну группу: 2 часа. Занятия проводятся 2 раз в неделю.</w:t>
      </w:r>
    </w:p>
    <w:p w:rsidR="00AC698F" w:rsidRDefault="00AC698F">
      <w:pPr>
        <w:pStyle w:val="a9"/>
        <w:ind w:right="144" w:firstLine="710"/>
        <w:jc w:val="both"/>
        <w:rPr>
          <w:b/>
          <w:color w:val="00B050"/>
        </w:rPr>
      </w:pPr>
    </w:p>
    <w:p w:rsidR="00AC698F" w:rsidRDefault="00B3455E">
      <w:pPr>
        <w:pStyle w:val="a9"/>
        <w:ind w:left="0" w:right="144"/>
        <w:jc w:val="both"/>
      </w:pPr>
      <w:r>
        <w:rPr>
          <w:b/>
        </w:rPr>
        <w:t xml:space="preserve">Педагогическая целесообразность </w:t>
      </w:r>
      <w:proofErr w:type="gramStart"/>
      <w:r>
        <w:t>заключается  в</w:t>
      </w:r>
      <w:proofErr w:type="gramEnd"/>
      <w:r>
        <w:t xml:space="preserve"> том, что избранные методы, формы, средства позволяют эффективно реализовать Программу.</w:t>
      </w:r>
    </w:p>
    <w:p w:rsidR="00AC698F" w:rsidRDefault="00B3455E" w:rsidP="002A3FF4">
      <w:pPr>
        <w:pStyle w:val="a9"/>
        <w:ind w:left="0" w:right="144"/>
        <w:jc w:val="both"/>
      </w:pPr>
      <w:r>
        <w:t xml:space="preserve">    Каждый модуль Программы может быть конечным результатом, </w:t>
      </w:r>
      <w:proofErr w:type="gramStart"/>
      <w:r>
        <w:t>либо  стать</w:t>
      </w:r>
      <w:proofErr w:type="gramEnd"/>
      <w:r>
        <w:t xml:space="preserve"> ступенью для перехода на другой </w:t>
      </w:r>
      <w:r>
        <w:lastRenderedPageBreak/>
        <w:t>уровень</w:t>
      </w:r>
      <w:r>
        <w:rPr>
          <w:spacing w:val="9"/>
        </w:rPr>
        <w:t xml:space="preserve"> </w:t>
      </w:r>
      <w:r>
        <w:t>сложности.</w:t>
      </w:r>
    </w:p>
    <w:p w:rsidR="00AC698F" w:rsidRDefault="00B3455E" w:rsidP="002A3FF4">
      <w:pPr>
        <w:pStyle w:val="a9"/>
        <w:ind w:right="151" w:hanging="219"/>
        <w:jc w:val="both"/>
      </w:pPr>
      <w:r>
        <w:t xml:space="preserve">    Таким образом, Программа рассчитана на создание образовательного маршрута каждого обучающегося.</w:t>
      </w:r>
    </w:p>
    <w:p w:rsidR="00AC698F" w:rsidRDefault="00B3455E" w:rsidP="002A3FF4">
      <w:pPr>
        <w:ind w:left="-15" w:right="55"/>
        <w:jc w:val="both"/>
        <w:rPr>
          <w:sz w:val="28"/>
          <w:szCs w:val="28"/>
        </w:rPr>
      </w:pPr>
      <w:r>
        <w:rPr>
          <w:sz w:val="28"/>
          <w:szCs w:val="28"/>
        </w:rPr>
        <w:t xml:space="preserve">    Индивидуальный подход в обучении детей позволяет выявить двигательные предпочтения ребенка и определить способ, наиболее удобный для обучаемого. Большое количество освоенных простых движений и их сочетаний делает навык плавания более прочным и в дальнейшем обеспечивает качественное освоение спортивных способов плавания. </w:t>
      </w:r>
    </w:p>
    <w:p w:rsidR="00AC698F" w:rsidRDefault="00AC698F" w:rsidP="002A3FF4">
      <w:pPr>
        <w:pStyle w:val="a9"/>
        <w:ind w:right="151" w:firstLine="710"/>
        <w:jc w:val="both"/>
        <w:rPr>
          <w:color w:val="00B050"/>
        </w:rPr>
      </w:pPr>
    </w:p>
    <w:p w:rsidR="00AC698F" w:rsidRDefault="00B3455E" w:rsidP="002A3FF4">
      <w:pPr>
        <w:pStyle w:val="110"/>
        <w:spacing w:before="6"/>
        <w:ind w:left="0"/>
        <w:jc w:val="both"/>
        <w:rPr>
          <w:rFonts w:ascii="Arial" w:hAnsi="Arial" w:cs="Arial"/>
          <w:color w:val="333333"/>
          <w:shd w:val="clear" w:color="auto" w:fill="FFFFFF"/>
        </w:rPr>
      </w:pPr>
      <w:r>
        <w:t xml:space="preserve">Практическая значимость Программы </w:t>
      </w:r>
      <w:r>
        <w:rPr>
          <w:b w:val="0"/>
          <w:color w:val="333333"/>
          <w:shd w:val="clear" w:color="auto" w:fill="FFFFFF"/>
        </w:rPr>
        <w:t>заключается в том, что в ходе её реализации дети получают практические навыки, необходимые для безопасной и комфортной жизни.</w:t>
      </w:r>
    </w:p>
    <w:p w:rsidR="00AC698F" w:rsidRDefault="00AC698F" w:rsidP="002A3FF4">
      <w:pPr>
        <w:pStyle w:val="110"/>
        <w:spacing w:before="6"/>
        <w:ind w:left="0"/>
        <w:jc w:val="both"/>
      </w:pPr>
    </w:p>
    <w:p w:rsidR="00AC698F" w:rsidRDefault="00B3455E" w:rsidP="002A3FF4">
      <w:pPr>
        <w:pStyle w:val="a9"/>
        <w:ind w:left="0" w:right="147"/>
        <w:jc w:val="both"/>
      </w:pPr>
      <w:bookmarkStart w:id="5" w:name="_Hlk190678901"/>
      <w:r>
        <w:rPr>
          <w:b/>
        </w:rPr>
        <w:t>Цель программы</w:t>
      </w:r>
      <w:r>
        <w:rPr>
          <w:b/>
        </w:rPr>
        <w:tab/>
      </w:r>
      <w:bookmarkStart w:id="6" w:name="_Hlk190170630"/>
      <w:r>
        <w:t xml:space="preserve">создание благоприятных условий для удовлетворения у </w:t>
      </w:r>
      <w:proofErr w:type="gramStart"/>
      <w:r>
        <w:t>обучающихся  потребности</w:t>
      </w:r>
      <w:proofErr w:type="gramEnd"/>
      <w:r>
        <w:t xml:space="preserve"> в двигательной активности,</w:t>
      </w:r>
      <w:r>
        <w:rPr>
          <w:b/>
        </w:rPr>
        <w:t xml:space="preserve"> </w:t>
      </w:r>
      <w:r>
        <w:t>физическом развитии, оздоровлении и укреплении детского организма посредством обучения базовым элементам и основам техники спортивных способов плавания</w:t>
      </w:r>
      <w:bookmarkEnd w:id="6"/>
      <w:r>
        <w:t>, безопасного поведения на воде.</w:t>
      </w:r>
    </w:p>
    <w:p w:rsidR="00AC698F" w:rsidRDefault="00AC698F">
      <w:pPr>
        <w:spacing w:after="4" w:line="260" w:lineRule="auto"/>
        <w:rPr>
          <w:b/>
          <w:sz w:val="28"/>
          <w:szCs w:val="28"/>
        </w:rPr>
      </w:pPr>
    </w:p>
    <w:p w:rsidR="00AC698F" w:rsidRDefault="00B3455E">
      <w:pPr>
        <w:spacing w:after="4" w:line="260" w:lineRule="auto"/>
        <w:rPr>
          <w:b/>
          <w:sz w:val="28"/>
          <w:szCs w:val="28"/>
        </w:rPr>
      </w:pPr>
      <w:r>
        <w:rPr>
          <w:b/>
          <w:sz w:val="28"/>
          <w:szCs w:val="28"/>
        </w:rPr>
        <w:t xml:space="preserve">Задачи программы </w:t>
      </w:r>
    </w:p>
    <w:p w:rsidR="00AC698F" w:rsidRDefault="00B3455E">
      <w:pPr>
        <w:spacing w:line="260" w:lineRule="auto"/>
        <w:rPr>
          <w:sz w:val="28"/>
          <w:szCs w:val="28"/>
        </w:rPr>
      </w:pPr>
      <w:r>
        <w:rPr>
          <w:sz w:val="28"/>
          <w:szCs w:val="28"/>
        </w:rPr>
        <w:t>Обучающие:</w:t>
      </w:r>
    </w:p>
    <w:p w:rsidR="00AC698F" w:rsidRDefault="00B3455E">
      <w:pPr>
        <w:ind w:left="1137" w:right="33"/>
        <w:rPr>
          <w:sz w:val="28"/>
          <w:szCs w:val="28"/>
        </w:rPr>
      </w:pPr>
      <w:r>
        <w:rPr>
          <w:sz w:val="28"/>
          <w:szCs w:val="28"/>
        </w:rPr>
        <w:t>обучить правилам поведения на воде в бассейне и на открытых водоемах;</w:t>
      </w:r>
    </w:p>
    <w:p w:rsidR="00AC698F" w:rsidRDefault="00B3455E">
      <w:pPr>
        <w:ind w:left="1137" w:right="33"/>
        <w:rPr>
          <w:sz w:val="28"/>
          <w:szCs w:val="28"/>
        </w:rPr>
      </w:pPr>
      <w:r>
        <w:rPr>
          <w:sz w:val="28"/>
          <w:szCs w:val="28"/>
        </w:rPr>
        <w:t xml:space="preserve"> формировать базовые знания по плаванию, гигиене спорта и простейшим приемам закаливания; </w:t>
      </w:r>
    </w:p>
    <w:p w:rsidR="00AC698F" w:rsidRDefault="00B3455E">
      <w:pPr>
        <w:ind w:left="1137" w:right="33"/>
        <w:rPr>
          <w:sz w:val="28"/>
          <w:szCs w:val="28"/>
        </w:rPr>
      </w:pPr>
      <w:r>
        <w:rPr>
          <w:sz w:val="28"/>
          <w:szCs w:val="28"/>
        </w:rPr>
        <w:t>познакомить с историей развития отечественного плавания;</w:t>
      </w:r>
    </w:p>
    <w:p w:rsidR="00AC698F" w:rsidRDefault="00B3455E">
      <w:pPr>
        <w:ind w:left="1137" w:right="33"/>
        <w:rPr>
          <w:sz w:val="28"/>
          <w:szCs w:val="28"/>
        </w:rPr>
      </w:pPr>
      <w:r>
        <w:rPr>
          <w:sz w:val="28"/>
          <w:szCs w:val="28"/>
        </w:rPr>
        <w:t xml:space="preserve">сформировать знания о спортивных и прикладных техниках плавания; </w:t>
      </w:r>
    </w:p>
    <w:p w:rsidR="00AC698F" w:rsidRDefault="00B3455E">
      <w:pPr>
        <w:ind w:left="1137" w:right="33"/>
        <w:rPr>
          <w:sz w:val="28"/>
          <w:szCs w:val="28"/>
        </w:rPr>
      </w:pPr>
      <w:r>
        <w:rPr>
          <w:sz w:val="28"/>
          <w:szCs w:val="28"/>
        </w:rPr>
        <w:t xml:space="preserve">дать знания о методах и способах спасения людей на воде; </w:t>
      </w:r>
    </w:p>
    <w:p w:rsidR="00AC698F" w:rsidRDefault="00B3455E">
      <w:pPr>
        <w:ind w:left="1137" w:right="33"/>
        <w:rPr>
          <w:sz w:val="28"/>
          <w:szCs w:val="28"/>
        </w:rPr>
      </w:pPr>
      <w:r>
        <w:rPr>
          <w:sz w:val="28"/>
          <w:szCs w:val="28"/>
        </w:rPr>
        <w:t xml:space="preserve">освоить элементы различных способов плавания; </w:t>
      </w:r>
    </w:p>
    <w:p w:rsidR="00AC698F" w:rsidRDefault="00B3455E">
      <w:pPr>
        <w:ind w:right="33"/>
        <w:rPr>
          <w:sz w:val="28"/>
          <w:szCs w:val="28"/>
        </w:rPr>
      </w:pPr>
      <w:r>
        <w:rPr>
          <w:sz w:val="28"/>
          <w:szCs w:val="28"/>
        </w:rPr>
        <w:t>Развивающие:</w:t>
      </w:r>
    </w:p>
    <w:p w:rsidR="00AC698F" w:rsidRDefault="00B3455E">
      <w:pPr>
        <w:spacing w:line="260" w:lineRule="auto"/>
        <w:ind w:left="1137" w:right="134"/>
        <w:rPr>
          <w:sz w:val="28"/>
          <w:szCs w:val="28"/>
        </w:rPr>
      </w:pPr>
      <w:r>
        <w:rPr>
          <w:sz w:val="28"/>
          <w:szCs w:val="28"/>
        </w:rPr>
        <w:t xml:space="preserve">способствовать развитию общих и специальных физических качеств; </w:t>
      </w:r>
    </w:p>
    <w:p w:rsidR="00AC698F" w:rsidRDefault="00B3455E">
      <w:pPr>
        <w:spacing w:line="260" w:lineRule="auto"/>
        <w:ind w:left="1137" w:right="134"/>
        <w:rPr>
          <w:sz w:val="28"/>
          <w:szCs w:val="28"/>
        </w:rPr>
      </w:pPr>
      <w:r>
        <w:rPr>
          <w:sz w:val="28"/>
          <w:szCs w:val="28"/>
        </w:rPr>
        <w:t xml:space="preserve">способствовать укреплению физиологических систем организма — сердечно-сосудистой, дыхательной и нервной; </w:t>
      </w:r>
    </w:p>
    <w:p w:rsidR="00AC698F" w:rsidRDefault="00B3455E">
      <w:pPr>
        <w:spacing w:line="260" w:lineRule="auto"/>
        <w:ind w:left="1137" w:right="134"/>
        <w:rPr>
          <w:sz w:val="28"/>
          <w:szCs w:val="28"/>
        </w:rPr>
      </w:pPr>
      <w:r>
        <w:rPr>
          <w:sz w:val="28"/>
          <w:szCs w:val="28"/>
        </w:rPr>
        <w:t xml:space="preserve">укреплять иммунитет организма к простудным заболеваниям; </w:t>
      </w:r>
    </w:p>
    <w:p w:rsidR="00AC698F" w:rsidRDefault="00B3455E">
      <w:pPr>
        <w:spacing w:line="260" w:lineRule="auto"/>
        <w:ind w:left="1137" w:right="134"/>
        <w:rPr>
          <w:sz w:val="28"/>
          <w:szCs w:val="28"/>
        </w:rPr>
      </w:pPr>
      <w:r>
        <w:rPr>
          <w:sz w:val="28"/>
          <w:szCs w:val="28"/>
        </w:rPr>
        <w:t xml:space="preserve">способствовать развитию мотивации к регулярным занятиям спортом, воспитывать основы здорового </w:t>
      </w:r>
      <w:r>
        <w:rPr>
          <w:sz w:val="28"/>
          <w:szCs w:val="28"/>
        </w:rPr>
        <w:lastRenderedPageBreak/>
        <w:t xml:space="preserve">образа жизни; </w:t>
      </w:r>
    </w:p>
    <w:p w:rsidR="00AC698F" w:rsidRDefault="00B3455E">
      <w:pPr>
        <w:spacing w:line="260" w:lineRule="auto"/>
        <w:ind w:right="134"/>
        <w:rPr>
          <w:sz w:val="28"/>
          <w:szCs w:val="28"/>
        </w:rPr>
      </w:pPr>
      <w:r>
        <w:rPr>
          <w:sz w:val="28"/>
          <w:szCs w:val="28"/>
        </w:rPr>
        <w:t>Воспитательные:</w:t>
      </w:r>
    </w:p>
    <w:p w:rsidR="00AC698F" w:rsidRDefault="00B3455E">
      <w:pPr>
        <w:spacing w:line="260" w:lineRule="auto"/>
        <w:ind w:left="1137" w:right="106"/>
        <w:rPr>
          <w:sz w:val="28"/>
          <w:szCs w:val="28"/>
        </w:rPr>
      </w:pPr>
      <w:r>
        <w:rPr>
          <w:sz w:val="28"/>
          <w:szCs w:val="28"/>
        </w:rPr>
        <w:t xml:space="preserve">воспитать культуру поведения на воде и чувство взаимопомощи; </w:t>
      </w:r>
    </w:p>
    <w:p w:rsidR="00AC698F" w:rsidRDefault="00B3455E">
      <w:pPr>
        <w:spacing w:line="260" w:lineRule="auto"/>
        <w:ind w:left="1137" w:right="106"/>
        <w:rPr>
          <w:sz w:val="28"/>
          <w:szCs w:val="28"/>
        </w:rPr>
      </w:pPr>
      <w:r>
        <w:rPr>
          <w:sz w:val="28"/>
          <w:szCs w:val="28"/>
        </w:rPr>
        <w:t>воспитать нравственные и волевые качества личности, настойчивость, смелость, выдержку, силу воли, целеустремленность, трудолюбие, умение работы в</w:t>
      </w:r>
      <w:r>
        <w:rPr>
          <w:spacing w:val="4"/>
          <w:sz w:val="28"/>
          <w:szCs w:val="28"/>
        </w:rPr>
        <w:t xml:space="preserve"> </w:t>
      </w:r>
      <w:r>
        <w:rPr>
          <w:sz w:val="28"/>
          <w:szCs w:val="28"/>
        </w:rPr>
        <w:t>команде, толерантность;</w:t>
      </w:r>
    </w:p>
    <w:p w:rsidR="00AC698F" w:rsidRDefault="00B3455E">
      <w:pPr>
        <w:spacing w:line="260" w:lineRule="auto"/>
        <w:ind w:left="1137" w:right="106"/>
        <w:rPr>
          <w:sz w:val="28"/>
          <w:szCs w:val="28"/>
        </w:rPr>
      </w:pPr>
      <w:r>
        <w:rPr>
          <w:sz w:val="28"/>
          <w:szCs w:val="28"/>
        </w:rPr>
        <w:t xml:space="preserve">воспитывать стремление к победе, чувство долга и патриотизм; </w:t>
      </w:r>
    </w:p>
    <w:p w:rsidR="00AC698F" w:rsidRDefault="00B3455E">
      <w:pPr>
        <w:spacing w:line="260" w:lineRule="auto"/>
        <w:ind w:left="1137" w:right="106"/>
        <w:rPr>
          <w:sz w:val="28"/>
          <w:szCs w:val="28"/>
        </w:rPr>
      </w:pPr>
      <w:r>
        <w:rPr>
          <w:sz w:val="28"/>
          <w:szCs w:val="28"/>
        </w:rPr>
        <w:t>формировать устойчивый интерес к регулярным занятиям физической культурой и спортом, в частности плаванием.</w:t>
      </w:r>
      <w:bookmarkEnd w:id="5"/>
    </w:p>
    <w:p w:rsidR="00AC698F" w:rsidRDefault="00AC698F">
      <w:pPr>
        <w:pStyle w:val="ae"/>
        <w:spacing w:line="260" w:lineRule="auto"/>
        <w:ind w:left="1137" w:right="106" w:firstLine="0"/>
        <w:rPr>
          <w:sz w:val="28"/>
          <w:szCs w:val="28"/>
        </w:rPr>
      </w:pPr>
    </w:p>
    <w:p w:rsidR="00AC698F" w:rsidRDefault="00B3455E">
      <w:pPr>
        <w:pStyle w:val="a9"/>
        <w:spacing w:before="1" w:line="322" w:lineRule="exact"/>
        <w:ind w:left="0"/>
        <w:jc w:val="both"/>
        <w:rPr>
          <w:b/>
        </w:rPr>
      </w:pPr>
      <w:r>
        <w:rPr>
          <w:b/>
        </w:rPr>
        <w:t>Принципы отбора содержания:</w:t>
      </w:r>
    </w:p>
    <w:p w:rsidR="00AC698F" w:rsidRDefault="00B3455E">
      <w:pPr>
        <w:pStyle w:val="ae"/>
        <w:tabs>
          <w:tab w:val="left" w:pos="1094"/>
        </w:tabs>
        <w:spacing w:line="322" w:lineRule="exact"/>
        <w:ind w:left="1093" w:hanging="1093"/>
        <w:rPr>
          <w:sz w:val="28"/>
          <w:szCs w:val="28"/>
        </w:rPr>
      </w:pPr>
      <w:r>
        <w:rPr>
          <w:sz w:val="28"/>
          <w:szCs w:val="28"/>
        </w:rPr>
        <w:t>принцип единства развития, обучения и</w:t>
      </w:r>
      <w:r>
        <w:rPr>
          <w:spacing w:val="3"/>
          <w:sz w:val="28"/>
          <w:szCs w:val="28"/>
        </w:rPr>
        <w:t xml:space="preserve"> </w:t>
      </w:r>
      <w:r>
        <w:rPr>
          <w:sz w:val="28"/>
          <w:szCs w:val="28"/>
        </w:rPr>
        <w:t>воспитания;</w:t>
      </w:r>
    </w:p>
    <w:p w:rsidR="00AC698F" w:rsidRDefault="00B3455E">
      <w:pPr>
        <w:pStyle w:val="ae"/>
        <w:tabs>
          <w:tab w:val="left" w:pos="1094"/>
        </w:tabs>
        <w:spacing w:line="322" w:lineRule="exact"/>
        <w:ind w:left="1093" w:hanging="1093"/>
        <w:rPr>
          <w:sz w:val="28"/>
          <w:szCs w:val="28"/>
        </w:rPr>
      </w:pPr>
      <w:r>
        <w:rPr>
          <w:sz w:val="28"/>
          <w:szCs w:val="28"/>
        </w:rPr>
        <w:t>принцип систематичности и последовательности;</w:t>
      </w:r>
    </w:p>
    <w:p w:rsidR="00AC698F" w:rsidRDefault="00B3455E">
      <w:pPr>
        <w:pStyle w:val="ae"/>
        <w:tabs>
          <w:tab w:val="left" w:pos="1094"/>
        </w:tabs>
        <w:spacing w:line="322" w:lineRule="exact"/>
        <w:ind w:left="1093" w:hanging="1093"/>
        <w:rPr>
          <w:sz w:val="28"/>
          <w:szCs w:val="28"/>
        </w:rPr>
      </w:pPr>
      <w:r>
        <w:rPr>
          <w:sz w:val="28"/>
          <w:szCs w:val="28"/>
        </w:rPr>
        <w:t>принцип</w:t>
      </w:r>
      <w:r>
        <w:rPr>
          <w:spacing w:val="-20"/>
          <w:sz w:val="28"/>
          <w:szCs w:val="28"/>
        </w:rPr>
        <w:t xml:space="preserve"> </w:t>
      </w:r>
      <w:r>
        <w:rPr>
          <w:sz w:val="28"/>
          <w:szCs w:val="28"/>
        </w:rPr>
        <w:t>доступности;</w:t>
      </w:r>
    </w:p>
    <w:p w:rsidR="00AC698F" w:rsidRDefault="00B3455E">
      <w:pPr>
        <w:pStyle w:val="ae"/>
        <w:tabs>
          <w:tab w:val="left" w:pos="1094"/>
        </w:tabs>
        <w:ind w:left="1093" w:hanging="1093"/>
        <w:rPr>
          <w:sz w:val="28"/>
          <w:szCs w:val="28"/>
        </w:rPr>
      </w:pPr>
      <w:r>
        <w:rPr>
          <w:sz w:val="28"/>
          <w:szCs w:val="28"/>
        </w:rPr>
        <w:t>принцип</w:t>
      </w:r>
      <w:r>
        <w:rPr>
          <w:spacing w:val="-18"/>
          <w:sz w:val="28"/>
          <w:szCs w:val="28"/>
        </w:rPr>
        <w:t xml:space="preserve"> </w:t>
      </w:r>
      <w:r>
        <w:rPr>
          <w:sz w:val="28"/>
          <w:szCs w:val="28"/>
        </w:rPr>
        <w:t>наглядности;</w:t>
      </w:r>
    </w:p>
    <w:p w:rsidR="00AC698F" w:rsidRDefault="00B3455E">
      <w:pPr>
        <w:pStyle w:val="ae"/>
        <w:tabs>
          <w:tab w:val="left" w:pos="1094"/>
        </w:tabs>
        <w:spacing w:before="67" w:line="322" w:lineRule="exact"/>
        <w:ind w:left="1093" w:hanging="1093"/>
        <w:jc w:val="both"/>
        <w:rPr>
          <w:sz w:val="28"/>
          <w:szCs w:val="28"/>
        </w:rPr>
      </w:pPr>
      <w:r>
        <w:rPr>
          <w:sz w:val="28"/>
          <w:szCs w:val="28"/>
        </w:rPr>
        <w:t>принцип взаимодействия и</w:t>
      </w:r>
      <w:r>
        <w:rPr>
          <w:spacing w:val="6"/>
          <w:sz w:val="28"/>
          <w:szCs w:val="28"/>
        </w:rPr>
        <w:t xml:space="preserve"> </w:t>
      </w:r>
      <w:r>
        <w:rPr>
          <w:sz w:val="28"/>
          <w:szCs w:val="28"/>
        </w:rPr>
        <w:t>сотрудничества;</w:t>
      </w:r>
    </w:p>
    <w:p w:rsidR="00AC698F" w:rsidRDefault="00B3455E">
      <w:pPr>
        <w:pStyle w:val="ae"/>
        <w:tabs>
          <w:tab w:val="left" w:pos="1094"/>
        </w:tabs>
        <w:ind w:left="1093" w:hanging="1093"/>
        <w:jc w:val="both"/>
        <w:rPr>
          <w:sz w:val="28"/>
          <w:szCs w:val="28"/>
        </w:rPr>
      </w:pPr>
      <w:r>
        <w:rPr>
          <w:sz w:val="28"/>
          <w:szCs w:val="28"/>
        </w:rPr>
        <w:t>принцип комплексного</w:t>
      </w:r>
      <w:r>
        <w:rPr>
          <w:spacing w:val="1"/>
          <w:sz w:val="28"/>
          <w:szCs w:val="28"/>
        </w:rPr>
        <w:t xml:space="preserve"> </w:t>
      </w:r>
      <w:r>
        <w:rPr>
          <w:sz w:val="28"/>
          <w:szCs w:val="28"/>
        </w:rPr>
        <w:t>подхода.</w:t>
      </w:r>
    </w:p>
    <w:p w:rsidR="00AC698F" w:rsidRDefault="00AC698F">
      <w:pPr>
        <w:pStyle w:val="110"/>
        <w:spacing w:before="5"/>
        <w:ind w:left="0"/>
        <w:jc w:val="both"/>
      </w:pPr>
      <w:bookmarkStart w:id="7" w:name="_Hlk189482790"/>
    </w:p>
    <w:p w:rsidR="00AC698F" w:rsidRDefault="00B3455E">
      <w:pPr>
        <w:pStyle w:val="110"/>
        <w:spacing w:before="5"/>
        <w:ind w:left="0"/>
        <w:jc w:val="both"/>
      </w:pPr>
      <w:r>
        <w:t>Основные формы и методы</w:t>
      </w:r>
    </w:p>
    <w:p w:rsidR="00AC698F" w:rsidRDefault="00B3455E">
      <w:pPr>
        <w:pStyle w:val="110"/>
        <w:spacing w:before="5"/>
        <w:ind w:left="0"/>
        <w:jc w:val="both"/>
        <w:rPr>
          <w:b w:val="0"/>
        </w:rPr>
      </w:pPr>
      <w:r>
        <w:rPr>
          <w:b w:val="0"/>
        </w:rPr>
        <w:t xml:space="preserve">    Виды занятий: тренировки, игры на воде, соревнования.</w:t>
      </w:r>
    </w:p>
    <w:p w:rsidR="00AC698F" w:rsidRDefault="00B3455E">
      <w:pPr>
        <w:ind w:left="-15" w:right="55"/>
        <w:rPr>
          <w:sz w:val="28"/>
          <w:szCs w:val="28"/>
        </w:rPr>
      </w:pPr>
      <w:r>
        <w:rPr>
          <w:sz w:val="28"/>
          <w:szCs w:val="28"/>
        </w:rPr>
        <w:t xml:space="preserve">    Формы проведения занятий: </w:t>
      </w:r>
    </w:p>
    <w:p w:rsidR="00AC698F" w:rsidRDefault="00B3455E">
      <w:pPr>
        <w:ind w:left="-15" w:right="55"/>
        <w:rPr>
          <w:sz w:val="28"/>
          <w:szCs w:val="28"/>
        </w:rPr>
      </w:pPr>
      <w:r>
        <w:rPr>
          <w:sz w:val="28"/>
          <w:szCs w:val="28"/>
        </w:rPr>
        <w:t xml:space="preserve">фронтальная (работа со всеми одновременно); </w:t>
      </w:r>
    </w:p>
    <w:p w:rsidR="00AC698F" w:rsidRDefault="00B3455E">
      <w:pPr>
        <w:ind w:left="-15" w:right="55"/>
        <w:rPr>
          <w:sz w:val="28"/>
          <w:szCs w:val="28"/>
        </w:rPr>
      </w:pPr>
      <w:r>
        <w:rPr>
          <w:sz w:val="28"/>
          <w:szCs w:val="28"/>
        </w:rPr>
        <w:t xml:space="preserve">групповая (разделение учащихся на группы для выполнения определенной работы); </w:t>
      </w:r>
    </w:p>
    <w:p w:rsidR="00AC698F" w:rsidRDefault="00B3455E">
      <w:pPr>
        <w:ind w:left="-15" w:right="55"/>
        <w:rPr>
          <w:rFonts w:ascii="Arial" w:eastAsia="Arial" w:hAnsi="Arial" w:cs="Arial"/>
          <w:sz w:val="28"/>
          <w:szCs w:val="28"/>
        </w:rPr>
      </w:pPr>
      <w:r>
        <w:rPr>
          <w:sz w:val="28"/>
          <w:szCs w:val="28"/>
        </w:rPr>
        <w:t>индивидуальная форма занятий - часто применяется при отработке технических действий (учащемуся дается самостоятельное задание с учетом его возможностей);</w:t>
      </w:r>
      <w:r>
        <w:rPr>
          <w:rFonts w:ascii="Arial" w:eastAsia="Arial" w:hAnsi="Arial" w:cs="Arial"/>
          <w:sz w:val="28"/>
          <w:szCs w:val="28"/>
        </w:rPr>
        <w:t xml:space="preserve"> </w:t>
      </w:r>
    </w:p>
    <w:p w:rsidR="00AC698F" w:rsidRDefault="00B3455E">
      <w:pPr>
        <w:ind w:left="-15" w:right="55"/>
        <w:rPr>
          <w:sz w:val="28"/>
          <w:szCs w:val="28"/>
        </w:rPr>
      </w:pPr>
      <w:r>
        <w:rPr>
          <w:sz w:val="28"/>
          <w:szCs w:val="28"/>
        </w:rPr>
        <w:t xml:space="preserve">итоговая аттестация учащихся. </w:t>
      </w:r>
    </w:p>
    <w:p w:rsidR="00AC698F" w:rsidRDefault="00AC698F">
      <w:pPr>
        <w:spacing w:after="12"/>
        <w:ind w:left="-15" w:right="52" w:firstLine="698"/>
        <w:rPr>
          <w:color w:val="00000A"/>
          <w:sz w:val="28"/>
          <w:szCs w:val="28"/>
        </w:rPr>
      </w:pPr>
    </w:p>
    <w:p w:rsidR="00AC698F" w:rsidRDefault="00B3455E">
      <w:pPr>
        <w:shd w:val="clear" w:color="auto" w:fill="FFFFFF"/>
        <w:tabs>
          <w:tab w:val="left" w:pos="5220"/>
        </w:tabs>
        <w:spacing w:line="276" w:lineRule="auto"/>
        <w:jc w:val="both"/>
        <w:rPr>
          <w:sz w:val="28"/>
          <w:szCs w:val="28"/>
          <w:shd w:val="clear" w:color="auto" w:fill="FFFFFF"/>
        </w:rPr>
      </w:pPr>
      <w:r>
        <w:rPr>
          <w:sz w:val="28"/>
          <w:szCs w:val="28"/>
          <w:shd w:val="clear" w:color="auto" w:fill="FFFFFF"/>
        </w:rPr>
        <w:lastRenderedPageBreak/>
        <w:t xml:space="preserve">    Занятие состоит из трех частей </w:t>
      </w:r>
      <w:proofErr w:type="gramStart"/>
      <w:r>
        <w:rPr>
          <w:sz w:val="28"/>
          <w:szCs w:val="28"/>
        </w:rPr>
        <w:t>-  подготовительной</w:t>
      </w:r>
      <w:proofErr w:type="gramEnd"/>
      <w:r>
        <w:rPr>
          <w:sz w:val="28"/>
          <w:szCs w:val="28"/>
        </w:rPr>
        <w:t xml:space="preserve">, основной и заключительной. </w:t>
      </w:r>
    </w:p>
    <w:p w:rsidR="00AC698F" w:rsidRDefault="00B3455E">
      <w:pPr>
        <w:pStyle w:val="ae"/>
        <w:numPr>
          <w:ilvl w:val="0"/>
          <w:numId w:val="1"/>
        </w:numPr>
        <w:tabs>
          <w:tab w:val="left" w:pos="1161"/>
        </w:tabs>
        <w:ind w:right="156" w:hanging="219"/>
        <w:jc w:val="both"/>
        <w:rPr>
          <w:sz w:val="28"/>
          <w:szCs w:val="28"/>
        </w:rPr>
      </w:pPr>
      <w:r>
        <w:rPr>
          <w:sz w:val="28"/>
          <w:szCs w:val="28"/>
        </w:rPr>
        <w:t>часть включает в себя организационные моменты, инструктаж, подготовки организма к предстоящей работе на суше, изложение нового материала, планирование и распределение работы каждого учащегося;</w:t>
      </w:r>
    </w:p>
    <w:p w:rsidR="00AC698F" w:rsidRDefault="00B3455E">
      <w:pPr>
        <w:pStyle w:val="ae"/>
        <w:numPr>
          <w:ilvl w:val="0"/>
          <w:numId w:val="1"/>
        </w:numPr>
        <w:tabs>
          <w:tab w:val="left" w:pos="1315"/>
        </w:tabs>
        <w:ind w:right="155"/>
        <w:jc w:val="both"/>
        <w:rPr>
          <w:sz w:val="28"/>
          <w:szCs w:val="28"/>
        </w:rPr>
      </w:pPr>
      <w:r>
        <w:rPr>
          <w:sz w:val="28"/>
          <w:szCs w:val="28"/>
        </w:rPr>
        <w:t>часть – практическая работа учащихся (индивидуальная или групповая, самостоятельная или совместно с педагогом дополнительного образования, под контролем его). Здесь происходит закрепление теоретического материала на воде, отрабатываются навыки и приемы, техники плавания;</w:t>
      </w:r>
    </w:p>
    <w:p w:rsidR="00AC698F" w:rsidRDefault="00B3455E">
      <w:pPr>
        <w:shd w:val="clear" w:color="auto" w:fill="FFFFFF"/>
        <w:tabs>
          <w:tab w:val="left" w:pos="5220"/>
        </w:tabs>
        <w:spacing w:line="276" w:lineRule="auto"/>
        <w:jc w:val="both"/>
        <w:rPr>
          <w:sz w:val="28"/>
          <w:szCs w:val="28"/>
        </w:rPr>
      </w:pPr>
      <w:r>
        <w:rPr>
          <w:sz w:val="28"/>
          <w:szCs w:val="28"/>
        </w:rPr>
        <w:t xml:space="preserve">   продолжительность основной части   зависит от </w:t>
      </w:r>
      <w:proofErr w:type="gramStart"/>
      <w:r>
        <w:rPr>
          <w:sz w:val="28"/>
          <w:szCs w:val="28"/>
        </w:rPr>
        <w:t>подготовленности  занимающихся</w:t>
      </w:r>
      <w:proofErr w:type="gramEnd"/>
      <w:r>
        <w:rPr>
          <w:sz w:val="28"/>
          <w:szCs w:val="28"/>
        </w:rPr>
        <w:t>.</w:t>
      </w:r>
    </w:p>
    <w:p w:rsidR="00AC698F" w:rsidRDefault="00B3455E">
      <w:pPr>
        <w:spacing w:line="276" w:lineRule="auto"/>
        <w:jc w:val="both"/>
        <w:rPr>
          <w:sz w:val="28"/>
          <w:szCs w:val="28"/>
        </w:rPr>
      </w:pPr>
      <w:r>
        <w:rPr>
          <w:sz w:val="28"/>
          <w:szCs w:val="28"/>
        </w:rPr>
        <w:t xml:space="preserve">3 часть – посвящена анализу проделанной работы и подведению итогов. Задача заключительной </w:t>
      </w:r>
      <w:proofErr w:type="gramStart"/>
      <w:r>
        <w:rPr>
          <w:sz w:val="28"/>
          <w:szCs w:val="28"/>
        </w:rPr>
        <w:t>части  -</w:t>
      </w:r>
      <w:proofErr w:type="gramEnd"/>
      <w:r>
        <w:rPr>
          <w:sz w:val="28"/>
          <w:szCs w:val="28"/>
        </w:rPr>
        <w:t xml:space="preserve">  аналитическая деятельность каждого обучающегося, педагога и всех вместе.</w:t>
      </w:r>
    </w:p>
    <w:p w:rsidR="00AC698F" w:rsidRDefault="00B3455E">
      <w:pPr>
        <w:tabs>
          <w:tab w:val="left" w:pos="1257"/>
        </w:tabs>
        <w:ind w:right="143"/>
        <w:jc w:val="both"/>
        <w:rPr>
          <w:sz w:val="28"/>
          <w:szCs w:val="28"/>
        </w:rPr>
      </w:pPr>
      <w:r>
        <w:rPr>
          <w:sz w:val="28"/>
          <w:szCs w:val="28"/>
        </w:rPr>
        <w:t>Широко используется форма творческих занятий, которая придает смысл обучению, игры и развлечения на воде, прыжки в воду, свободное плавание</w:t>
      </w:r>
    </w:p>
    <w:p w:rsidR="00AC698F" w:rsidRDefault="00B3455E">
      <w:pPr>
        <w:spacing w:line="276" w:lineRule="auto"/>
        <w:jc w:val="both"/>
        <w:rPr>
          <w:sz w:val="28"/>
          <w:szCs w:val="28"/>
        </w:rPr>
      </w:pPr>
      <w:r>
        <w:rPr>
          <w:sz w:val="28"/>
          <w:szCs w:val="28"/>
        </w:rPr>
        <w:t xml:space="preserve">Заканчивается занятие построением, обязательной поименной перекличкой занимающихся, подведением итогов. </w:t>
      </w:r>
    </w:p>
    <w:bookmarkEnd w:id="7"/>
    <w:p w:rsidR="00AC698F" w:rsidRDefault="00AC698F">
      <w:pPr>
        <w:pStyle w:val="110"/>
        <w:spacing w:before="5"/>
        <w:jc w:val="both"/>
      </w:pPr>
    </w:p>
    <w:p w:rsidR="00AC698F" w:rsidRDefault="00B3455E">
      <w:pPr>
        <w:pStyle w:val="a9"/>
        <w:ind w:left="0" w:right="140"/>
        <w:jc w:val="both"/>
        <w:rPr>
          <w:b/>
          <w:strike/>
        </w:rPr>
      </w:pPr>
      <w:r>
        <w:rPr>
          <w:b/>
        </w:rPr>
        <w:t xml:space="preserve">Планируемые результаты </w:t>
      </w:r>
    </w:p>
    <w:p w:rsidR="00AC698F" w:rsidRDefault="00B3455E">
      <w:pPr>
        <w:pStyle w:val="a9"/>
        <w:ind w:left="0" w:right="156"/>
        <w:jc w:val="both"/>
      </w:pPr>
      <w:r>
        <w:t xml:space="preserve">    По окончанию обучения по Программе обучающиеся достигнут следующих результатов: </w:t>
      </w:r>
    </w:p>
    <w:p w:rsidR="00AC698F" w:rsidRDefault="00B3455E">
      <w:pPr>
        <w:pStyle w:val="a9"/>
        <w:ind w:left="0" w:right="156"/>
        <w:jc w:val="both"/>
        <w:rPr>
          <w:u w:val="single"/>
        </w:rPr>
      </w:pPr>
      <w:r>
        <w:rPr>
          <w:u w:val="single"/>
        </w:rPr>
        <w:t xml:space="preserve">Предметные результаты: </w:t>
      </w:r>
    </w:p>
    <w:p w:rsidR="00AC698F" w:rsidRDefault="00B3455E">
      <w:pPr>
        <w:ind w:right="33"/>
        <w:rPr>
          <w:sz w:val="28"/>
          <w:szCs w:val="28"/>
        </w:rPr>
      </w:pPr>
      <w:proofErr w:type="gramStart"/>
      <w:r>
        <w:rPr>
          <w:sz w:val="28"/>
          <w:szCs w:val="28"/>
        </w:rPr>
        <w:t>обучающиеся  будут</w:t>
      </w:r>
      <w:proofErr w:type="gramEnd"/>
      <w:r>
        <w:rPr>
          <w:sz w:val="28"/>
          <w:szCs w:val="28"/>
        </w:rPr>
        <w:t xml:space="preserve"> знать:</w:t>
      </w:r>
    </w:p>
    <w:p w:rsidR="00AC698F" w:rsidRDefault="00B3455E">
      <w:pPr>
        <w:ind w:right="403"/>
        <w:rPr>
          <w:sz w:val="28"/>
          <w:szCs w:val="28"/>
        </w:rPr>
      </w:pPr>
      <w:r>
        <w:rPr>
          <w:sz w:val="28"/>
          <w:szCs w:val="28"/>
        </w:rPr>
        <w:t>правила безопасного поведения в бассейне и на открытых водоемах;</w:t>
      </w:r>
    </w:p>
    <w:p w:rsidR="00AC698F" w:rsidRDefault="00B3455E">
      <w:pPr>
        <w:ind w:right="403"/>
        <w:rPr>
          <w:sz w:val="28"/>
          <w:szCs w:val="28"/>
        </w:rPr>
      </w:pPr>
      <w:r>
        <w:rPr>
          <w:sz w:val="28"/>
          <w:szCs w:val="28"/>
        </w:rPr>
        <w:t xml:space="preserve">базовые знания о гигиене спорта и простейших приемах закаливания; </w:t>
      </w:r>
    </w:p>
    <w:p w:rsidR="00AC698F" w:rsidRDefault="00B3455E">
      <w:pPr>
        <w:ind w:right="403"/>
        <w:rPr>
          <w:sz w:val="28"/>
          <w:szCs w:val="28"/>
        </w:rPr>
      </w:pPr>
      <w:r>
        <w:rPr>
          <w:sz w:val="28"/>
          <w:szCs w:val="28"/>
        </w:rPr>
        <w:t>историю развития отечественного плавания;</w:t>
      </w:r>
    </w:p>
    <w:p w:rsidR="00AC698F" w:rsidRDefault="00B3455E">
      <w:pPr>
        <w:ind w:right="106"/>
        <w:rPr>
          <w:sz w:val="28"/>
          <w:szCs w:val="28"/>
        </w:rPr>
      </w:pPr>
      <w:r>
        <w:rPr>
          <w:sz w:val="28"/>
          <w:szCs w:val="28"/>
        </w:rPr>
        <w:t xml:space="preserve">базовые сведения и особенности, характеристик спортивных и прикладных видов плавания; </w:t>
      </w:r>
    </w:p>
    <w:p w:rsidR="00AC698F" w:rsidRDefault="00B3455E">
      <w:pPr>
        <w:ind w:right="106"/>
        <w:rPr>
          <w:sz w:val="28"/>
          <w:szCs w:val="28"/>
        </w:rPr>
      </w:pPr>
      <w:r>
        <w:rPr>
          <w:sz w:val="28"/>
          <w:szCs w:val="28"/>
        </w:rPr>
        <w:t xml:space="preserve">о методах и способах спасения людей на воде; </w:t>
      </w:r>
    </w:p>
    <w:p w:rsidR="00AC698F" w:rsidRDefault="00B3455E">
      <w:pPr>
        <w:ind w:right="106"/>
        <w:rPr>
          <w:sz w:val="28"/>
          <w:szCs w:val="28"/>
        </w:rPr>
      </w:pPr>
      <w:proofErr w:type="gramStart"/>
      <w:r>
        <w:rPr>
          <w:sz w:val="28"/>
          <w:szCs w:val="28"/>
        </w:rPr>
        <w:t>обучающиеся  будут</w:t>
      </w:r>
      <w:proofErr w:type="gramEnd"/>
      <w:r>
        <w:rPr>
          <w:sz w:val="28"/>
          <w:szCs w:val="28"/>
        </w:rPr>
        <w:t xml:space="preserve"> уметь:</w:t>
      </w:r>
    </w:p>
    <w:p w:rsidR="00AC698F" w:rsidRDefault="00B3455E">
      <w:pPr>
        <w:ind w:left="158" w:right="33" w:hanging="158"/>
        <w:rPr>
          <w:sz w:val="28"/>
          <w:szCs w:val="28"/>
        </w:rPr>
      </w:pPr>
      <w:r>
        <w:rPr>
          <w:sz w:val="28"/>
          <w:szCs w:val="28"/>
        </w:rPr>
        <w:t xml:space="preserve">выполнять стартовый прыжок; </w:t>
      </w:r>
    </w:p>
    <w:p w:rsidR="00AC698F" w:rsidRDefault="00B3455E">
      <w:pPr>
        <w:ind w:left="158" w:right="33" w:hanging="158"/>
        <w:rPr>
          <w:sz w:val="28"/>
          <w:szCs w:val="28"/>
        </w:rPr>
      </w:pPr>
      <w:r>
        <w:rPr>
          <w:sz w:val="28"/>
          <w:szCs w:val="28"/>
        </w:rPr>
        <w:t xml:space="preserve">выполнять повороты; </w:t>
      </w:r>
    </w:p>
    <w:p w:rsidR="00AC698F" w:rsidRDefault="00B3455E">
      <w:pPr>
        <w:ind w:left="158" w:right="33" w:hanging="158"/>
        <w:rPr>
          <w:sz w:val="28"/>
          <w:szCs w:val="28"/>
        </w:rPr>
      </w:pPr>
      <w:r>
        <w:rPr>
          <w:sz w:val="28"/>
          <w:szCs w:val="28"/>
        </w:rPr>
        <w:t xml:space="preserve">проплывать дистанцию без учета и с учетом времени с правильным выполнением старта и поворотов; </w:t>
      </w:r>
    </w:p>
    <w:p w:rsidR="00AC698F" w:rsidRDefault="00B3455E">
      <w:pPr>
        <w:ind w:right="33"/>
        <w:rPr>
          <w:sz w:val="28"/>
          <w:szCs w:val="28"/>
        </w:rPr>
      </w:pPr>
      <w:r>
        <w:rPr>
          <w:sz w:val="28"/>
          <w:szCs w:val="28"/>
        </w:rPr>
        <w:t xml:space="preserve">демонстрировать технику всех спортивных способов плавания; </w:t>
      </w:r>
    </w:p>
    <w:p w:rsidR="00AC698F" w:rsidRDefault="00B3455E">
      <w:pPr>
        <w:ind w:right="33"/>
        <w:rPr>
          <w:sz w:val="28"/>
          <w:szCs w:val="28"/>
        </w:rPr>
      </w:pPr>
      <w:r>
        <w:rPr>
          <w:sz w:val="28"/>
          <w:szCs w:val="28"/>
        </w:rPr>
        <w:lastRenderedPageBreak/>
        <w:t xml:space="preserve">демонстрировать развитие общефизических и специальных качеств; </w:t>
      </w:r>
    </w:p>
    <w:p w:rsidR="00AC698F" w:rsidRDefault="00B3455E">
      <w:pPr>
        <w:ind w:right="33"/>
        <w:rPr>
          <w:sz w:val="28"/>
          <w:szCs w:val="28"/>
        </w:rPr>
      </w:pPr>
      <w:r>
        <w:rPr>
          <w:sz w:val="28"/>
          <w:szCs w:val="28"/>
        </w:rPr>
        <w:t xml:space="preserve">применять на практике виды прикладного плавания; </w:t>
      </w:r>
    </w:p>
    <w:p w:rsidR="00AC698F" w:rsidRDefault="00B3455E">
      <w:pPr>
        <w:ind w:right="33"/>
        <w:rPr>
          <w:sz w:val="28"/>
          <w:szCs w:val="28"/>
        </w:rPr>
      </w:pPr>
      <w:r>
        <w:rPr>
          <w:sz w:val="28"/>
          <w:szCs w:val="28"/>
        </w:rPr>
        <w:t xml:space="preserve">демонстрировать навыки и умения по плаванию в соревновательной деятельности. </w:t>
      </w:r>
    </w:p>
    <w:p w:rsidR="00AC698F" w:rsidRDefault="00B3455E">
      <w:pPr>
        <w:pStyle w:val="a9"/>
        <w:ind w:left="0" w:right="156"/>
        <w:jc w:val="both"/>
        <w:rPr>
          <w:u w:val="single"/>
        </w:rPr>
      </w:pPr>
      <w:r>
        <w:rPr>
          <w:u w:val="single"/>
        </w:rPr>
        <w:t xml:space="preserve">Метапредметные результаты: </w:t>
      </w:r>
    </w:p>
    <w:p w:rsidR="00AC698F" w:rsidRDefault="00B3455E">
      <w:pPr>
        <w:pStyle w:val="a9"/>
        <w:ind w:left="0" w:right="156"/>
        <w:jc w:val="both"/>
      </w:pPr>
      <w:r>
        <w:t xml:space="preserve">умение поставить цель, умение организоваться для начала учебного занятия, </w:t>
      </w:r>
    </w:p>
    <w:p w:rsidR="00AC698F" w:rsidRDefault="00B3455E">
      <w:pPr>
        <w:pStyle w:val="a9"/>
        <w:ind w:left="0" w:right="156"/>
        <w:jc w:val="both"/>
      </w:pPr>
      <w:r>
        <w:t xml:space="preserve">понимают причины успеха/неуспеха, </w:t>
      </w:r>
    </w:p>
    <w:p w:rsidR="00AC698F" w:rsidRDefault="00B3455E">
      <w:pPr>
        <w:pStyle w:val="a9"/>
        <w:ind w:left="0" w:right="156"/>
        <w:jc w:val="both"/>
      </w:pPr>
      <w:r>
        <w:t xml:space="preserve">способны к самостоятельному выполнению и анализу информации, </w:t>
      </w:r>
    </w:p>
    <w:p w:rsidR="00AC698F" w:rsidRDefault="00B3455E">
      <w:pPr>
        <w:pStyle w:val="a9"/>
        <w:ind w:left="0" w:right="156"/>
        <w:jc w:val="both"/>
      </w:pPr>
      <w:r>
        <w:t xml:space="preserve">умеют работать в коллективе, сотрудничать; </w:t>
      </w:r>
    </w:p>
    <w:p w:rsidR="00AC698F" w:rsidRDefault="00B3455E">
      <w:pPr>
        <w:pStyle w:val="a9"/>
        <w:ind w:left="0" w:right="156"/>
        <w:jc w:val="both"/>
      </w:pPr>
      <w:r>
        <w:t xml:space="preserve">самостоятельно выполняют гигиенические требования, соблюдают основы профилактики заболеваний, бытового травматизма; </w:t>
      </w:r>
    </w:p>
    <w:p w:rsidR="00AC698F" w:rsidRDefault="00B3455E">
      <w:pPr>
        <w:pStyle w:val="a9"/>
        <w:ind w:left="0" w:right="156"/>
        <w:jc w:val="both"/>
        <w:rPr>
          <w:u w:val="single"/>
        </w:rPr>
      </w:pPr>
      <w:r>
        <w:rPr>
          <w:u w:val="single"/>
        </w:rPr>
        <w:t xml:space="preserve">Личностное развитие: </w:t>
      </w:r>
    </w:p>
    <w:p w:rsidR="00AC698F" w:rsidRDefault="00B3455E">
      <w:pPr>
        <w:ind w:right="33"/>
        <w:rPr>
          <w:sz w:val="28"/>
          <w:szCs w:val="28"/>
        </w:rPr>
      </w:pPr>
      <w:r>
        <w:rPr>
          <w:sz w:val="28"/>
          <w:szCs w:val="28"/>
        </w:rPr>
        <w:t xml:space="preserve">сформирован устойчивый интерес к занятиям физической культурой и спортом; </w:t>
      </w:r>
    </w:p>
    <w:p w:rsidR="00AC698F" w:rsidRDefault="00B3455E">
      <w:pPr>
        <w:ind w:left="-284" w:right="33"/>
        <w:rPr>
          <w:sz w:val="28"/>
          <w:szCs w:val="28"/>
        </w:rPr>
      </w:pPr>
      <w:proofErr w:type="gramStart"/>
      <w:r>
        <w:rPr>
          <w:sz w:val="28"/>
          <w:szCs w:val="28"/>
        </w:rPr>
        <w:t>обучающиеся  будут</w:t>
      </w:r>
      <w:proofErr w:type="gramEnd"/>
      <w:r>
        <w:rPr>
          <w:sz w:val="28"/>
          <w:szCs w:val="28"/>
        </w:rPr>
        <w:t xml:space="preserve"> проявлять культуру поведения на воде и чувство взаимопомощи; </w:t>
      </w:r>
    </w:p>
    <w:p w:rsidR="00AC698F" w:rsidRDefault="00B3455E">
      <w:pPr>
        <w:spacing w:line="260" w:lineRule="auto"/>
        <w:ind w:right="106"/>
        <w:rPr>
          <w:sz w:val="28"/>
          <w:szCs w:val="28"/>
        </w:rPr>
      </w:pPr>
      <w:proofErr w:type="gramStart"/>
      <w:r>
        <w:rPr>
          <w:sz w:val="28"/>
          <w:szCs w:val="28"/>
        </w:rPr>
        <w:t>обучающиеся  будут</w:t>
      </w:r>
      <w:proofErr w:type="gramEnd"/>
      <w:r>
        <w:rPr>
          <w:sz w:val="28"/>
          <w:szCs w:val="28"/>
        </w:rPr>
        <w:t xml:space="preserve"> демонстрировать нравственные и волевые качества личности, настойчивость, смелость, выдержку, силу воли, целеустремленность, трудолюбие, умение работы в</w:t>
      </w:r>
      <w:r>
        <w:rPr>
          <w:spacing w:val="4"/>
          <w:sz w:val="28"/>
          <w:szCs w:val="28"/>
        </w:rPr>
        <w:t xml:space="preserve"> </w:t>
      </w:r>
      <w:r>
        <w:rPr>
          <w:sz w:val="28"/>
          <w:szCs w:val="28"/>
        </w:rPr>
        <w:t>команде, толерантность.</w:t>
      </w:r>
    </w:p>
    <w:p w:rsidR="00AC698F" w:rsidRDefault="00AC698F">
      <w:pPr>
        <w:pStyle w:val="a9"/>
        <w:ind w:left="0" w:right="156"/>
        <w:jc w:val="both"/>
        <w:rPr>
          <w:color w:val="00B050"/>
        </w:rPr>
      </w:pPr>
    </w:p>
    <w:p w:rsidR="00AC698F" w:rsidRDefault="00B3455E">
      <w:pPr>
        <w:ind w:right="336"/>
        <w:jc w:val="both"/>
        <w:rPr>
          <w:b/>
          <w:sz w:val="28"/>
          <w:szCs w:val="28"/>
        </w:rPr>
      </w:pPr>
      <w:r>
        <w:rPr>
          <w:b/>
          <w:sz w:val="28"/>
          <w:szCs w:val="28"/>
        </w:rPr>
        <w:t xml:space="preserve">Механизм оценивания образовательных результатов. </w:t>
      </w:r>
    </w:p>
    <w:p w:rsidR="00AC698F" w:rsidRDefault="00B3455E">
      <w:pPr>
        <w:ind w:left="158" w:right="33"/>
        <w:jc w:val="both"/>
        <w:rPr>
          <w:sz w:val="28"/>
          <w:szCs w:val="28"/>
        </w:rPr>
      </w:pPr>
      <w:r>
        <w:rPr>
          <w:sz w:val="28"/>
          <w:szCs w:val="28"/>
        </w:rPr>
        <w:t xml:space="preserve">    Контроль за уровнем подготовленности обучающихся выявляет полноту и глубину сведений по теоретической подготовке, двигательных действий в объеме изучаемых требований, уровень развития физических и технических способностей, результат улучшения личных показателей.</w:t>
      </w:r>
    </w:p>
    <w:p w:rsidR="00AC698F" w:rsidRDefault="00B3455E">
      <w:pPr>
        <w:ind w:left="38" w:right="182"/>
        <w:jc w:val="both"/>
        <w:rPr>
          <w:sz w:val="28"/>
          <w:szCs w:val="28"/>
        </w:rPr>
      </w:pPr>
      <w:r>
        <w:rPr>
          <w:sz w:val="28"/>
          <w:szCs w:val="28"/>
        </w:rPr>
        <w:t xml:space="preserve">    Теоретическая подготовка проверяется в ходе тренировочного занятия или соревновательной деятельности применительно изучаемого практического материала.</w:t>
      </w:r>
    </w:p>
    <w:p w:rsidR="00AC698F" w:rsidRDefault="00B3455E">
      <w:pPr>
        <w:ind w:right="33"/>
        <w:jc w:val="both"/>
        <w:rPr>
          <w:sz w:val="28"/>
          <w:szCs w:val="28"/>
        </w:rPr>
      </w:pPr>
      <w:r>
        <w:rPr>
          <w:sz w:val="28"/>
          <w:szCs w:val="28"/>
        </w:rPr>
        <w:t xml:space="preserve">    Эффективность контроля нагрузок влияет на качество управления образовательной деятельностью.</w:t>
      </w:r>
    </w:p>
    <w:p w:rsidR="00AC698F" w:rsidRDefault="00B3455E">
      <w:pPr>
        <w:ind w:right="19"/>
        <w:jc w:val="both"/>
        <w:rPr>
          <w:sz w:val="28"/>
          <w:szCs w:val="28"/>
        </w:rPr>
      </w:pPr>
      <w:r>
        <w:rPr>
          <w:sz w:val="28"/>
          <w:szCs w:val="28"/>
        </w:rPr>
        <w:t xml:space="preserve">    Управление образовательной деятельностью охватывает три стадии:</w:t>
      </w:r>
    </w:p>
    <w:p w:rsidR="00AC698F" w:rsidRDefault="00B3455E">
      <w:pPr>
        <w:ind w:right="2584"/>
        <w:jc w:val="both"/>
        <w:rPr>
          <w:sz w:val="28"/>
          <w:szCs w:val="28"/>
        </w:rPr>
      </w:pPr>
      <w:r>
        <w:rPr>
          <w:sz w:val="28"/>
          <w:szCs w:val="28"/>
        </w:rPr>
        <w:t xml:space="preserve">сбор информации; </w:t>
      </w:r>
    </w:p>
    <w:p w:rsidR="00AC698F" w:rsidRDefault="00B3455E">
      <w:pPr>
        <w:ind w:right="2584"/>
        <w:jc w:val="both"/>
        <w:rPr>
          <w:sz w:val="28"/>
          <w:szCs w:val="28"/>
        </w:rPr>
      </w:pPr>
      <w:r>
        <w:rPr>
          <w:sz w:val="28"/>
          <w:szCs w:val="28"/>
        </w:rPr>
        <w:t>анализ накопленной информации; планирование образовательной деятельности.</w:t>
      </w:r>
    </w:p>
    <w:p w:rsidR="00AC698F" w:rsidRDefault="00B3455E">
      <w:pPr>
        <w:ind w:right="33"/>
        <w:jc w:val="both"/>
        <w:rPr>
          <w:sz w:val="28"/>
          <w:szCs w:val="28"/>
        </w:rPr>
      </w:pPr>
      <w:r>
        <w:rPr>
          <w:sz w:val="28"/>
          <w:szCs w:val="28"/>
        </w:rPr>
        <w:t xml:space="preserve">   На каждом периоде обучения в рамках учебного года периодически необходимо:</w:t>
      </w:r>
    </w:p>
    <w:p w:rsidR="00AC698F" w:rsidRDefault="00B3455E">
      <w:pPr>
        <w:ind w:right="33"/>
        <w:jc w:val="both"/>
        <w:rPr>
          <w:sz w:val="28"/>
          <w:szCs w:val="28"/>
        </w:rPr>
      </w:pPr>
      <w:r>
        <w:rPr>
          <w:noProof/>
          <w:sz w:val="28"/>
          <w:szCs w:val="28"/>
        </w:rPr>
        <w:lastRenderedPageBreak/>
        <w:drawing>
          <wp:anchor distT="0" distB="0" distL="114300" distR="114300" simplePos="0" relativeHeight="251659264" behindDoc="0" locked="0" layoutInCell="1" allowOverlap="0">
            <wp:simplePos x="0" y="0"/>
            <wp:positionH relativeFrom="page">
              <wp:posOffset>951230</wp:posOffset>
            </wp:positionH>
            <wp:positionV relativeFrom="page">
              <wp:posOffset>1158240</wp:posOffset>
            </wp:positionV>
            <wp:extent cx="6350" cy="6350"/>
            <wp:effectExtent l="0" t="0" r="0" b="0"/>
            <wp:wrapSquare wrapText="bothSides"/>
            <wp:docPr id="11340" name="Picture 11340"/>
            <wp:cNvGraphicFramePr/>
            <a:graphic xmlns:a="http://schemas.openxmlformats.org/drawingml/2006/main">
              <a:graphicData uri="http://schemas.openxmlformats.org/drawingml/2006/picture">
                <pic:pic xmlns:pic="http://schemas.openxmlformats.org/drawingml/2006/picture">
                  <pic:nvPicPr>
                    <pic:cNvPr id="11340" name="Picture 11340"/>
                    <pic:cNvPicPr/>
                  </pic:nvPicPr>
                  <pic:blipFill>
                    <a:blip r:embed="rId16"/>
                    <a:stretch>
                      <a:fillRect/>
                    </a:stretch>
                  </pic:blipFill>
                  <pic:spPr>
                    <a:xfrm>
                      <a:off x="0" y="0"/>
                      <a:ext cx="6099" cy="6097"/>
                    </a:xfrm>
                    <a:prstGeom prst="rect">
                      <a:avLst/>
                    </a:prstGeom>
                  </pic:spPr>
                </pic:pic>
              </a:graphicData>
            </a:graphic>
          </wp:anchor>
        </w:drawing>
      </w:r>
      <w:r>
        <w:rPr>
          <w:sz w:val="28"/>
          <w:szCs w:val="28"/>
        </w:rPr>
        <w:t xml:space="preserve">собирать и анализировать информацию о физическом состоянии </w:t>
      </w:r>
      <w:proofErr w:type="gramStart"/>
      <w:r>
        <w:rPr>
          <w:sz w:val="28"/>
          <w:szCs w:val="28"/>
        </w:rPr>
        <w:t>и  технико</w:t>
      </w:r>
      <w:proofErr w:type="gramEnd"/>
      <w:r>
        <w:rPr>
          <w:sz w:val="28"/>
          <w:szCs w:val="28"/>
        </w:rPr>
        <w:t>-тактическом мастерстве каждого обучающегося, психологическом состоянии, об уровне физических нагрузках и т. п.;</w:t>
      </w:r>
    </w:p>
    <w:p w:rsidR="00AC698F" w:rsidRDefault="00B3455E">
      <w:pPr>
        <w:jc w:val="both"/>
        <w:rPr>
          <w:sz w:val="28"/>
          <w:szCs w:val="28"/>
        </w:rPr>
      </w:pPr>
      <w:r>
        <w:rPr>
          <w:sz w:val="28"/>
          <w:szCs w:val="28"/>
        </w:rPr>
        <w:t>сопоставлять информацию о применяемых физических нагрузках</w:t>
      </w:r>
      <w:r>
        <w:rPr>
          <w:sz w:val="28"/>
          <w:szCs w:val="28"/>
        </w:rPr>
        <w:tab/>
        <w:t>с результатами,</w:t>
      </w:r>
      <w:r>
        <w:rPr>
          <w:sz w:val="28"/>
          <w:szCs w:val="28"/>
        </w:rPr>
        <w:tab/>
        <w:t>показанными обучающимися в соревновательной деятельности и тестовых заплывах.</w:t>
      </w:r>
    </w:p>
    <w:p w:rsidR="00AC698F" w:rsidRDefault="00B3455E">
      <w:pPr>
        <w:ind w:left="96" w:right="96"/>
        <w:jc w:val="both"/>
        <w:rPr>
          <w:sz w:val="28"/>
          <w:szCs w:val="28"/>
        </w:rPr>
      </w:pPr>
      <w:r>
        <w:rPr>
          <w:sz w:val="28"/>
          <w:szCs w:val="28"/>
        </w:rPr>
        <w:t xml:space="preserve">    В процессе такого сопоставления определяется, какая физическая нагрузка оказала наибольшее влияние на совершенствование того или иного физического качества обучающегося, достаточным ли оказался объем того или иного вида нагрузки, насколько оптимально соотношение объема и направленности разных видов нагрузки и т.п.</w:t>
      </w:r>
    </w:p>
    <w:p w:rsidR="00AC698F" w:rsidRDefault="00B3455E">
      <w:pPr>
        <w:ind w:right="33"/>
        <w:jc w:val="both"/>
        <w:rPr>
          <w:sz w:val="28"/>
          <w:szCs w:val="28"/>
        </w:rPr>
      </w:pPr>
      <w:r>
        <w:rPr>
          <w:sz w:val="28"/>
          <w:szCs w:val="28"/>
        </w:rPr>
        <w:t xml:space="preserve">    Точность ответа на поставленные вопросы будет зависеть от классификации и способов измерения физических нагрузок, применяемых в период обучения.</w:t>
      </w:r>
    </w:p>
    <w:p w:rsidR="00AC698F" w:rsidRDefault="00B3455E">
      <w:pPr>
        <w:ind w:right="33"/>
        <w:jc w:val="both"/>
        <w:rPr>
          <w:sz w:val="28"/>
          <w:szCs w:val="28"/>
        </w:rPr>
      </w:pPr>
      <w:r>
        <w:rPr>
          <w:sz w:val="28"/>
          <w:szCs w:val="28"/>
        </w:rPr>
        <w:t xml:space="preserve">    Если выбраны не информативные характеристики, объективно оценить нагрузку не удастся. В этом случае нельзя эффективно управлять образовательной деятельностью.</w:t>
      </w:r>
    </w:p>
    <w:p w:rsidR="00AC698F" w:rsidRDefault="00B3455E">
      <w:pPr>
        <w:ind w:right="33"/>
        <w:jc w:val="both"/>
        <w:rPr>
          <w:sz w:val="28"/>
          <w:szCs w:val="28"/>
        </w:rPr>
      </w:pPr>
      <w:r>
        <w:rPr>
          <w:sz w:val="28"/>
          <w:szCs w:val="28"/>
        </w:rPr>
        <w:t xml:space="preserve">    Оценка двигательных умений и навыков будет объективной при соблюдении следующих правил:</w:t>
      </w:r>
    </w:p>
    <w:p w:rsidR="00AC698F" w:rsidRDefault="00B3455E">
      <w:pPr>
        <w:jc w:val="both"/>
        <w:rPr>
          <w:sz w:val="28"/>
          <w:szCs w:val="28"/>
        </w:rPr>
      </w:pPr>
      <w:r>
        <w:rPr>
          <w:sz w:val="28"/>
          <w:szCs w:val="28"/>
        </w:rPr>
        <w:t xml:space="preserve">проверяются и оцениваются результаты усвоения материала на тренировочных занятиях; </w:t>
      </w:r>
    </w:p>
    <w:p w:rsidR="00AC698F" w:rsidRDefault="00B3455E">
      <w:pPr>
        <w:jc w:val="both"/>
        <w:rPr>
          <w:sz w:val="28"/>
          <w:szCs w:val="28"/>
        </w:rPr>
      </w:pPr>
      <w:r>
        <w:rPr>
          <w:sz w:val="28"/>
          <w:szCs w:val="28"/>
        </w:rPr>
        <w:t>объем проверяемых знаний, умений и навыков определяется в полном содержании учебной программы для данного периода обучения.</w:t>
      </w:r>
    </w:p>
    <w:p w:rsidR="00AC698F" w:rsidRDefault="00B3455E">
      <w:pPr>
        <w:jc w:val="both"/>
        <w:rPr>
          <w:sz w:val="28"/>
          <w:szCs w:val="28"/>
        </w:rPr>
      </w:pPr>
      <w:r>
        <w:rPr>
          <w:sz w:val="28"/>
          <w:szCs w:val="28"/>
        </w:rPr>
        <w:t xml:space="preserve">    </w:t>
      </w:r>
      <w:proofErr w:type="gramStart"/>
      <w:r>
        <w:rPr>
          <w:sz w:val="28"/>
          <w:szCs w:val="28"/>
        </w:rPr>
        <w:t>Средством  выявления</w:t>
      </w:r>
      <w:proofErr w:type="gramEnd"/>
      <w:r>
        <w:rPr>
          <w:sz w:val="28"/>
          <w:szCs w:val="28"/>
        </w:rPr>
        <w:t xml:space="preserve"> уровня освоения обучающимся, упражнений по общефизической, специальной физической и технической подготовкам является мониторинг. Инструментарием мониторинга являются контрольно-тестовые упражнения, разработанные с учетом возрастной категории обучающихся по общей и специальной физической подготовке, в том числе технико-тактической.</w:t>
      </w:r>
    </w:p>
    <w:p w:rsidR="00AC698F" w:rsidRDefault="00B3455E">
      <w:pPr>
        <w:ind w:right="115"/>
        <w:jc w:val="both"/>
        <w:rPr>
          <w:sz w:val="28"/>
          <w:szCs w:val="28"/>
        </w:rPr>
      </w:pPr>
      <w:r>
        <w:rPr>
          <w:sz w:val="28"/>
          <w:szCs w:val="28"/>
        </w:rPr>
        <w:t xml:space="preserve">    Мониторинг: текущий и промежуточный контроль проводится в конце обучения каждого полугодия. В конце года обучения, в мае месяце, проводится итоговая аттестация обучающихся.</w:t>
      </w:r>
    </w:p>
    <w:p w:rsidR="00AC698F" w:rsidRDefault="00B3455E">
      <w:pPr>
        <w:ind w:right="33"/>
        <w:jc w:val="both"/>
        <w:rPr>
          <w:sz w:val="28"/>
          <w:szCs w:val="28"/>
        </w:rPr>
      </w:pPr>
      <w:r>
        <w:rPr>
          <w:sz w:val="28"/>
          <w:szCs w:val="28"/>
        </w:rPr>
        <w:t xml:space="preserve">    Результаты мониторинга заносятся в протокол и обрабатываются в электронном виде. </w:t>
      </w:r>
    </w:p>
    <w:p w:rsidR="00AC698F" w:rsidRDefault="00AC698F">
      <w:pPr>
        <w:pStyle w:val="a9"/>
        <w:ind w:right="151" w:firstLine="710"/>
        <w:jc w:val="both"/>
        <w:rPr>
          <w:b/>
        </w:rPr>
      </w:pPr>
    </w:p>
    <w:p w:rsidR="00AC698F" w:rsidRDefault="00B3455E">
      <w:pPr>
        <w:pStyle w:val="a9"/>
        <w:ind w:right="151" w:firstLine="710"/>
        <w:jc w:val="both"/>
      </w:pPr>
      <w:r>
        <w:rPr>
          <w:b/>
        </w:rPr>
        <w:t xml:space="preserve">Формы подведения итогов реализации Программы </w:t>
      </w:r>
      <w:r>
        <w:t xml:space="preserve">в программах физкультурно-спортивной направленности – соревнование, игра, показательные выступления; </w:t>
      </w:r>
    </w:p>
    <w:p w:rsidR="00AC698F" w:rsidRDefault="00AC698F">
      <w:pPr>
        <w:pStyle w:val="a9"/>
        <w:spacing w:before="1"/>
        <w:ind w:left="2150" w:right="651"/>
        <w:jc w:val="center"/>
        <w:rPr>
          <w:color w:val="001F5F"/>
        </w:rPr>
      </w:pPr>
      <w:bookmarkStart w:id="8" w:name="_Hlk190683229"/>
    </w:p>
    <w:p w:rsidR="00AC698F" w:rsidRDefault="00AC698F">
      <w:pPr>
        <w:pStyle w:val="a9"/>
        <w:spacing w:before="1"/>
        <w:ind w:left="2150" w:right="651"/>
        <w:jc w:val="center"/>
        <w:rPr>
          <w:b/>
        </w:rPr>
      </w:pPr>
    </w:p>
    <w:p w:rsidR="00AC698F" w:rsidRDefault="00B3455E">
      <w:pPr>
        <w:pStyle w:val="a9"/>
        <w:spacing w:before="1"/>
        <w:ind w:left="2150" w:right="651"/>
        <w:jc w:val="center"/>
        <w:rPr>
          <w:b/>
        </w:rPr>
      </w:pPr>
      <w:r>
        <w:rPr>
          <w:b/>
        </w:rPr>
        <w:lastRenderedPageBreak/>
        <w:t>Содержание Программы</w:t>
      </w:r>
    </w:p>
    <w:p w:rsidR="00AC698F" w:rsidRDefault="00B3455E">
      <w:pPr>
        <w:pStyle w:val="ae"/>
        <w:tabs>
          <w:tab w:val="left" w:pos="3356"/>
        </w:tabs>
        <w:ind w:left="1080" w:firstLine="0"/>
        <w:jc w:val="center"/>
        <w:rPr>
          <w:b/>
          <w:sz w:val="28"/>
          <w:szCs w:val="28"/>
        </w:rPr>
      </w:pPr>
      <w:r>
        <w:rPr>
          <w:rFonts w:eastAsia="Arial"/>
          <w:b/>
          <w:sz w:val="28"/>
          <w:szCs w:val="28"/>
          <w:shd w:val="clear" w:color="auto" w:fill="FFFFFF"/>
        </w:rPr>
        <w:t>Модуль «Дельфины» - от 7 до 10 лет</w:t>
      </w:r>
      <w:proofErr w:type="gramStart"/>
      <w:r>
        <w:rPr>
          <w:rFonts w:eastAsia="Arial"/>
          <w:b/>
          <w:sz w:val="28"/>
          <w:szCs w:val="28"/>
          <w:shd w:val="clear" w:color="auto" w:fill="FFFFFF"/>
        </w:rPr>
        <w:t xml:space="preserve">  </w:t>
      </w:r>
      <w:r>
        <w:rPr>
          <w:b/>
          <w:sz w:val="28"/>
          <w:szCs w:val="28"/>
        </w:rPr>
        <w:t xml:space="preserve"> (</w:t>
      </w:r>
      <w:proofErr w:type="gramEnd"/>
      <w:r>
        <w:rPr>
          <w:b/>
          <w:sz w:val="28"/>
          <w:szCs w:val="28"/>
        </w:rPr>
        <w:t>72 часа, 2 часа в</w:t>
      </w:r>
      <w:r>
        <w:rPr>
          <w:b/>
          <w:spacing w:val="6"/>
          <w:sz w:val="28"/>
          <w:szCs w:val="28"/>
        </w:rPr>
        <w:t xml:space="preserve"> </w:t>
      </w:r>
      <w:r>
        <w:rPr>
          <w:b/>
          <w:sz w:val="28"/>
          <w:szCs w:val="28"/>
        </w:rPr>
        <w:t>неделю)</w:t>
      </w:r>
    </w:p>
    <w:bookmarkEnd w:id="8"/>
    <w:p w:rsidR="00AC698F" w:rsidRDefault="00B3455E">
      <w:pPr>
        <w:widowControl/>
        <w:tabs>
          <w:tab w:val="left" w:pos="142"/>
        </w:tabs>
        <w:suppressAutoHyphens/>
        <w:autoSpaceDE/>
        <w:autoSpaceDN/>
        <w:spacing w:line="276" w:lineRule="auto"/>
        <w:ind w:left="57"/>
        <w:jc w:val="both"/>
        <w:rPr>
          <w:color w:val="000000"/>
          <w:sz w:val="28"/>
          <w:szCs w:val="28"/>
        </w:rPr>
      </w:pPr>
      <w:r>
        <w:rPr>
          <w:color w:val="000000"/>
          <w:sz w:val="28"/>
          <w:szCs w:val="28"/>
        </w:rPr>
        <w:t xml:space="preserve">1. Ознакомление с правилами внутреннего распорядка бассейна. </w:t>
      </w:r>
    </w:p>
    <w:p w:rsidR="00AC698F" w:rsidRDefault="00B3455E">
      <w:pPr>
        <w:spacing w:line="276" w:lineRule="auto"/>
        <w:ind w:left="57" w:firstLine="369"/>
        <w:jc w:val="both"/>
        <w:rPr>
          <w:color w:val="000000"/>
          <w:sz w:val="28"/>
          <w:szCs w:val="28"/>
        </w:rPr>
      </w:pPr>
      <w:r>
        <w:rPr>
          <w:color w:val="000000"/>
          <w:sz w:val="28"/>
          <w:szCs w:val="28"/>
        </w:rPr>
        <w:t xml:space="preserve">а. Инструктаж по техники безопасности.  </w:t>
      </w:r>
    </w:p>
    <w:p w:rsidR="00AC698F" w:rsidRDefault="00B3455E">
      <w:pPr>
        <w:spacing w:line="276" w:lineRule="auto"/>
        <w:ind w:left="57" w:firstLine="369"/>
        <w:jc w:val="both"/>
        <w:rPr>
          <w:color w:val="000000"/>
          <w:sz w:val="28"/>
          <w:szCs w:val="28"/>
        </w:rPr>
      </w:pPr>
      <w:r>
        <w:rPr>
          <w:color w:val="000000"/>
          <w:sz w:val="28"/>
          <w:szCs w:val="28"/>
        </w:rPr>
        <w:t>б. Правила поведения учащегося на занятиях по плаванию.</w:t>
      </w:r>
    </w:p>
    <w:p w:rsidR="00AC698F" w:rsidRDefault="00B3455E">
      <w:pPr>
        <w:spacing w:line="276" w:lineRule="auto"/>
        <w:ind w:left="57" w:firstLine="369"/>
        <w:jc w:val="both"/>
        <w:rPr>
          <w:color w:val="000000"/>
          <w:sz w:val="28"/>
          <w:szCs w:val="28"/>
        </w:rPr>
      </w:pPr>
      <w:r>
        <w:rPr>
          <w:color w:val="000000"/>
          <w:sz w:val="28"/>
          <w:szCs w:val="28"/>
        </w:rPr>
        <w:t xml:space="preserve">в. Гигиена плавания и купания. </w:t>
      </w:r>
    </w:p>
    <w:p w:rsidR="00AC698F" w:rsidRDefault="00B3455E">
      <w:pPr>
        <w:spacing w:line="276" w:lineRule="auto"/>
        <w:ind w:left="57" w:firstLine="369"/>
        <w:jc w:val="both"/>
        <w:rPr>
          <w:color w:val="000000"/>
          <w:sz w:val="28"/>
          <w:szCs w:val="28"/>
        </w:rPr>
      </w:pPr>
      <w:r>
        <w:rPr>
          <w:color w:val="000000"/>
          <w:sz w:val="28"/>
          <w:szCs w:val="28"/>
        </w:rPr>
        <w:t xml:space="preserve">г. Поведение в экстремальных ситуациях на водоёмах. </w:t>
      </w:r>
    </w:p>
    <w:p w:rsidR="00AC698F" w:rsidRDefault="00B3455E">
      <w:pPr>
        <w:spacing w:line="276" w:lineRule="auto"/>
        <w:jc w:val="both"/>
        <w:rPr>
          <w:color w:val="000000"/>
          <w:sz w:val="28"/>
          <w:szCs w:val="28"/>
        </w:rPr>
      </w:pPr>
      <w:r>
        <w:rPr>
          <w:color w:val="000000"/>
          <w:sz w:val="28"/>
          <w:szCs w:val="28"/>
        </w:rPr>
        <w:t xml:space="preserve">2. Комплексы общеразвивающих и специальных упражнений. </w:t>
      </w:r>
    </w:p>
    <w:p w:rsidR="00AC698F" w:rsidRDefault="00B3455E">
      <w:pPr>
        <w:spacing w:line="276" w:lineRule="auto"/>
        <w:ind w:left="426"/>
        <w:jc w:val="both"/>
        <w:rPr>
          <w:color w:val="000000"/>
          <w:sz w:val="28"/>
          <w:szCs w:val="28"/>
        </w:rPr>
      </w:pPr>
      <w:r>
        <w:rPr>
          <w:color w:val="000000"/>
          <w:sz w:val="28"/>
          <w:szCs w:val="28"/>
        </w:rPr>
        <w:t>а. Диагностика плавательных умений.</w:t>
      </w:r>
    </w:p>
    <w:p w:rsidR="00AC698F" w:rsidRDefault="00B3455E">
      <w:pPr>
        <w:spacing w:line="276" w:lineRule="auto"/>
        <w:ind w:left="426"/>
        <w:jc w:val="both"/>
        <w:rPr>
          <w:color w:val="000000"/>
          <w:sz w:val="28"/>
          <w:szCs w:val="28"/>
        </w:rPr>
      </w:pPr>
      <w:r>
        <w:rPr>
          <w:color w:val="000000"/>
          <w:sz w:val="28"/>
          <w:szCs w:val="28"/>
        </w:rPr>
        <w:t>б. Освоение передвижений в воде; освоение передвижений от бортика к бортику</w:t>
      </w:r>
    </w:p>
    <w:p w:rsidR="00AC698F" w:rsidRDefault="00B3455E">
      <w:pPr>
        <w:spacing w:line="276" w:lineRule="auto"/>
        <w:ind w:left="426"/>
        <w:jc w:val="both"/>
        <w:rPr>
          <w:color w:val="000000"/>
          <w:sz w:val="28"/>
          <w:szCs w:val="28"/>
        </w:rPr>
      </w:pPr>
      <w:r>
        <w:rPr>
          <w:color w:val="000000"/>
          <w:sz w:val="28"/>
          <w:szCs w:val="28"/>
        </w:rPr>
        <w:t>в. Освоение упражнений у бортика; закрепление упражнений у бортика</w:t>
      </w:r>
    </w:p>
    <w:p w:rsidR="00AC698F" w:rsidRDefault="00B3455E">
      <w:pPr>
        <w:spacing w:line="276" w:lineRule="auto"/>
        <w:ind w:left="426"/>
        <w:jc w:val="both"/>
        <w:rPr>
          <w:color w:val="000000"/>
          <w:sz w:val="28"/>
          <w:szCs w:val="28"/>
        </w:rPr>
      </w:pPr>
      <w:r>
        <w:rPr>
          <w:color w:val="000000"/>
          <w:sz w:val="28"/>
          <w:szCs w:val="28"/>
        </w:rPr>
        <w:t>г. Обучение выдохам в воду. Упражнения – «поплавок», «звезда на животе», «звезда на спине», «торпеда» на груди и на спине. Плавание с доской и без доски. Совершенствование дыхательных упражнений.</w:t>
      </w:r>
    </w:p>
    <w:p w:rsidR="00AC698F" w:rsidRDefault="00B3455E">
      <w:pPr>
        <w:spacing w:line="276" w:lineRule="auto"/>
        <w:ind w:left="426"/>
        <w:jc w:val="both"/>
        <w:rPr>
          <w:color w:val="000000"/>
          <w:sz w:val="28"/>
          <w:szCs w:val="28"/>
        </w:rPr>
      </w:pPr>
      <w:r>
        <w:rPr>
          <w:color w:val="000000"/>
          <w:sz w:val="28"/>
          <w:szCs w:val="28"/>
        </w:rPr>
        <w:t>д. Освоение и закрепление скольжений на груди; освоение и закрепление скольжений на спине</w:t>
      </w:r>
    </w:p>
    <w:p w:rsidR="00AC698F" w:rsidRDefault="00B3455E">
      <w:pPr>
        <w:spacing w:line="276" w:lineRule="auto"/>
        <w:ind w:left="57"/>
        <w:jc w:val="both"/>
        <w:rPr>
          <w:color w:val="000000"/>
          <w:sz w:val="28"/>
          <w:szCs w:val="28"/>
        </w:rPr>
      </w:pPr>
      <w:r>
        <w:rPr>
          <w:color w:val="000000"/>
          <w:sz w:val="28"/>
          <w:szCs w:val="28"/>
        </w:rPr>
        <w:t>3. Изучение техники плавания кролем на груди.</w:t>
      </w:r>
    </w:p>
    <w:p w:rsidR="00AC698F" w:rsidRDefault="00B3455E">
      <w:pPr>
        <w:spacing w:line="276" w:lineRule="auto"/>
        <w:ind w:left="426"/>
        <w:jc w:val="both"/>
        <w:rPr>
          <w:color w:val="000000"/>
          <w:sz w:val="28"/>
          <w:szCs w:val="28"/>
        </w:rPr>
      </w:pPr>
      <w:r>
        <w:rPr>
          <w:color w:val="000000"/>
          <w:sz w:val="28"/>
          <w:szCs w:val="28"/>
        </w:rPr>
        <w:t>а. Работа ног у поручня голова поднята вверх.</w:t>
      </w:r>
    </w:p>
    <w:p w:rsidR="00AC698F" w:rsidRDefault="00B3455E">
      <w:pPr>
        <w:spacing w:line="276" w:lineRule="auto"/>
        <w:ind w:left="426"/>
        <w:jc w:val="both"/>
        <w:rPr>
          <w:color w:val="000000"/>
          <w:sz w:val="28"/>
          <w:szCs w:val="28"/>
        </w:rPr>
      </w:pPr>
      <w:r>
        <w:rPr>
          <w:color w:val="000000"/>
          <w:sz w:val="28"/>
          <w:szCs w:val="28"/>
        </w:rPr>
        <w:t>б. Работа ног у поручня голова в воде.</w:t>
      </w:r>
    </w:p>
    <w:p w:rsidR="00AC698F" w:rsidRDefault="00B3455E">
      <w:pPr>
        <w:spacing w:line="276" w:lineRule="auto"/>
        <w:ind w:left="426"/>
        <w:jc w:val="both"/>
        <w:rPr>
          <w:color w:val="000000"/>
          <w:sz w:val="28"/>
          <w:szCs w:val="28"/>
        </w:rPr>
      </w:pPr>
      <w:r>
        <w:rPr>
          <w:color w:val="000000"/>
          <w:sz w:val="28"/>
          <w:szCs w:val="28"/>
        </w:rPr>
        <w:t>в. Плавание с доской голова в воде.</w:t>
      </w:r>
    </w:p>
    <w:p w:rsidR="00AC698F" w:rsidRDefault="00B3455E">
      <w:pPr>
        <w:spacing w:line="276" w:lineRule="auto"/>
        <w:ind w:left="426"/>
        <w:jc w:val="both"/>
        <w:rPr>
          <w:color w:val="000000"/>
          <w:sz w:val="28"/>
          <w:szCs w:val="28"/>
        </w:rPr>
      </w:pPr>
      <w:r>
        <w:rPr>
          <w:color w:val="000000"/>
          <w:sz w:val="28"/>
          <w:szCs w:val="28"/>
        </w:rPr>
        <w:t xml:space="preserve">г. Задержка дыхания, скольжение. </w:t>
      </w:r>
    </w:p>
    <w:p w:rsidR="00AC698F" w:rsidRDefault="00B3455E">
      <w:pPr>
        <w:spacing w:line="276" w:lineRule="auto"/>
        <w:ind w:left="426"/>
        <w:jc w:val="both"/>
        <w:rPr>
          <w:color w:val="000000"/>
          <w:sz w:val="28"/>
          <w:szCs w:val="28"/>
        </w:rPr>
      </w:pPr>
      <w:r>
        <w:rPr>
          <w:color w:val="000000"/>
          <w:sz w:val="28"/>
          <w:szCs w:val="28"/>
        </w:rPr>
        <w:t>д. Гребковые движения руками у поручня, то же без поручня (имитационные упражнения)</w:t>
      </w:r>
    </w:p>
    <w:p w:rsidR="00AC698F" w:rsidRDefault="00B3455E">
      <w:pPr>
        <w:spacing w:line="276" w:lineRule="auto"/>
        <w:ind w:left="426"/>
        <w:jc w:val="both"/>
        <w:rPr>
          <w:color w:val="000000"/>
          <w:sz w:val="28"/>
          <w:szCs w:val="28"/>
        </w:rPr>
      </w:pPr>
      <w:r>
        <w:rPr>
          <w:color w:val="000000"/>
          <w:sz w:val="28"/>
          <w:szCs w:val="28"/>
        </w:rPr>
        <w:t xml:space="preserve">е. Согласование движения рук с дыханием. </w:t>
      </w:r>
    </w:p>
    <w:p w:rsidR="00AC698F" w:rsidRDefault="00B3455E">
      <w:pPr>
        <w:spacing w:line="276" w:lineRule="auto"/>
        <w:ind w:left="426"/>
        <w:jc w:val="both"/>
        <w:rPr>
          <w:color w:val="000000"/>
          <w:sz w:val="28"/>
          <w:szCs w:val="28"/>
        </w:rPr>
      </w:pPr>
      <w:r>
        <w:rPr>
          <w:color w:val="000000"/>
          <w:sz w:val="28"/>
          <w:szCs w:val="28"/>
        </w:rPr>
        <w:t>ж. Плавание с дыханием в каждом цикле.</w:t>
      </w:r>
    </w:p>
    <w:p w:rsidR="00AC698F" w:rsidRDefault="00B3455E">
      <w:pPr>
        <w:spacing w:line="276" w:lineRule="auto"/>
        <w:ind w:left="57"/>
        <w:jc w:val="both"/>
        <w:rPr>
          <w:color w:val="000000"/>
          <w:sz w:val="28"/>
          <w:szCs w:val="28"/>
        </w:rPr>
      </w:pPr>
      <w:r>
        <w:rPr>
          <w:color w:val="000000"/>
          <w:sz w:val="28"/>
          <w:szCs w:val="28"/>
        </w:rPr>
        <w:t>4. Совершенствование техники плавания кролем на груди.</w:t>
      </w:r>
    </w:p>
    <w:p w:rsidR="00AC698F" w:rsidRDefault="00B3455E">
      <w:pPr>
        <w:spacing w:line="276" w:lineRule="auto"/>
        <w:ind w:left="15" w:firstLine="411"/>
        <w:jc w:val="both"/>
        <w:rPr>
          <w:color w:val="000000"/>
          <w:sz w:val="28"/>
          <w:szCs w:val="28"/>
        </w:rPr>
      </w:pPr>
      <w:r>
        <w:rPr>
          <w:color w:val="000000"/>
          <w:sz w:val="28"/>
          <w:szCs w:val="28"/>
        </w:rPr>
        <w:t>а.  Плавание на ногах кролем на груди.</w:t>
      </w:r>
    </w:p>
    <w:p w:rsidR="00AC698F" w:rsidRDefault="00B3455E">
      <w:pPr>
        <w:spacing w:line="276" w:lineRule="auto"/>
        <w:ind w:left="15" w:firstLine="411"/>
        <w:jc w:val="both"/>
        <w:rPr>
          <w:color w:val="000000"/>
          <w:sz w:val="28"/>
          <w:szCs w:val="28"/>
        </w:rPr>
      </w:pPr>
      <w:r>
        <w:rPr>
          <w:color w:val="000000"/>
          <w:sz w:val="28"/>
          <w:szCs w:val="28"/>
        </w:rPr>
        <w:lastRenderedPageBreak/>
        <w:t>б. Упражнения кролем на груди.</w:t>
      </w:r>
    </w:p>
    <w:p w:rsidR="00AC698F" w:rsidRDefault="00B3455E">
      <w:pPr>
        <w:spacing w:line="276" w:lineRule="auto"/>
        <w:ind w:left="15" w:firstLine="411"/>
        <w:jc w:val="both"/>
        <w:rPr>
          <w:color w:val="000000"/>
          <w:sz w:val="28"/>
          <w:szCs w:val="28"/>
        </w:rPr>
      </w:pPr>
      <w:r>
        <w:rPr>
          <w:color w:val="000000"/>
          <w:sz w:val="28"/>
          <w:szCs w:val="28"/>
        </w:rPr>
        <w:t>в. Изучение поворота маятником с кроля на кроль.</w:t>
      </w:r>
    </w:p>
    <w:p w:rsidR="00AC698F" w:rsidRDefault="00B3455E">
      <w:pPr>
        <w:spacing w:line="276" w:lineRule="auto"/>
        <w:ind w:left="15" w:firstLine="411"/>
        <w:jc w:val="both"/>
        <w:rPr>
          <w:color w:val="000000"/>
          <w:sz w:val="28"/>
          <w:szCs w:val="28"/>
        </w:rPr>
      </w:pPr>
      <w:r>
        <w:rPr>
          <w:color w:val="000000"/>
          <w:sz w:val="28"/>
          <w:szCs w:val="28"/>
        </w:rPr>
        <w:t>г. Плавание по кругу бассейна кролем на груди.</w:t>
      </w:r>
    </w:p>
    <w:p w:rsidR="00AC698F" w:rsidRDefault="00B3455E">
      <w:pPr>
        <w:spacing w:line="276" w:lineRule="auto"/>
        <w:ind w:left="15" w:firstLine="411"/>
        <w:jc w:val="both"/>
        <w:rPr>
          <w:color w:val="000000"/>
          <w:sz w:val="28"/>
          <w:szCs w:val="28"/>
        </w:rPr>
      </w:pPr>
      <w:r>
        <w:rPr>
          <w:color w:val="000000"/>
          <w:sz w:val="28"/>
          <w:szCs w:val="28"/>
        </w:rPr>
        <w:t>д. Ускорения кролем на груди.</w:t>
      </w:r>
    </w:p>
    <w:p w:rsidR="00AC698F" w:rsidRDefault="00B3455E">
      <w:pPr>
        <w:spacing w:line="276" w:lineRule="auto"/>
        <w:ind w:left="57"/>
        <w:jc w:val="both"/>
        <w:rPr>
          <w:color w:val="000000"/>
          <w:sz w:val="28"/>
          <w:szCs w:val="28"/>
        </w:rPr>
      </w:pPr>
      <w:r>
        <w:rPr>
          <w:color w:val="000000"/>
          <w:sz w:val="28"/>
          <w:szCs w:val="28"/>
        </w:rPr>
        <w:t>5. Изучение техники плавания на спине.</w:t>
      </w:r>
    </w:p>
    <w:p w:rsidR="00AC698F" w:rsidRDefault="00B3455E">
      <w:pPr>
        <w:spacing w:line="276" w:lineRule="auto"/>
        <w:ind w:left="426"/>
        <w:jc w:val="both"/>
        <w:rPr>
          <w:color w:val="000000"/>
          <w:sz w:val="28"/>
          <w:szCs w:val="28"/>
        </w:rPr>
      </w:pPr>
      <w:r>
        <w:rPr>
          <w:color w:val="000000"/>
          <w:sz w:val="28"/>
          <w:szCs w:val="28"/>
        </w:rPr>
        <w:t>а. «Звезда на спине».</w:t>
      </w:r>
    </w:p>
    <w:p w:rsidR="00AC698F" w:rsidRDefault="00B3455E">
      <w:pPr>
        <w:spacing w:line="276" w:lineRule="auto"/>
        <w:ind w:left="426"/>
        <w:jc w:val="both"/>
        <w:rPr>
          <w:color w:val="000000"/>
          <w:sz w:val="28"/>
          <w:szCs w:val="28"/>
        </w:rPr>
      </w:pPr>
      <w:r>
        <w:rPr>
          <w:color w:val="000000"/>
          <w:sz w:val="28"/>
          <w:szCs w:val="28"/>
        </w:rPr>
        <w:t>б. Работа ног у поручня, руки согнуты в локте.</w:t>
      </w:r>
    </w:p>
    <w:p w:rsidR="00AC698F" w:rsidRDefault="00B3455E">
      <w:pPr>
        <w:spacing w:line="276" w:lineRule="auto"/>
        <w:ind w:left="426"/>
        <w:jc w:val="both"/>
        <w:rPr>
          <w:color w:val="000000"/>
          <w:sz w:val="28"/>
          <w:szCs w:val="28"/>
        </w:rPr>
      </w:pPr>
      <w:r>
        <w:rPr>
          <w:color w:val="000000"/>
          <w:sz w:val="28"/>
          <w:szCs w:val="28"/>
        </w:rPr>
        <w:t xml:space="preserve">в. Работа </w:t>
      </w:r>
      <w:proofErr w:type="gramStart"/>
      <w:r>
        <w:rPr>
          <w:color w:val="000000"/>
          <w:sz w:val="28"/>
          <w:szCs w:val="28"/>
        </w:rPr>
        <w:t>ног ,руки</w:t>
      </w:r>
      <w:proofErr w:type="gramEnd"/>
      <w:r>
        <w:rPr>
          <w:color w:val="000000"/>
          <w:sz w:val="28"/>
          <w:szCs w:val="28"/>
        </w:rPr>
        <w:t xml:space="preserve"> прямые, голова лежит на воде.</w:t>
      </w:r>
    </w:p>
    <w:p w:rsidR="00AC698F" w:rsidRDefault="00B3455E">
      <w:pPr>
        <w:spacing w:line="276" w:lineRule="auto"/>
        <w:ind w:left="426"/>
        <w:jc w:val="both"/>
        <w:rPr>
          <w:color w:val="000000"/>
          <w:sz w:val="28"/>
          <w:szCs w:val="28"/>
        </w:rPr>
      </w:pPr>
      <w:r>
        <w:rPr>
          <w:color w:val="000000"/>
          <w:sz w:val="28"/>
          <w:szCs w:val="28"/>
        </w:rPr>
        <w:t xml:space="preserve">г. Плавание на ногах на спине руки вдоль туловища, то же руки в стрелку. скольжение. </w:t>
      </w:r>
    </w:p>
    <w:p w:rsidR="00AC698F" w:rsidRDefault="00B3455E">
      <w:pPr>
        <w:spacing w:line="276" w:lineRule="auto"/>
        <w:ind w:left="426"/>
        <w:jc w:val="both"/>
        <w:rPr>
          <w:color w:val="000000"/>
          <w:sz w:val="28"/>
          <w:szCs w:val="28"/>
        </w:rPr>
      </w:pPr>
      <w:r>
        <w:rPr>
          <w:color w:val="000000"/>
          <w:sz w:val="28"/>
          <w:szCs w:val="28"/>
        </w:rPr>
        <w:t xml:space="preserve">д. Гребковые движения руками (имитационные упражнения). </w:t>
      </w:r>
    </w:p>
    <w:p w:rsidR="00AC698F" w:rsidRDefault="00B3455E">
      <w:pPr>
        <w:spacing w:line="276" w:lineRule="auto"/>
        <w:ind w:left="426"/>
        <w:jc w:val="both"/>
        <w:rPr>
          <w:color w:val="000000"/>
          <w:sz w:val="28"/>
          <w:szCs w:val="28"/>
        </w:rPr>
      </w:pPr>
      <w:r>
        <w:rPr>
          <w:color w:val="000000"/>
          <w:sz w:val="28"/>
          <w:szCs w:val="28"/>
        </w:rPr>
        <w:t>е. Согласование движение рук с работой ног, голова лежит на воде.</w:t>
      </w:r>
    </w:p>
    <w:p w:rsidR="00AC698F" w:rsidRDefault="00B3455E">
      <w:pPr>
        <w:spacing w:line="276" w:lineRule="auto"/>
        <w:ind w:left="57"/>
        <w:jc w:val="both"/>
        <w:rPr>
          <w:color w:val="000000"/>
          <w:sz w:val="28"/>
          <w:szCs w:val="28"/>
        </w:rPr>
      </w:pPr>
      <w:r>
        <w:rPr>
          <w:color w:val="000000"/>
          <w:sz w:val="28"/>
          <w:szCs w:val="28"/>
        </w:rPr>
        <w:t>6. Совершенствование техники плавания на спине.</w:t>
      </w:r>
    </w:p>
    <w:p w:rsidR="00AC698F" w:rsidRDefault="00B3455E">
      <w:pPr>
        <w:snapToGrid w:val="0"/>
        <w:spacing w:line="276" w:lineRule="auto"/>
        <w:ind w:firstLine="426"/>
        <w:jc w:val="both"/>
        <w:rPr>
          <w:color w:val="000000"/>
          <w:sz w:val="28"/>
          <w:szCs w:val="28"/>
        </w:rPr>
      </w:pPr>
      <w:r>
        <w:rPr>
          <w:color w:val="000000"/>
          <w:sz w:val="28"/>
          <w:szCs w:val="28"/>
        </w:rPr>
        <w:t>а. Плавание на ногах на спине.</w:t>
      </w:r>
    </w:p>
    <w:p w:rsidR="00AC698F" w:rsidRDefault="00B3455E">
      <w:pPr>
        <w:snapToGrid w:val="0"/>
        <w:spacing w:line="276" w:lineRule="auto"/>
        <w:ind w:firstLine="426"/>
        <w:jc w:val="both"/>
        <w:rPr>
          <w:color w:val="000000"/>
          <w:sz w:val="28"/>
          <w:szCs w:val="28"/>
        </w:rPr>
      </w:pPr>
      <w:r>
        <w:rPr>
          <w:color w:val="000000"/>
          <w:sz w:val="28"/>
          <w:szCs w:val="28"/>
        </w:rPr>
        <w:t>б. Упражнения на спине.</w:t>
      </w:r>
    </w:p>
    <w:p w:rsidR="00AC698F" w:rsidRDefault="00B3455E">
      <w:pPr>
        <w:snapToGrid w:val="0"/>
        <w:spacing w:line="276" w:lineRule="auto"/>
        <w:ind w:firstLine="426"/>
        <w:jc w:val="both"/>
        <w:rPr>
          <w:color w:val="000000"/>
          <w:sz w:val="28"/>
          <w:szCs w:val="28"/>
        </w:rPr>
      </w:pPr>
      <w:r>
        <w:rPr>
          <w:color w:val="000000"/>
          <w:sz w:val="28"/>
          <w:szCs w:val="28"/>
        </w:rPr>
        <w:t>в. Плавание по кругу бассейна на спине.</w:t>
      </w:r>
    </w:p>
    <w:p w:rsidR="00AC698F" w:rsidRDefault="00B3455E">
      <w:pPr>
        <w:snapToGrid w:val="0"/>
        <w:spacing w:line="276" w:lineRule="auto"/>
        <w:ind w:firstLine="426"/>
        <w:jc w:val="both"/>
        <w:rPr>
          <w:color w:val="000000"/>
          <w:sz w:val="28"/>
          <w:szCs w:val="28"/>
        </w:rPr>
      </w:pPr>
      <w:r>
        <w:rPr>
          <w:color w:val="000000"/>
          <w:sz w:val="28"/>
          <w:szCs w:val="28"/>
        </w:rPr>
        <w:t>г. Ускорение на спине.</w:t>
      </w:r>
    </w:p>
    <w:p w:rsidR="00AC698F" w:rsidRDefault="00B3455E">
      <w:pPr>
        <w:snapToGrid w:val="0"/>
        <w:spacing w:line="276" w:lineRule="auto"/>
        <w:ind w:left="57" w:firstLine="426"/>
        <w:jc w:val="both"/>
        <w:rPr>
          <w:color w:val="000000"/>
          <w:sz w:val="28"/>
          <w:szCs w:val="28"/>
        </w:rPr>
      </w:pPr>
      <w:r>
        <w:rPr>
          <w:color w:val="000000"/>
          <w:sz w:val="28"/>
          <w:szCs w:val="28"/>
        </w:rPr>
        <w:t>д. Изучение поворота маятником со спины на спину.</w:t>
      </w:r>
    </w:p>
    <w:p w:rsidR="00AC698F" w:rsidRDefault="00B3455E">
      <w:pPr>
        <w:snapToGrid w:val="0"/>
        <w:spacing w:line="276" w:lineRule="auto"/>
        <w:jc w:val="both"/>
        <w:rPr>
          <w:color w:val="000000"/>
          <w:sz w:val="28"/>
          <w:szCs w:val="28"/>
        </w:rPr>
      </w:pPr>
      <w:r>
        <w:rPr>
          <w:color w:val="000000"/>
          <w:sz w:val="28"/>
          <w:szCs w:val="28"/>
        </w:rPr>
        <w:t>7. Изучение способа брасс</w:t>
      </w:r>
    </w:p>
    <w:p w:rsidR="00AC698F" w:rsidRDefault="00B3455E">
      <w:pPr>
        <w:snapToGrid w:val="0"/>
        <w:spacing w:line="276" w:lineRule="auto"/>
        <w:ind w:firstLine="426"/>
        <w:jc w:val="both"/>
        <w:rPr>
          <w:color w:val="000000"/>
          <w:sz w:val="28"/>
          <w:szCs w:val="28"/>
        </w:rPr>
      </w:pPr>
      <w:r>
        <w:rPr>
          <w:color w:val="000000"/>
          <w:sz w:val="28"/>
          <w:szCs w:val="28"/>
        </w:rPr>
        <w:t>а. Руки брасс ноги кроль</w:t>
      </w:r>
    </w:p>
    <w:p w:rsidR="00AC698F" w:rsidRDefault="00B3455E">
      <w:pPr>
        <w:snapToGrid w:val="0"/>
        <w:spacing w:line="276" w:lineRule="auto"/>
        <w:ind w:firstLine="426"/>
        <w:jc w:val="both"/>
        <w:rPr>
          <w:color w:val="000000"/>
          <w:sz w:val="28"/>
          <w:szCs w:val="28"/>
        </w:rPr>
      </w:pPr>
      <w:r>
        <w:rPr>
          <w:color w:val="000000"/>
          <w:sz w:val="28"/>
          <w:szCs w:val="28"/>
        </w:rPr>
        <w:t>б. Эффективное скольжение стилем брасс</w:t>
      </w:r>
    </w:p>
    <w:p w:rsidR="00AC698F" w:rsidRDefault="00B3455E">
      <w:pPr>
        <w:snapToGrid w:val="0"/>
        <w:spacing w:line="276" w:lineRule="auto"/>
        <w:ind w:firstLine="426"/>
        <w:jc w:val="both"/>
        <w:rPr>
          <w:color w:val="000000"/>
          <w:sz w:val="28"/>
          <w:szCs w:val="28"/>
        </w:rPr>
      </w:pPr>
      <w:r>
        <w:rPr>
          <w:color w:val="000000"/>
          <w:sz w:val="28"/>
          <w:szCs w:val="28"/>
        </w:rPr>
        <w:t>в. Отработка отталкивания ногами</w:t>
      </w:r>
    </w:p>
    <w:p w:rsidR="00AC698F" w:rsidRDefault="00B3455E">
      <w:pPr>
        <w:snapToGrid w:val="0"/>
        <w:spacing w:line="276" w:lineRule="auto"/>
        <w:ind w:firstLine="426"/>
        <w:jc w:val="both"/>
        <w:rPr>
          <w:color w:val="000000"/>
          <w:sz w:val="28"/>
          <w:szCs w:val="28"/>
        </w:rPr>
      </w:pPr>
      <w:r>
        <w:rPr>
          <w:color w:val="000000"/>
          <w:sz w:val="28"/>
          <w:szCs w:val="28"/>
        </w:rPr>
        <w:t>г. Плавание стилем брасс в полной координации</w:t>
      </w:r>
    </w:p>
    <w:p w:rsidR="00AC698F" w:rsidRDefault="00B3455E">
      <w:pPr>
        <w:snapToGrid w:val="0"/>
        <w:spacing w:line="276" w:lineRule="auto"/>
        <w:ind w:firstLine="426"/>
        <w:jc w:val="both"/>
        <w:rPr>
          <w:color w:val="000000"/>
          <w:sz w:val="28"/>
          <w:szCs w:val="28"/>
        </w:rPr>
      </w:pPr>
      <w:r>
        <w:rPr>
          <w:color w:val="000000"/>
          <w:sz w:val="28"/>
          <w:szCs w:val="28"/>
        </w:rPr>
        <w:t>д. Упражнение ноги брасс лежа на спине</w:t>
      </w:r>
    </w:p>
    <w:p w:rsidR="00AC698F" w:rsidRDefault="00B3455E">
      <w:pPr>
        <w:snapToGrid w:val="0"/>
        <w:spacing w:line="276" w:lineRule="auto"/>
        <w:ind w:firstLine="426"/>
        <w:jc w:val="both"/>
        <w:rPr>
          <w:color w:val="000000"/>
          <w:sz w:val="28"/>
          <w:szCs w:val="28"/>
        </w:rPr>
      </w:pPr>
      <w:r>
        <w:rPr>
          <w:color w:val="000000"/>
          <w:sz w:val="28"/>
          <w:szCs w:val="28"/>
        </w:rPr>
        <w:t>е. Вертикальные отталкивания ногами у бортика (брасс)</w:t>
      </w:r>
    </w:p>
    <w:p w:rsidR="00AC698F" w:rsidRDefault="00B3455E">
      <w:pPr>
        <w:snapToGrid w:val="0"/>
        <w:spacing w:line="276" w:lineRule="auto"/>
        <w:ind w:firstLine="426"/>
        <w:jc w:val="both"/>
        <w:rPr>
          <w:color w:val="000000"/>
          <w:sz w:val="28"/>
          <w:szCs w:val="28"/>
        </w:rPr>
      </w:pPr>
      <w:r>
        <w:rPr>
          <w:color w:val="000000"/>
          <w:sz w:val="28"/>
          <w:szCs w:val="28"/>
        </w:rPr>
        <w:lastRenderedPageBreak/>
        <w:t>ж. Движение стоп во время силовой фазы(брасс)</w:t>
      </w:r>
    </w:p>
    <w:p w:rsidR="00AC698F" w:rsidRDefault="00B3455E">
      <w:pPr>
        <w:snapToGrid w:val="0"/>
        <w:spacing w:line="276" w:lineRule="auto"/>
        <w:ind w:firstLine="426"/>
        <w:jc w:val="both"/>
        <w:rPr>
          <w:color w:val="000000"/>
          <w:sz w:val="28"/>
          <w:szCs w:val="28"/>
        </w:rPr>
      </w:pPr>
      <w:r>
        <w:rPr>
          <w:color w:val="000000"/>
          <w:sz w:val="28"/>
          <w:szCs w:val="28"/>
        </w:rPr>
        <w:t>з. Плавание брассом с поднятой головой.</w:t>
      </w:r>
    </w:p>
    <w:p w:rsidR="00AC698F" w:rsidRDefault="00B3455E">
      <w:pPr>
        <w:snapToGrid w:val="0"/>
        <w:spacing w:line="276" w:lineRule="auto"/>
        <w:ind w:firstLine="426"/>
        <w:jc w:val="both"/>
        <w:rPr>
          <w:color w:val="000000"/>
          <w:sz w:val="28"/>
          <w:szCs w:val="28"/>
        </w:rPr>
      </w:pPr>
      <w:r>
        <w:rPr>
          <w:color w:val="000000"/>
          <w:sz w:val="28"/>
          <w:szCs w:val="28"/>
        </w:rPr>
        <w:t>и. Обучение удержанию контакта с водой при гребке руками</w:t>
      </w:r>
    </w:p>
    <w:p w:rsidR="00AC698F" w:rsidRDefault="00B3455E">
      <w:pPr>
        <w:snapToGrid w:val="0"/>
        <w:spacing w:line="276" w:lineRule="auto"/>
        <w:ind w:left="57" w:firstLine="426"/>
        <w:jc w:val="both"/>
        <w:rPr>
          <w:color w:val="000000"/>
          <w:sz w:val="28"/>
          <w:szCs w:val="28"/>
        </w:rPr>
      </w:pPr>
      <w:r>
        <w:rPr>
          <w:color w:val="000000"/>
          <w:sz w:val="28"/>
          <w:szCs w:val="28"/>
        </w:rPr>
        <w:t>к. Отработка скорости движения рук. Применение быстрого гребка.</w:t>
      </w:r>
    </w:p>
    <w:p w:rsidR="00AC698F" w:rsidRDefault="00B3455E">
      <w:pPr>
        <w:snapToGrid w:val="0"/>
        <w:spacing w:line="276" w:lineRule="auto"/>
        <w:jc w:val="both"/>
        <w:rPr>
          <w:color w:val="000000"/>
          <w:sz w:val="28"/>
          <w:szCs w:val="28"/>
        </w:rPr>
      </w:pPr>
      <w:r>
        <w:rPr>
          <w:color w:val="000000"/>
          <w:sz w:val="28"/>
          <w:szCs w:val="28"/>
        </w:rPr>
        <w:t>8. Изучение плавания под водой</w:t>
      </w:r>
    </w:p>
    <w:p w:rsidR="00AC698F" w:rsidRDefault="00B3455E">
      <w:pPr>
        <w:snapToGrid w:val="0"/>
        <w:spacing w:line="276" w:lineRule="auto"/>
        <w:ind w:firstLine="426"/>
        <w:jc w:val="both"/>
        <w:rPr>
          <w:color w:val="000000"/>
          <w:sz w:val="28"/>
          <w:szCs w:val="28"/>
        </w:rPr>
      </w:pPr>
      <w:r>
        <w:rPr>
          <w:color w:val="000000"/>
          <w:sz w:val="28"/>
          <w:szCs w:val="28"/>
        </w:rPr>
        <w:t>а. Скольжение под водой.</w:t>
      </w:r>
    </w:p>
    <w:p w:rsidR="00AC698F" w:rsidRDefault="00B3455E">
      <w:pPr>
        <w:snapToGrid w:val="0"/>
        <w:spacing w:line="276" w:lineRule="auto"/>
        <w:ind w:firstLine="426"/>
        <w:jc w:val="both"/>
        <w:rPr>
          <w:color w:val="000000"/>
          <w:sz w:val="28"/>
          <w:szCs w:val="28"/>
        </w:rPr>
      </w:pPr>
      <w:r>
        <w:rPr>
          <w:color w:val="000000"/>
          <w:sz w:val="28"/>
          <w:szCs w:val="28"/>
        </w:rPr>
        <w:t>б. Дыхательные упражнения.</w:t>
      </w:r>
    </w:p>
    <w:p w:rsidR="00AC698F" w:rsidRDefault="00B3455E">
      <w:pPr>
        <w:snapToGrid w:val="0"/>
        <w:spacing w:line="276" w:lineRule="auto"/>
        <w:ind w:left="57" w:firstLine="426"/>
        <w:jc w:val="both"/>
        <w:rPr>
          <w:color w:val="000000"/>
          <w:sz w:val="28"/>
          <w:szCs w:val="28"/>
        </w:rPr>
      </w:pPr>
      <w:r>
        <w:rPr>
          <w:color w:val="000000"/>
          <w:sz w:val="28"/>
          <w:szCs w:val="28"/>
        </w:rPr>
        <w:t>в. Согласование работы ног и работы рук в плавании под водой.</w:t>
      </w:r>
    </w:p>
    <w:p w:rsidR="00AC698F" w:rsidRDefault="00B3455E">
      <w:pPr>
        <w:spacing w:line="276" w:lineRule="auto"/>
        <w:ind w:left="57"/>
        <w:jc w:val="both"/>
        <w:rPr>
          <w:color w:val="000000"/>
          <w:sz w:val="28"/>
          <w:szCs w:val="28"/>
        </w:rPr>
      </w:pPr>
      <w:r>
        <w:rPr>
          <w:color w:val="000000"/>
          <w:sz w:val="28"/>
          <w:szCs w:val="28"/>
        </w:rPr>
        <w:t>9. Тактика игр на воде.</w:t>
      </w:r>
    </w:p>
    <w:p w:rsidR="00AC698F" w:rsidRDefault="00B3455E">
      <w:pPr>
        <w:spacing w:line="276" w:lineRule="auto"/>
        <w:ind w:left="57" w:firstLine="369"/>
        <w:jc w:val="both"/>
        <w:rPr>
          <w:color w:val="000000"/>
          <w:sz w:val="28"/>
          <w:szCs w:val="28"/>
        </w:rPr>
      </w:pPr>
      <w:r>
        <w:rPr>
          <w:color w:val="000000"/>
          <w:sz w:val="28"/>
          <w:szCs w:val="28"/>
        </w:rPr>
        <w:t>а. «Волны на море»</w:t>
      </w:r>
    </w:p>
    <w:p w:rsidR="00AC698F" w:rsidRDefault="00B3455E">
      <w:pPr>
        <w:spacing w:line="276" w:lineRule="auto"/>
        <w:ind w:left="57" w:firstLine="369"/>
        <w:jc w:val="both"/>
        <w:rPr>
          <w:color w:val="000000"/>
          <w:sz w:val="28"/>
          <w:szCs w:val="28"/>
        </w:rPr>
      </w:pPr>
      <w:r>
        <w:rPr>
          <w:color w:val="000000"/>
          <w:sz w:val="28"/>
          <w:szCs w:val="28"/>
        </w:rPr>
        <w:t xml:space="preserve">б.  «Кто дальше </w:t>
      </w:r>
      <w:proofErr w:type="spellStart"/>
      <w:r>
        <w:rPr>
          <w:color w:val="000000"/>
          <w:sz w:val="28"/>
          <w:szCs w:val="28"/>
        </w:rPr>
        <w:t>проскользит</w:t>
      </w:r>
      <w:proofErr w:type="spellEnd"/>
      <w:r>
        <w:rPr>
          <w:color w:val="000000"/>
          <w:sz w:val="28"/>
          <w:szCs w:val="28"/>
        </w:rPr>
        <w:t>»</w:t>
      </w:r>
    </w:p>
    <w:p w:rsidR="00AC698F" w:rsidRDefault="00B3455E">
      <w:pPr>
        <w:spacing w:line="276" w:lineRule="auto"/>
        <w:ind w:left="57" w:firstLine="369"/>
        <w:jc w:val="both"/>
        <w:rPr>
          <w:color w:val="000000"/>
          <w:sz w:val="28"/>
          <w:szCs w:val="28"/>
        </w:rPr>
      </w:pPr>
      <w:r>
        <w:rPr>
          <w:color w:val="000000"/>
          <w:sz w:val="28"/>
          <w:szCs w:val="28"/>
        </w:rPr>
        <w:t>в.  «Насос»</w:t>
      </w:r>
    </w:p>
    <w:p w:rsidR="00AC698F" w:rsidRDefault="00B3455E">
      <w:pPr>
        <w:spacing w:line="276" w:lineRule="auto"/>
        <w:ind w:left="57" w:firstLine="369"/>
        <w:jc w:val="both"/>
        <w:rPr>
          <w:color w:val="000000"/>
          <w:sz w:val="28"/>
          <w:szCs w:val="28"/>
        </w:rPr>
      </w:pPr>
      <w:r>
        <w:rPr>
          <w:color w:val="000000"/>
          <w:sz w:val="28"/>
          <w:szCs w:val="28"/>
        </w:rPr>
        <w:t>г. «Пуговицы и яйца»</w:t>
      </w:r>
    </w:p>
    <w:p w:rsidR="00AC698F" w:rsidRDefault="00B3455E">
      <w:pPr>
        <w:spacing w:line="276" w:lineRule="auto"/>
        <w:ind w:left="57" w:firstLine="369"/>
        <w:jc w:val="both"/>
        <w:rPr>
          <w:color w:val="000000"/>
          <w:sz w:val="28"/>
          <w:szCs w:val="28"/>
        </w:rPr>
      </w:pPr>
      <w:r>
        <w:rPr>
          <w:color w:val="000000"/>
          <w:sz w:val="28"/>
          <w:szCs w:val="28"/>
        </w:rPr>
        <w:t>д. «Водолазы»</w:t>
      </w:r>
    </w:p>
    <w:p w:rsidR="00AC698F" w:rsidRDefault="00B3455E">
      <w:pPr>
        <w:spacing w:line="276" w:lineRule="auto"/>
        <w:ind w:left="57" w:firstLine="369"/>
        <w:jc w:val="both"/>
        <w:rPr>
          <w:color w:val="000000"/>
          <w:sz w:val="28"/>
          <w:szCs w:val="28"/>
        </w:rPr>
      </w:pPr>
      <w:r>
        <w:rPr>
          <w:color w:val="000000"/>
          <w:sz w:val="28"/>
          <w:szCs w:val="28"/>
        </w:rPr>
        <w:t>е. «</w:t>
      </w:r>
      <w:proofErr w:type="spellStart"/>
      <w:r>
        <w:rPr>
          <w:color w:val="000000"/>
          <w:sz w:val="28"/>
          <w:szCs w:val="28"/>
        </w:rPr>
        <w:t>Шалтай</w:t>
      </w:r>
      <w:proofErr w:type="spellEnd"/>
      <w:r>
        <w:rPr>
          <w:color w:val="000000"/>
          <w:sz w:val="28"/>
          <w:szCs w:val="28"/>
        </w:rPr>
        <w:t xml:space="preserve"> Балтай»</w:t>
      </w:r>
    </w:p>
    <w:p w:rsidR="00AC698F" w:rsidRDefault="00B3455E">
      <w:pPr>
        <w:spacing w:line="276" w:lineRule="auto"/>
        <w:ind w:left="57" w:firstLine="369"/>
        <w:jc w:val="both"/>
        <w:rPr>
          <w:color w:val="000000"/>
          <w:sz w:val="28"/>
          <w:szCs w:val="28"/>
        </w:rPr>
      </w:pPr>
      <w:r>
        <w:rPr>
          <w:color w:val="000000"/>
          <w:sz w:val="28"/>
          <w:szCs w:val="28"/>
        </w:rPr>
        <w:t>ж. «Полоса препятствий»</w:t>
      </w:r>
    </w:p>
    <w:p w:rsidR="00AC698F" w:rsidRDefault="00B3455E">
      <w:pPr>
        <w:spacing w:line="276" w:lineRule="auto"/>
        <w:ind w:left="57" w:firstLine="369"/>
        <w:jc w:val="both"/>
        <w:rPr>
          <w:color w:val="000000"/>
          <w:sz w:val="28"/>
          <w:szCs w:val="28"/>
        </w:rPr>
      </w:pPr>
      <w:r>
        <w:rPr>
          <w:color w:val="000000"/>
          <w:sz w:val="28"/>
          <w:szCs w:val="28"/>
        </w:rPr>
        <w:t>з. «Быстрое ведро»</w:t>
      </w:r>
    </w:p>
    <w:p w:rsidR="00AC698F" w:rsidRDefault="00AC698F">
      <w:pPr>
        <w:spacing w:line="276" w:lineRule="auto"/>
        <w:ind w:left="57" w:firstLine="369"/>
        <w:jc w:val="both"/>
        <w:rPr>
          <w:color w:val="000000"/>
          <w:sz w:val="28"/>
          <w:szCs w:val="28"/>
        </w:rPr>
      </w:pPr>
    </w:p>
    <w:p w:rsidR="00AC698F" w:rsidRDefault="00B3455E">
      <w:pPr>
        <w:snapToGrid w:val="0"/>
        <w:spacing w:line="276" w:lineRule="auto"/>
        <w:jc w:val="both"/>
        <w:rPr>
          <w:color w:val="000000"/>
          <w:sz w:val="28"/>
          <w:szCs w:val="28"/>
        </w:rPr>
      </w:pPr>
      <w:r>
        <w:rPr>
          <w:color w:val="000000"/>
          <w:sz w:val="28"/>
          <w:szCs w:val="28"/>
        </w:rPr>
        <w:t>10. Поведение в экстремальных ситуациях на водоёмах.</w:t>
      </w:r>
    </w:p>
    <w:p w:rsidR="00AC698F" w:rsidRDefault="00B3455E">
      <w:pPr>
        <w:snapToGrid w:val="0"/>
        <w:spacing w:line="276" w:lineRule="auto"/>
        <w:ind w:firstLine="426"/>
        <w:jc w:val="both"/>
        <w:rPr>
          <w:color w:val="000000"/>
          <w:sz w:val="28"/>
          <w:szCs w:val="28"/>
        </w:rPr>
      </w:pPr>
      <w:r>
        <w:rPr>
          <w:color w:val="000000"/>
          <w:sz w:val="28"/>
          <w:szCs w:val="28"/>
        </w:rPr>
        <w:t>а. Обучить техники спасения утопающего.</w:t>
      </w:r>
    </w:p>
    <w:p w:rsidR="00AC698F" w:rsidRDefault="00B3455E">
      <w:pPr>
        <w:snapToGrid w:val="0"/>
        <w:spacing w:line="276" w:lineRule="auto"/>
        <w:ind w:firstLine="426"/>
        <w:jc w:val="both"/>
        <w:rPr>
          <w:color w:val="000000"/>
          <w:sz w:val="28"/>
          <w:szCs w:val="28"/>
        </w:rPr>
      </w:pPr>
      <w:r>
        <w:rPr>
          <w:color w:val="000000"/>
          <w:sz w:val="28"/>
          <w:szCs w:val="28"/>
        </w:rPr>
        <w:t>б. Различные прыжки в воду, прыжки с плота.</w:t>
      </w:r>
    </w:p>
    <w:p w:rsidR="00AC698F" w:rsidRDefault="00B3455E">
      <w:pPr>
        <w:snapToGrid w:val="0"/>
        <w:spacing w:line="276" w:lineRule="auto"/>
        <w:ind w:firstLine="426"/>
        <w:jc w:val="both"/>
        <w:rPr>
          <w:color w:val="000000"/>
          <w:sz w:val="28"/>
          <w:szCs w:val="28"/>
        </w:rPr>
      </w:pPr>
      <w:r>
        <w:rPr>
          <w:color w:val="000000"/>
          <w:sz w:val="28"/>
          <w:szCs w:val="28"/>
        </w:rPr>
        <w:t>в. Плавание в одежде (большие футболки)</w:t>
      </w:r>
    </w:p>
    <w:p w:rsidR="00AC698F" w:rsidRDefault="00AC698F">
      <w:pPr>
        <w:snapToGrid w:val="0"/>
        <w:spacing w:line="276" w:lineRule="auto"/>
        <w:ind w:firstLine="426"/>
        <w:jc w:val="both"/>
        <w:rPr>
          <w:color w:val="000000"/>
          <w:sz w:val="28"/>
          <w:szCs w:val="28"/>
        </w:rPr>
      </w:pPr>
    </w:p>
    <w:p w:rsidR="00AC698F" w:rsidRDefault="00B3455E">
      <w:pPr>
        <w:snapToGrid w:val="0"/>
        <w:spacing w:line="276" w:lineRule="auto"/>
        <w:jc w:val="both"/>
        <w:rPr>
          <w:color w:val="000000"/>
          <w:sz w:val="28"/>
          <w:szCs w:val="28"/>
        </w:rPr>
      </w:pPr>
      <w:r>
        <w:rPr>
          <w:color w:val="000000"/>
          <w:sz w:val="28"/>
          <w:szCs w:val="28"/>
        </w:rPr>
        <w:t>11. Итоговые занятия</w:t>
      </w:r>
    </w:p>
    <w:p w:rsidR="00AC698F" w:rsidRDefault="00B3455E">
      <w:pPr>
        <w:snapToGrid w:val="0"/>
        <w:spacing w:line="276" w:lineRule="auto"/>
        <w:ind w:firstLine="426"/>
        <w:jc w:val="both"/>
        <w:rPr>
          <w:color w:val="000000"/>
          <w:sz w:val="28"/>
          <w:szCs w:val="28"/>
        </w:rPr>
      </w:pPr>
      <w:r>
        <w:rPr>
          <w:color w:val="000000"/>
          <w:sz w:val="28"/>
          <w:szCs w:val="28"/>
        </w:rPr>
        <w:lastRenderedPageBreak/>
        <w:t>а. Соревнования «Начало сезона» 12,5 метров кролем на спине</w:t>
      </w:r>
    </w:p>
    <w:p w:rsidR="00AC698F" w:rsidRDefault="00B3455E">
      <w:pPr>
        <w:snapToGrid w:val="0"/>
        <w:spacing w:line="276" w:lineRule="auto"/>
        <w:ind w:firstLine="426"/>
        <w:jc w:val="both"/>
        <w:rPr>
          <w:color w:val="000000"/>
          <w:sz w:val="28"/>
          <w:szCs w:val="28"/>
        </w:rPr>
      </w:pPr>
      <w:r>
        <w:rPr>
          <w:color w:val="000000"/>
          <w:sz w:val="28"/>
          <w:szCs w:val="28"/>
        </w:rPr>
        <w:t>б. Отборочный турнир. Контрольное занятие.</w:t>
      </w:r>
    </w:p>
    <w:p w:rsidR="00AC698F" w:rsidRDefault="00B3455E">
      <w:pPr>
        <w:snapToGrid w:val="0"/>
        <w:spacing w:line="276" w:lineRule="auto"/>
        <w:ind w:firstLine="426"/>
        <w:jc w:val="both"/>
        <w:rPr>
          <w:color w:val="000000"/>
          <w:sz w:val="28"/>
          <w:szCs w:val="28"/>
        </w:rPr>
      </w:pPr>
      <w:r>
        <w:rPr>
          <w:color w:val="000000"/>
          <w:sz w:val="28"/>
          <w:szCs w:val="28"/>
        </w:rPr>
        <w:t>в. Спортивный праздник в честь нового года.</w:t>
      </w:r>
    </w:p>
    <w:p w:rsidR="00AC698F" w:rsidRDefault="00B3455E">
      <w:pPr>
        <w:snapToGrid w:val="0"/>
        <w:spacing w:line="276" w:lineRule="auto"/>
        <w:ind w:firstLine="426"/>
        <w:jc w:val="both"/>
        <w:rPr>
          <w:color w:val="000000"/>
          <w:sz w:val="28"/>
          <w:szCs w:val="28"/>
        </w:rPr>
      </w:pPr>
      <w:r>
        <w:rPr>
          <w:color w:val="000000"/>
          <w:sz w:val="28"/>
          <w:szCs w:val="28"/>
        </w:rPr>
        <w:t>«Быстрее, выше, сильнее»</w:t>
      </w:r>
    </w:p>
    <w:p w:rsidR="00AC698F" w:rsidRDefault="00B3455E">
      <w:pPr>
        <w:snapToGrid w:val="0"/>
        <w:spacing w:line="276" w:lineRule="auto"/>
        <w:ind w:firstLine="426"/>
        <w:jc w:val="both"/>
        <w:rPr>
          <w:color w:val="000000"/>
          <w:sz w:val="28"/>
          <w:szCs w:val="28"/>
        </w:rPr>
      </w:pPr>
      <w:r>
        <w:rPr>
          <w:color w:val="000000"/>
          <w:sz w:val="28"/>
          <w:szCs w:val="28"/>
        </w:rPr>
        <w:t>г. Соревнования «Весёлый дельфин». Веселые старты. В составе групп.</w:t>
      </w:r>
    </w:p>
    <w:p w:rsidR="00AC698F" w:rsidRDefault="00B3455E">
      <w:pPr>
        <w:snapToGrid w:val="0"/>
        <w:spacing w:line="276" w:lineRule="auto"/>
        <w:ind w:firstLine="426"/>
        <w:jc w:val="both"/>
        <w:rPr>
          <w:color w:val="000000"/>
          <w:sz w:val="28"/>
          <w:szCs w:val="28"/>
        </w:rPr>
      </w:pPr>
      <w:r>
        <w:rPr>
          <w:color w:val="000000"/>
          <w:sz w:val="28"/>
          <w:szCs w:val="28"/>
        </w:rPr>
        <w:t>д. Развлечения на воде «Мамы разные нужны, мамы разные важны»</w:t>
      </w:r>
    </w:p>
    <w:p w:rsidR="00AC698F" w:rsidRDefault="00B3455E">
      <w:pPr>
        <w:snapToGrid w:val="0"/>
        <w:spacing w:line="276" w:lineRule="auto"/>
        <w:ind w:firstLine="426"/>
        <w:jc w:val="both"/>
        <w:rPr>
          <w:color w:val="000000"/>
          <w:sz w:val="28"/>
          <w:szCs w:val="28"/>
        </w:rPr>
      </w:pPr>
      <w:r>
        <w:rPr>
          <w:color w:val="000000"/>
          <w:sz w:val="28"/>
          <w:szCs w:val="28"/>
        </w:rPr>
        <w:t>е. Спортивный праздник «Водолазы»</w:t>
      </w:r>
    </w:p>
    <w:p w:rsidR="00AC698F" w:rsidRDefault="00B3455E">
      <w:pPr>
        <w:snapToGrid w:val="0"/>
        <w:spacing w:line="276" w:lineRule="auto"/>
        <w:ind w:firstLine="426"/>
        <w:jc w:val="both"/>
        <w:rPr>
          <w:color w:val="000000"/>
          <w:sz w:val="28"/>
          <w:szCs w:val="28"/>
        </w:rPr>
      </w:pPr>
      <w:r>
        <w:rPr>
          <w:color w:val="000000"/>
          <w:sz w:val="28"/>
          <w:szCs w:val="28"/>
        </w:rPr>
        <w:t>ж. Соревнования «</w:t>
      </w:r>
      <w:proofErr w:type="gramStart"/>
      <w:r>
        <w:rPr>
          <w:color w:val="000000"/>
          <w:sz w:val="28"/>
          <w:szCs w:val="28"/>
        </w:rPr>
        <w:t>Закрытие  сезона</w:t>
      </w:r>
      <w:proofErr w:type="gramEnd"/>
      <w:r>
        <w:rPr>
          <w:color w:val="000000"/>
          <w:sz w:val="28"/>
          <w:szCs w:val="28"/>
        </w:rPr>
        <w:t>» 25 м – вольным стилем 1,2 классы.</w:t>
      </w:r>
    </w:p>
    <w:p w:rsidR="00AC698F" w:rsidRDefault="00B3455E">
      <w:pPr>
        <w:snapToGrid w:val="0"/>
        <w:spacing w:line="276" w:lineRule="auto"/>
        <w:ind w:firstLine="426"/>
        <w:jc w:val="both"/>
        <w:rPr>
          <w:color w:val="000000"/>
          <w:sz w:val="28"/>
          <w:szCs w:val="28"/>
        </w:rPr>
      </w:pPr>
      <w:r>
        <w:rPr>
          <w:color w:val="000000"/>
          <w:sz w:val="28"/>
          <w:szCs w:val="28"/>
        </w:rPr>
        <w:t>з. «Смелый, умелый на солнце загорелый» летний лагерь.</w:t>
      </w:r>
    </w:p>
    <w:p w:rsidR="00AC698F" w:rsidRDefault="00AC698F">
      <w:pPr>
        <w:spacing w:line="360" w:lineRule="auto"/>
        <w:jc w:val="center"/>
        <w:rPr>
          <w:b/>
          <w:color w:val="000000"/>
          <w:sz w:val="28"/>
          <w:szCs w:val="28"/>
        </w:rPr>
      </w:pPr>
    </w:p>
    <w:p w:rsidR="00AC698F" w:rsidRDefault="00B3455E">
      <w:pPr>
        <w:jc w:val="center"/>
        <w:rPr>
          <w:b/>
          <w:sz w:val="28"/>
          <w:szCs w:val="28"/>
        </w:rPr>
      </w:pPr>
      <w:r>
        <w:rPr>
          <w:b/>
          <w:sz w:val="28"/>
          <w:szCs w:val="28"/>
        </w:rPr>
        <w:t>Учебный план</w:t>
      </w:r>
    </w:p>
    <w:p w:rsidR="00AC698F" w:rsidRDefault="00B3455E">
      <w:pPr>
        <w:jc w:val="center"/>
        <w:rPr>
          <w:b/>
          <w:sz w:val="28"/>
          <w:szCs w:val="28"/>
        </w:rPr>
      </w:pPr>
      <w:r>
        <w:rPr>
          <w:rFonts w:eastAsia="Arial"/>
          <w:b/>
          <w:sz w:val="28"/>
          <w:szCs w:val="28"/>
          <w:shd w:val="clear" w:color="auto" w:fill="FFFFFF"/>
        </w:rPr>
        <w:t xml:space="preserve"> Модуль «Дельфины» - от 7 до 10 лет  </w:t>
      </w:r>
      <w:r>
        <w:rPr>
          <w:b/>
          <w:sz w:val="28"/>
          <w:szCs w:val="28"/>
        </w:rPr>
        <w:t xml:space="preserve"> </w:t>
      </w:r>
    </w:p>
    <w:tbl>
      <w:tblPr>
        <w:tblW w:w="0" w:type="auto"/>
        <w:tblInd w:w="72" w:type="dxa"/>
        <w:tblLayout w:type="fixed"/>
        <w:tblLook w:val="04A0" w:firstRow="1" w:lastRow="0" w:firstColumn="1" w:lastColumn="0" w:noHBand="0" w:noVBand="1"/>
      </w:tblPr>
      <w:tblGrid>
        <w:gridCol w:w="6869"/>
        <w:gridCol w:w="2268"/>
        <w:gridCol w:w="2126"/>
        <w:gridCol w:w="2694"/>
      </w:tblGrid>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both"/>
              <w:rPr>
                <w:b/>
                <w:sz w:val="28"/>
                <w:szCs w:val="28"/>
              </w:rPr>
            </w:pPr>
            <w:r>
              <w:rPr>
                <w:b/>
                <w:color w:val="000000"/>
                <w:sz w:val="28"/>
                <w:szCs w:val="28"/>
              </w:rPr>
              <w:t>Наименование темы</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both"/>
              <w:rPr>
                <w:b/>
                <w:sz w:val="28"/>
                <w:szCs w:val="28"/>
              </w:rPr>
            </w:pPr>
            <w:r>
              <w:rPr>
                <w:b/>
                <w:color w:val="000000"/>
                <w:sz w:val="28"/>
                <w:szCs w:val="28"/>
              </w:rPr>
              <w:t>практика</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jc w:val="both"/>
              <w:rPr>
                <w:b/>
                <w:sz w:val="28"/>
                <w:szCs w:val="28"/>
              </w:rPr>
            </w:pPr>
            <w:r>
              <w:rPr>
                <w:b/>
                <w:color w:val="000000"/>
                <w:sz w:val="28"/>
                <w:szCs w:val="28"/>
              </w:rPr>
              <w:t>теория</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rPr>
                <w:b/>
                <w:sz w:val="28"/>
                <w:szCs w:val="28"/>
              </w:rPr>
            </w:pPr>
            <w:r>
              <w:rPr>
                <w:b/>
                <w:color w:val="000000"/>
                <w:sz w:val="28"/>
                <w:szCs w:val="28"/>
              </w:rPr>
              <w:t>всего</w:t>
            </w:r>
          </w:p>
        </w:tc>
      </w:tr>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jc w:val="both"/>
              <w:rPr>
                <w:sz w:val="28"/>
                <w:szCs w:val="28"/>
              </w:rPr>
            </w:pPr>
            <w:r>
              <w:rPr>
                <w:color w:val="000000"/>
                <w:sz w:val="28"/>
                <w:szCs w:val="28"/>
              </w:rPr>
              <w:t>1.Ознакомление с правилами внутреннего распорядка бассейна.</w:t>
            </w:r>
          </w:p>
        </w:tc>
        <w:tc>
          <w:tcPr>
            <w:tcW w:w="2268" w:type="dxa"/>
            <w:tcBorders>
              <w:top w:val="single" w:sz="4" w:space="0" w:color="000000"/>
              <w:left w:val="single" w:sz="4" w:space="0" w:color="000000"/>
              <w:bottom w:val="single" w:sz="4" w:space="0" w:color="000000"/>
            </w:tcBorders>
          </w:tcPr>
          <w:p w:rsidR="00AC698F" w:rsidRDefault="00B3455E">
            <w:pPr>
              <w:spacing w:line="276" w:lineRule="auto"/>
              <w:jc w:val="center"/>
              <w:rPr>
                <w:sz w:val="28"/>
                <w:szCs w:val="28"/>
              </w:rPr>
            </w:pPr>
            <w:r>
              <w:rPr>
                <w:color w:val="000000"/>
                <w:sz w:val="28"/>
                <w:szCs w:val="28"/>
              </w:rPr>
              <w:t>0</w:t>
            </w:r>
          </w:p>
        </w:tc>
        <w:tc>
          <w:tcPr>
            <w:tcW w:w="2126" w:type="dxa"/>
            <w:tcBorders>
              <w:top w:val="single" w:sz="4" w:space="0" w:color="000000"/>
              <w:left w:val="single" w:sz="4" w:space="0" w:color="000000"/>
              <w:bottom w:val="single" w:sz="4" w:space="0" w:color="000000"/>
            </w:tcBorders>
          </w:tcPr>
          <w:p w:rsidR="00AC698F" w:rsidRDefault="00B3455E">
            <w:pPr>
              <w:spacing w:line="276" w:lineRule="auto"/>
              <w:jc w:val="center"/>
              <w:rPr>
                <w:sz w:val="28"/>
                <w:szCs w:val="28"/>
              </w:rPr>
            </w:pPr>
            <w:r>
              <w:rPr>
                <w:color w:val="000000"/>
                <w:sz w:val="28"/>
                <w:szCs w:val="28"/>
              </w:rPr>
              <w:t>4</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pacing w:line="276" w:lineRule="auto"/>
              <w:jc w:val="center"/>
              <w:rPr>
                <w:sz w:val="28"/>
                <w:szCs w:val="28"/>
              </w:rPr>
            </w:pPr>
            <w:r>
              <w:rPr>
                <w:color w:val="000000"/>
                <w:sz w:val="28"/>
                <w:szCs w:val="28"/>
              </w:rPr>
              <w:t>4</w:t>
            </w:r>
          </w:p>
        </w:tc>
      </w:tr>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2. Комплексы общеразвивающих и специальных упражнений</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8</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0</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12</w:t>
            </w:r>
          </w:p>
        </w:tc>
      </w:tr>
      <w:tr w:rsidR="00AC698F">
        <w:trPr>
          <w:trHeight w:val="355"/>
        </w:trPr>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3. Изучение техники плавания кролем на груди.</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5</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7</w:t>
            </w:r>
          </w:p>
        </w:tc>
      </w:tr>
      <w:tr w:rsidR="00AC698F">
        <w:tc>
          <w:tcPr>
            <w:tcW w:w="6869" w:type="dxa"/>
            <w:tcBorders>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 xml:space="preserve">4. Совершенствование техники плавания кролем на груди. </w:t>
            </w:r>
            <w:proofErr w:type="gramStart"/>
            <w:r>
              <w:rPr>
                <w:color w:val="000000"/>
                <w:sz w:val="28"/>
                <w:szCs w:val="28"/>
              </w:rPr>
              <w:t>Изучение  поворота</w:t>
            </w:r>
            <w:proofErr w:type="gramEnd"/>
            <w:r>
              <w:rPr>
                <w:color w:val="000000"/>
                <w:sz w:val="28"/>
                <w:szCs w:val="28"/>
              </w:rPr>
              <w:t xml:space="preserve"> маятником.</w:t>
            </w:r>
          </w:p>
        </w:tc>
        <w:tc>
          <w:tcPr>
            <w:tcW w:w="2268"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10</w:t>
            </w:r>
          </w:p>
        </w:tc>
        <w:tc>
          <w:tcPr>
            <w:tcW w:w="2126"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0</w:t>
            </w:r>
          </w:p>
        </w:tc>
        <w:tc>
          <w:tcPr>
            <w:tcW w:w="2694" w:type="dxa"/>
            <w:tcBorders>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10</w:t>
            </w:r>
          </w:p>
        </w:tc>
      </w:tr>
      <w:tr w:rsidR="00AC698F">
        <w:trPr>
          <w:trHeight w:val="396"/>
        </w:trPr>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5. Изучение техники плавания на спине.</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5</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7</w:t>
            </w:r>
          </w:p>
        </w:tc>
      </w:tr>
      <w:tr w:rsidR="00AC698F">
        <w:tc>
          <w:tcPr>
            <w:tcW w:w="6869" w:type="dxa"/>
            <w:tcBorders>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6. Совершенствование техники плавания на спине. Изучение поворота маятником со спины на спину.</w:t>
            </w:r>
          </w:p>
        </w:tc>
        <w:tc>
          <w:tcPr>
            <w:tcW w:w="2268"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8</w:t>
            </w:r>
          </w:p>
        </w:tc>
        <w:tc>
          <w:tcPr>
            <w:tcW w:w="2126"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0</w:t>
            </w:r>
          </w:p>
        </w:tc>
        <w:tc>
          <w:tcPr>
            <w:tcW w:w="2694" w:type="dxa"/>
            <w:tcBorders>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8</w:t>
            </w:r>
          </w:p>
        </w:tc>
      </w:tr>
      <w:tr w:rsidR="00AC698F">
        <w:tc>
          <w:tcPr>
            <w:tcW w:w="6869" w:type="dxa"/>
            <w:tcBorders>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lastRenderedPageBreak/>
              <w:t>7.Изучение способа брасс</w:t>
            </w:r>
          </w:p>
        </w:tc>
        <w:tc>
          <w:tcPr>
            <w:tcW w:w="2268"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4</w:t>
            </w:r>
          </w:p>
        </w:tc>
        <w:tc>
          <w:tcPr>
            <w:tcW w:w="2126"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w:t>
            </w:r>
          </w:p>
        </w:tc>
        <w:tc>
          <w:tcPr>
            <w:tcW w:w="2694" w:type="dxa"/>
            <w:tcBorders>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5</w:t>
            </w:r>
          </w:p>
        </w:tc>
      </w:tr>
      <w:tr w:rsidR="00AC698F">
        <w:tc>
          <w:tcPr>
            <w:tcW w:w="6869" w:type="dxa"/>
            <w:tcBorders>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8. Изучение плавания под водой</w:t>
            </w:r>
          </w:p>
        </w:tc>
        <w:tc>
          <w:tcPr>
            <w:tcW w:w="2268"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3</w:t>
            </w:r>
          </w:p>
        </w:tc>
        <w:tc>
          <w:tcPr>
            <w:tcW w:w="2126"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w:t>
            </w:r>
          </w:p>
        </w:tc>
        <w:tc>
          <w:tcPr>
            <w:tcW w:w="2694" w:type="dxa"/>
            <w:tcBorders>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4</w:t>
            </w:r>
          </w:p>
        </w:tc>
      </w:tr>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9. Тактика игр на воде. Техника игр на внимание</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5</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7</w:t>
            </w:r>
          </w:p>
        </w:tc>
      </w:tr>
      <w:tr w:rsidR="00AC698F">
        <w:tc>
          <w:tcPr>
            <w:tcW w:w="6869" w:type="dxa"/>
            <w:tcBorders>
              <w:left w:val="single" w:sz="4" w:space="0" w:color="000000"/>
              <w:bottom w:val="single" w:sz="4" w:space="0" w:color="000000"/>
            </w:tcBorders>
          </w:tcPr>
          <w:p w:rsidR="00AC698F" w:rsidRDefault="00B3455E">
            <w:pPr>
              <w:snapToGrid w:val="0"/>
              <w:spacing w:line="276" w:lineRule="auto"/>
              <w:rPr>
                <w:color w:val="000000"/>
                <w:sz w:val="28"/>
                <w:szCs w:val="28"/>
              </w:rPr>
            </w:pPr>
            <w:r>
              <w:rPr>
                <w:color w:val="000000"/>
                <w:sz w:val="28"/>
                <w:szCs w:val="28"/>
              </w:rPr>
              <w:t>10. Поведение в экстремальных ситуациях на водоёмах.</w:t>
            </w:r>
          </w:p>
          <w:p w:rsidR="00AC698F" w:rsidRDefault="00B3455E">
            <w:pPr>
              <w:snapToGrid w:val="0"/>
              <w:spacing w:line="276" w:lineRule="auto"/>
              <w:rPr>
                <w:sz w:val="28"/>
                <w:szCs w:val="28"/>
              </w:rPr>
            </w:pPr>
            <w:r>
              <w:rPr>
                <w:color w:val="000000"/>
                <w:sz w:val="28"/>
                <w:szCs w:val="28"/>
              </w:rPr>
              <w:t>Техника спасения утопающего</w:t>
            </w:r>
          </w:p>
        </w:tc>
        <w:tc>
          <w:tcPr>
            <w:tcW w:w="2268"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5</w:t>
            </w:r>
          </w:p>
        </w:tc>
        <w:tc>
          <w:tcPr>
            <w:tcW w:w="2126" w:type="dxa"/>
            <w:tcBorders>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w:t>
            </w:r>
          </w:p>
        </w:tc>
        <w:tc>
          <w:tcPr>
            <w:tcW w:w="2694" w:type="dxa"/>
            <w:tcBorders>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6</w:t>
            </w:r>
          </w:p>
        </w:tc>
      </w:tr>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rPr>
                <w:sz w:val="28"/>
                <w:szCs w:val="28"/>
              </w:rPr>
            </w:pPr>
            <w:r>
              <w:rPr>
                <w:color w:val="000000"/>
                <w:sz w:val="28"/>
                <w:szCs w:val="28"/>
              </w:rPr>
              <w:t>11. Итоговые занятия</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9</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0</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9</w:t>
            </w:r>
          </w:p>
        </w:tc>
      </w:tr>
      <w:tr w:rsidR="00AC698F">
        <w:tc>
          <w:tcPr>
            <w:tcW w:w="6869" w:type="dxa"/>
            <w:tcBorders>
              <w:top w:val="single" w:sz="4" w:space="0" w:color="000000"/>
              <w:left w:val="single" w:sz="4" w:space="0" w:color="000000"/>
              <w:bottom w:val="single" w:sz="4" w:space="0" w:color="000000"/>
            </w:tcBorders>
          </w:tcPr>
          <w:p w:rsidR="00AC698F" w:rsidRDefault="00B3455E">
            <w:pPr>
              <w:snapToGrid w:val="0"/>
              <w:spacing w:line="276" w:lineRule="auto"/>
              <w:ind w:left="324"/>
              <w:rPr>
                <w:sz w:val="28"/>
                <w:szCs w:val="28"/>
              </w:rPr>
            </w:pPr>
            <w:r>
              <w:rPr>
                <w:color w:val="000000"/>
                <w:sz w:val="28"/>
                <w:szCs w:val="28"/>
              </w:rPr>
              <w:t>ИТОГО:</w:t>
            </w:r>
          </w:p>
        </w:tc>
        <w:tc>
          <w:tcPr>
            <w:tcW w:w="2268"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54</w:t>
            </w:r>
          </w:p>
        </w:tc>
        <w:tc>
          <w:tcPr>
            <w:tcW w:w="2126" w:type="dxa"/>
            <w:tcBorders>
              <w:top w:val="single" w:sz="4" w:space="0" w:color="000000"/>
              <w:left w:val="single" w:sz="4" w:space="0" w:color="000000"/>
              <w:bottom w:val="single" w:sz="4" w:space="0" w:color="000000"/>
            </w:tcBorders>
          </w:tcPr>
          <w:p w:rsidR="00AC698F" w:rsidRDefault="00B3455E">
            <w:pPr>
              <w:snapToGrid w:val="0"/>
              <w:spacing w:line="276" w:lineRule="auto"/>
              <w:ind w:left="324"/>
              <w:jc w:val="center"/>
              <w:rPr>
                <w:sz w:val="28"/>
                <w:szCs w:val="28"/>
              </w:rPr>
            </w:pPr>
            <w:r>
              <w:rPr>
                <w:color w:val="000000"/>
                <w:sz w:val="28"/>
                <w:szCs w:val="28"/>
              </w:rPr>
              <w:t>14</w:t>
            </w:r>
          </w:p>
        </w:tc>
        <w:tc>
          <w:tcPr>
            <w:tcW w:w="2694" w:type="dxa"/>
            <w:tcBorders>
              <w:top w:val="single" w:sz="4" w:space="0" w:color="000000"/>
              <w:left w:val="single" w:sz="4" w:space="0" w:color="000000"/>
              <w:bottom w:val="single" w:sz="4" w:space="0" w:color="000000"/>
              <w:right w:val="single" w:sz="4" w:space="0" w:color="000000"/>
            </w:tcBorders>
          </w:tcPr>
          <w:p w:rsidR="00AC698F" w:rsidRDefault="00B3455E">
            <w:pPr>
              <w:snapToGrid w:val="0"/>
              <w:spacing w:line="276" w:lineRule="auto"/>
              <w:ind w:left="324"/>
              <w:jc w:val="center"/>
              <w:rPr>
                <w:sz w:val="28"/>
                <w:szCs w:val="28"/>
              </w:rPr>
            </w:pPr>
            <w:r>
              <w:rPr>
                <w:color w:val="000000"/>
                <w:sz w:val="28"/>
                <w:szCs w:val="28"/>
              </w:rPr>
              <w:t>72</w:t>
            </w:r>
          </w:p>
        </w:tc>
      </w:tr>
    </w:tbl>
    <w:p w:rsidR="00AC698F" w:rsidRDefault="00AC698F">
      <w:pPr>
        <w:spacing w:line="276" w:lineRule="auto"/>
        <w:rPr>
          <w:sz w:val="28"/>
          <w:szCs w:val="28"/>
        </w:rPr>
      </w:pPr>
    </w:p>
    <w:p w:rsidR="00AC698F" w:rsidRDefault="00B3455E">
      <w:pPr>
        <w:pStyle w:val="2"/>
        <w:ind w:left="576"/>
        <w:jc w:val="center"/>
        <w:rPr>
          <w:rFonts w:ascii="Times New Roman" w:eastAsia="Arial" w:hAnsi="Times New Roman" w:cs="Times New Roman"/>
          <w:b/>
          <w:color w:val="auto"/>
          <w:sz w:val="28"/>
          <w:szCs w:val="28"/>
          <w:shd w:val="clear" w:color="auto" w:fill="FFFFFF"/>
        </w:rPr>
      </w:pPr>
      <w:r>
        <w:rPr>
          <w:rFonts w:ascii="Times New Roman" w:hAnsi="Times New Roman" w:cs="Times New Roman"/>
          <w:b/>
          <w:color w:val="auto"/>
          <w:sz w:val="28"/>
          <w:szCs w:val="28"/>
        </w:rPr>
        <w:t xml:space="preserve">Календарный учебный график. </w:t>
      </w:r>
      <w:r>
        <w:rPr>
          <w:rFonts w:ascii="Times New Roman" w:eastAsia="Arial" w:hAnsi="Times New Roman" w:cs="Times New Roman"/>
          <w:b/>
          <w:color w:val="auto"/>
          <w:sz w:val="28"/>
          <w:szCs w:val="28"/>
          <w:shd w:val="clear" w:color="auto" w:fill="FFFFFF"/>
        </w:rPr>
        <w:t xml:space="preserve"> Модуль «Дельфины» - от 7 до 10 лет</w:t>
      </w:r>
    </w:p>
    <w:p w:rsidR="002A3FF4" w:rsidRPr="002A3FF4" w:rsidRDefault="002A3FF4" w:rsidP="002A3FF4">
      <w:pPr>
        <w:rPr>
          <w:rFonts w:eastAsia="Arial"/>
        </w:rPr>
      </w:pPr>
    </w:p>
    <w:p w:rsidR="002A3FF4" w:rsidRPr="002A3FF4" w:rsidRDefault="002A3FF4" w:rsidP="002A3FF4">
      <w:pPr>
        <w:rPr>
          <w:sz w:val="28"/>
          <w:szCs w:val="28"/>
        </w:rPr>
      </w:pPr>
      <w:r w:rsidRPr="002A3FF4">
        <w:rPr>
          <w:sz w:val="28"/>
          <w:szCs w:val="28"/>
        </w:rPr>
        <w:t>Понедельник, четверг 15.00 – 16.00</w:t>
      </w:r>
    </w:p>
    <w:p w:rsidR="002A3FF4" w:rsidRPr="002A3FF4" w:rsidRDefault="002A3FF4" w:rsidP="002A3FF4">
      <w:pPr>
        <w:rPr>
          <w:sz w:val="28"/>
          <w:szCs w:val="28"/>
        </w:rPr>
      </w:pPr>
      <w:r w:rsidRPr="002A3FF4">
        <w:rPr>
          <w:sz w:val="28"/>
          <w:szCs w:val="28"/>
        </w:rPr>
        <w:t xml:space="preserve">                                       16.</w:t>
      </w:r>
      <w:proofErr w:type="gramStart"/>
      <w:r w:rsidRPr="002A3FF4">
        <w:rPr>
          <w:sz w:val="28"/>
          <w:szCs w:val="28"/>
        </w:rPr>
        <w:t>00  -</w:t>
      </w:r>
      <w:proofErr w:type="gramEnd"/>
      <w:r w:rsidRPr="002A3FF4">
        <w:rPr>
          <w:sz w:val="28"/>
          <w:szCs w:val="28"/>
        </w:rPr>
        <w:t xml:space="preserve"> 17.00   СП СОЦ «</w:t>
      </w:r>
      <w:proofErr w:type="spellStart"/>
      <w:r w:rsidRPr="002A3FF4">
        <w:rPr>
          <w:sz w:val="28"/>
          <w:szCs w:val="28"/>
        </w:rPr>
        <w:t>АкваМикс</w:t>
      </w:r>
      <w:proofErr w:type="spellEnd"/>
      <w:r w:rsidRPr="002A3FF4">
        <w:rPr>
          <w:sz w:val="28"/>
          <w:szCs w:val="28"/>
        </w:rPr>
        <w:t xml:space="preserve">», </w:t>
      </w:r>
      <w:proofErr w:type="spellStart"/>
      <w:r w:rsidRPr="002A3FF4">
        <w:rPr>
          <w:sz w:val="28"/>
          <w:szCs w:val="28"/>
        </w:rPr>
        <w:t>ул.Коровникова</w:t>
      </w:r>
      <w:proofErr w:type="spellEnd"/>
      <w:r w:rsidRPr="002A3FF4">
        <w:rPr>
          <w:sz w:val="28"/>
          <w:szCs w:val="28"/>
        </w:rPr>
        <w:t xml:space="preserve"> 15, </w:t>
      </w:r>
      <w:proofErr w:type="spellStart"/>
      <w:r w:rsidRPr="002A3FF4">
        <w:rPr>
          <w:sz w:val="28"/>
          <w:szCs w:val="28"/>
        </w:rPr>
        <w:t>кор</w:t>
      </w:r>
      <w:proofErr w:type="spellEnd"/>
      <w:r w:rsidRPr="002A3FF4">
        <w:rPr>
          <w:sz w:val="28"/>
          <w:szCs w:val="28"/>
        </w:rPr>
        <w:t xml:space="preserve"> 2</w:t>
      </w:r>
    </w:p>
    <w:p w:rsidR="002A3FF4" w:rsidRPr="002A3FF4" w:rsidRDefault="002A3FF4" w:rsidP="002A3FF4"/>
    <w:tbl>
      <w:tblPr>
        <w:tblW w:w="139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343"/>
        <w:gridCol w:w="4186"/>
        <w:gridCol w:w="3326"/>
        <w:gridCol w:w="2832"/>
      </w:tblGrid>
      <w:tr w:rsidR="00AC698F">
        <w:tc>
          <w:tcPr>
            <w:tcW w:w="709" w:type="dxa"/>
          </w:tcPr>
          <w:p w:rsidR="00AC698F" w:rsidRDefault="00B3455E">
            <w:pPr>
              <w:pStyle w:val="ConsPlusNormal"/>
              <w:rPr>
                <w:rFonts w:ascii="Times New Roman" w:hAnsi="Times New Roman"/>
                <w:b/>
                <w:sz w:val="24"/>
                <w:szCs w:val="24"/>
              </w:rPr>
            </w:pPr>
            <w:r>
              <w:rPr>
                <w:rFonts w:ascii="Times New Roman" w:hAnsi="Times New Roman"/>
                <w:b/>
                <w:sz w:val="24"/>
                <w:szCs w:val="24"/>
              </w:rPr>
              <w:t>N п/п</w:t>
            </w:r>
          </w:p>
        </w:tc>
        <w:tc>
          <w:tcPr>
            <w:tcW w:w="1559" w:type="dxa"/>
          </w:tcPr>
          <w:p w:rsidR="00AC698F" w:rsidRDefault="00B3455E">
            <w:pPr>
              <w:pStyle w:val="ConsPlusNormal"/>
              <w:rPr>
                <w:rFonts w:ascii="Times New Roman" w:hAnsi="Times New Roman"/>
                <w:b/>
                <w:sz w:val="28"/>
                <w:szCs w:val="28"/>
              </w:rPr>
            </w:pPr>
            <w:r>
              <w:rPr>
                <w:rFonts w:ascii="Times New Roman" w:hAnsi="Times New Roman"/>
                <w:b/>
                <w:sz w:val="28"/>
                <w:szCs w:val="28"/>
              </w:rPr>
              <w:t>Форма занятия</w:t>
            </w:r>
          </w:p>
        </w:tc>
        <w:tc>
          <w:tcPr>
            <w:tcW w:w="1343" w:type="dxa"/>
          </w:tcPr>
          <w:p w:rsidR="00AC698F" w:rsidRDefault="00B3455E">
            <w:pPr>
              <w:pStyle w:val="ConsPlusNormal"/>
              <w:rPr>
                <w:rFonts w:ascii="Times New Roman" w:hAnsi="Times New Roman"/>
                <w:b/>
                <w:sz w:val="28"/>
                <w:szCs w:val="28"/>
              </w:rPr>
            </w:pPr>
            <w:r>
              <w:rPr>
                <w:rFonts w:ascii="Times New Roman" w:hAnsi="Times New Roman"/>
                <w:b/>
                <w:sz w:val="28"/>
                <w:szCs w:val="28"/>
              </w:rPr>
              <w:t>Кол-во час.</w:t>
            </w:r>
          </w:p>
        </w:tc>
        <w:tc>
          <w:tcPr>
            <w:tcW w:w="4186" w:type="dxa"/>
          </w:tcPr>
          <w:p w:rsidR="00AC698F" w:rsidRDefault="00B3455E">
            <w:pPr>
              <w:pStyle w:val="ConsPlusNormal"/>
              <w:rPr>
                <w:rFonts w:ascii="Times New Roman" w:hAnsi="Times New Roman"/>
                <w:b/>
                <w:sz w:val="28"/>
                <w:szCs w:val="28"/>
              </w:rPr>
            </w:pPr>
            <w:r>
              <w:rPr>
                <w:rFonts w:ascii="Times New Roman" w:hAnsi="Times New Roman"/>
                <w:b/>
                <w:sz w:val="28"/>
                <w:szCs w:val="28"/>
              </w:rPr>
              <w:t>Тема занятия</w:t>
            </w:r>
          </w:p>
        </w:tc>
        <w:tc>
          <w:tcPr>
            <w:tcW w:w="3326" w:type="dxa"/>
          </w:tcPr>
          <w:p w:rsidR="00AC698F" w:rsidRDefault="00B3455E">
            <w:pPr>
              <w:pStyle w:val="ConsPlusNormal"/>
              <w:rPr>
                <w:rFonts w:ascii="Times New Roman" w:hAnsi="Times New Roman"/>
                <w:b/>
                <w:sz w:val="28"/>
                <w:szCs w:val="28"/>
              </w:rPr>
            </w:pPr>
            <w:r>
              <w:rPr>
                <w:rFonts w:ascii="Times New Roman" w:hAnsi="Times New Roman"/>
                <w:b/>
                <w:sz w:val="28"/>
                <w:szCs w:val="28"/>
              </w:rPr>
              <w:t>Место проведения</w:t>
            </w:r>
          </w:p>
        </w:tc>
        <w:tc>
          <w:tcPr>
            <w:tcW w:w="2832" w:type="dxa"/>
          </w:tcPr>
          <w:p w:rsidR="00AC698F" w:rsidRDefault="00B3455E">
            <w:pPr>
              <w:pStyle w:val="ConsPlusNormal"/>
              <w:rPr>
                <w:rFonts w:ascii="Times New Roman" w:hAnsi="Times New Roman"/>
                <w:b/>
                <w:sz w:val="28"/>
                <w:szCs w:val="28"/>
              </w:rPr>
            </w:pPr>
            <w:r>
              <w:rPr>
                <w:rFonts w:ascii="Times New Roman" w:hAnsi="Times New Roman"/>
                <w:b/>
                <w:sz w:val="28"/>
                <w:szCs w:val="28"/>
              </w:rPr>
              <w:t>Форма контроля</w:t>
            </w:r>
          </w:p>
        </w:tc>
      </w:tr>
      <w:tr w:rsidR="00AC698F">
        <w:tc>
          <w:tcPr>
            <w:tcW w:w="709" w:type="dxa"/>
          </w:tcPr>
          <w:p w:rsidR="00AC698F" w:rsidRDefault="00B3455E">
            <w:pPr>
              <w:pStyle w:val="ConsPlusNormal"/>
              <w:rPr>
                <w:rFonts w:ascii="Times New Roman" w:hAnsi="Times New Roman"/>
                <w:sz w:val="24"/>
                <w:szCs w:val="24"/>
              </w:rPr>
            </w:pPr>
            <w:r>
              <w:rPr>
                <w:rFonts w:ascii="Times New Roman" w:hAnsi="Times New Roman"/>
                <w:sz w:val="24"/>
                <w:szCs w:val="24"/>
              </w:rPr>
              <w:t>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Инструктаж по технике безопасности (ТБ). Правила поведения на занятиях. Гигиена плавания. Диагностика.</w:t>
            </w:r>
          </w:p>
        </w:tc>
        <w:tc>
          <w:tcPr>
            <w:tcW w:w="3326" w:type="dxa"/>
          </w:tcPr>
          <w:p w:rsidR="00AC698F" w:rsidRDefault="00B3455E">
            <w:pPr>
              <w:pStyle w:val="ConsPlusNormal"/>
              <w:rPr>
                <w:rFonts w:ascii="Times New Roman" w:hAnsi="Times New Roman"/>
                <w:sz w:val="28"/>
                <w:szCs w:val="28"/>
              </w:rPr>
            </w:pPr>
            <w:r>
              <w:rPr>
                <w:rFonts w:ascii="Times New Roman" w:hAnsi="Times New Roman"/>
                <w:sz w:val="28"/>
                <w:szCs w:val="28"/>
              </w:rPr>
              <w:t>СП СОЦ «</w:t>
            </w:r>
            <w:proofErr w:type="spellStart"/>
            <w:r>
              <w:rPr>
                <w:rFonts w:ascii="Times New Roman" w:hAnsi="Times New Roman"/>
                <w:sz w:val="28"/>
                <w:szCs w:val="28"/>
              </w:rPr>
              <w:t>АкваМикс</w:t>
            </w:r>
            <w:proofErr w:type="spellEnd"/>
            <w:r>
              <w:rPr>
                <w:rFonts w:ascii="Times New Roman" w:hAnsi="Times New Roman"/>
                <w:sz w:val="28"/>
                <w:szCs w:val="28"/>
              </w:rPr>
              <w:t>»</w:t>
            </w:r>
          </w:p>
        </w:tc>
        <w:tc>
          <w:tcPr>
            <w:tcW w:w="2832" w:type="dxa"/>
          </w:tcPr>
          <w:p w:rsidR="00AC698F" w:rsidRDefault="00B3455E">
            <w:pPr>
              <w:pStyle w:val="ConsPlusNormal"/>
              <w:rPr>
                <w:rFonts w:ascii="Times New Roman" w:hAnsi="Times New Roman"/>
                <w:sz w:val="28"/>
                <w:szCs w:val="28"/>
              </w:rPr>
            </w:pPr>
            <w:r>
              <w:rPr>
                <w:rFonts w:ascii="Times New Roman" w:hAnsi="Times New Roman"/>
                <w:sz w:val="28"/>
                <w:szCs w:val="28"/>
              </w:rPr>
              <w:t>Анкетирование</w:t>
            </w:r>
          </w:p>
          <w:p w:rsidR="00AC698F" w:rsidRDefault="00B3455E">
            <w:pPr>
              <w:pStyle w:val="a9"/>
              <w:ind w:left="0"/>
            </w:pPr>
            <w:r>
              <w:t>Наблюдение</w:t>
            </w:r>
          </w:p>
        </w:tc>
      </w:tr>
      <w:tr w:rsidR="00AC698F">
        <w:tc>
          <w:tcPr>
            <w:tcW w:w="709" w:type="dxa"/>
          </w:tcPr>
          <w:p w:rsidR="00AC698F" w:rsidRDefault="00B3455E">
            <w:pPr>
              <w:pStyle w:val="a9"/>
              <w:rPr>
                <w:sz w:val="24"/>
                <w:szCs w:val="24"/>
              </w:rPr>
            </w:pPr>
            <w:r>
              <w:rPr>
                <w:sz w:val="24"/>
                <w:szCs w:val="24"/>
              </w:rPr>
              <w:t>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Освоение передвижения в воде.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 xml:space="preserve">ТБ. Разминка. Освоение передвижений от борта к </w:t>
            </w:r>
            <w:r>
              <w:lastRenderedPageBreak/>
              <w:t>борту.</w:t>
            </w:r>
          </w:p>
        </w:tc>
        <w:tc>
          <w:tcPr>
            <w:tcW w:w="3326" w:type="dxa"/>
          </w:tcPr>
          <w:p w:rsidR="00AC698F" w:rsidRDefault="00B3455E">
            <w:pPr>
              <w:pStyle w:val="a9"/>
            </w:pPr>
            <w:r>
              <w:lastRenderedPageBreak/>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Освоение упражнений у бортика.</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Обучение выдоха в воду.</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Работа ног у поручня, голова поднята вверх</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Упражнение «Звезда на животе»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Итоговое занятие. Поведение в экстремальных ситуациях на водоемах</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Упражнение «Поплавок»</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a9"/>
            </w:pPr>
            <w:r>
              <w:t>ТБ. Разминка. Упражнение «Звезда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Упражнение «Торпеда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Упражнение «Торпеда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Плавание с доской и без доски.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Совершенствование дыхательных упражнений.</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15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Освоение и закрепление скольжения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Итоговое занятие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17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sz w:val="28"/>
                <w:szCs w:val="28"/>
              </w:rPr>
            </w:pPr>
            <w:r>
              <w:rPr>
                <w:sz w:val="28"/>
                <w:szCs w:val="28"/>
              </w:rPr>
              <w:t>ТБ. Разминка. Освоение и закрепление скольжений на спине.</w:t>
            </w:r>
          </w:p>
        </w:tc>
        <w:tc>
          <w:tcPr>
            <w:tcW w:w="3326" w:type="dxa"/>
          </w:tcPr>
          <w:p w:rsidR="00AC698F" w:rsidRDefault="00AC698F">
            <w:pPr>
              <w:pStyle w:val="a9"/>
            </w:pPr>
          </w:p>
        </w:tc>
        <w:tc>
          <w:tcPr>
            <w:tcW w:w="2832" w:type="dxa"/>
          </w:tcPr>
          <w:p w:rsidR="00AC698F" w:rsidRDefault="00AC698F">
            <w:pPr>
              <w:pStyle w:val="a9"/>
            </w:pPr>
          </w:p>
        </w:tc>
      </w:tr>
      <w:tr w:rsidR="00AC698F">
        <w:tc>
          <w:tcPr>
            <w:tcW w:w="709" w:type="dxa"/>
          </w:tcPr>
          <w:p w:rsidR="00AC698F" w:rsidRDefault="00B3455E">
            <w:pPr>
              <w:pStyle w:val="a9"/>
              <w:rPr>
                <w:sz w:val="24"/>
                <w:szCs w:val="24"/>
              </w:rPr>
            </w:pPr>
            <w:r>
              <w:rPr>
                <w:sz w:val="24"/>
                <w:szCs w:val="24"/>
              </w:rPr>
              <w:t>18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 xml:space="preserve">ТБ. Разминка. Работа у </w:t>
            </w:r>
            <w:proofErr w:type="gramStart"/>
            <w:r>
              <w:rPr>
                <w:sz w:val="28"/>
                <w:szCs w:val="28"/>
              </w:rPr>
              <w:t>поручня  ногами</w:t>
            </w:r>
            <w:proofErr w:type="gramEnd"/>
            <w:r>
              <w:rPr>
                <w:sz w:val="28"/>
                <w:szCs w:val="28"/>
              </w:rPr>
              <w:t>, голова в воде.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Плавание с доской голова в воде.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Задержка дыхания, скольжение.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Гребковые движения руками у поручня, то же без поручня (имитационные упражнения)</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Скольжение, движение рук с дыханием.</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Плавание с дыханием в каждом цикле.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sz w:val="28"/>
                <w:szCs w:val="28"/>
              </w:rPr>
            </w:pPr>
            <w:r>
              <w:rPr>
                <w:sz w:val="28"/>
                <w:szCs w:val="28"/>
              </w:rPr>
              <w:t>ТБ. Разминка. Итоговое занятие.</w:t>
            </w:r>
          </w:p>
          <w:p w:rsidR="00AC698F" w:rsidRDefault="00B3455E">
            <w:pPr>
              <w:spacing w:line="276" w:lineRule="auto"/>
              <w:rPr>
                <w:color w:val="000000"/>
                <w:sz w:val="28"/>
                <w:szCs w:val="28"/>
              </w:rPr>
            </w:pPr>
            <w:r>
              <w:rPr>
                <w:sz w:val="28"/>
                <w:szCs w:val="28"/>
              </w:rPr>
              <w:t>Игра «Волны на море»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lastRenderedPageBreak/>
              <w:t>25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Плавание на ногах. Кроль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 xml:space="preserve">ТБ. Разминка. Упражнение кролем на груди «Кто дальше </w:t>
            </w:r>
            <w:proofErr w:type="spellStart"/>
            <w:r>
              <w:rPr>
                <w:sz w:val="28"/>
                <w:szCs w:val="28"/>
              </w:rPr>
              <w:t>проскользит</w:t>
            </w:r>
            <w:proofErr w:type="spellEnd"/>
            <w:r>
              <w:rPr>
                <w:sz w:val="28"/>
                <w:szCs w:val="28"/>
              </w:rPr>
              <w:t>»</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Изучение поворота маятником с кроля на кроль.</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Плавание по кругу кролем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Ускорение кролем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Изучение техники плавания на спине «Звезда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Работа ног у поручня, руки согнуты в локте.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color w:val="000000"/>
                <w:sz w:val="28"/>
                <w:szCs w:val="28"/>
              </w:rPr>
            </w:pPr>
            <w:r>
              <w:rPr>
                <w:sz w:val="28"/>
                <w:szCs w:val="28"/>
              </w:rPr>
              <w:t>ТБ. Разминка. Работа ног, руки прямые, голова лежит на воде. Итоговое занятие, новогодние старты.</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33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 xml:space="preserve">ТБ. Разминка. Плавание на ногах </w:t>
            </w:r>
            <w:r>
              <w:rPr>
                <w:rFonts w:ascii="Times New Roman" w:hAnsi="Times New Roman"/>
                <w:sz w:val="28"/>
                <w:szCs w:val="28"/>
              </w:rPr>
              <w:lastRenderedPageBreak/>
              <w:t>на спине, руки вдоль туловища. То же руки в стрелку, скольжение</w:t>
            </w:r>
            <w:r>
              <w:rPr>
                <w:sz w:val="28"/>
                <w:szCs w:val="28"/>
              </w:rPr>
              <w:t>.</w:t>
            </w:r>
          </w:p>
        </w:tc>
        <w:tc>
          <w:tcPr>
            <w:tcW w:w="3326" w:type="dxa"/>
          </w:tcPr>
          <w:p w:rsidR="00AC698F" w:rsidRDefault="00B3455E">
            <w:pPr>
              <w:pStyle w:val="a9"/>
            </w:pPr>
            <w:r>
              <w:lastRenderedPageBreak/>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Гребковые движения руками. Имитационные упражнения</w:t>
            </w:r>
            <w:r>
              <w:rPr>
                <w:sz w:val="28"/>
                <w:szCs w:val="28"/>
              </w:rPr>
              <w:t>.</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Согласование движения работы рук с работой ног, голова лежит на воде.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Плавание на ногах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Упражнения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Плавание по кругу бассейна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color w:val="000000"/>
                <w:sz w:val="28"/>
                <w:szCs w:val="28"/>
              </w:rPr>
            </w:pPr>
            <w:r>
              <w:rPr>
                <w:rFonts w:ascii="Times New Roman" w:hAnsi="Times New Roman"/>
                <w:sz w:val="28"/>
                <w:szCs w:val="28"/>
              </w:rPr>
              <w:t>ТБ. Разминка. Ускорение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Изучение поворота маятником со спины на </w:t>
            </w:r>
            <w:r>
              <w:rPr>
                <w:rFonts w:ascii="Times New Roman" w:hAnsi="Times New Roman"/>
                <w:sz w:val="28"/>
                <w:szCs w:val="28"/>
              </w:rPr>
              <w:lastRenderedPageBreak/>
              <w:t>спину.</w:t>
            </w:r>
          </w:p>
          <w:p w:rsidR="00AC698F" w:rsidRDefault="00B3455E">
            <w:pPr>
              <w:pStyle w:val="ConsPlusNormal"/>
              <w:rPr>
                <w:rFonts w:ascii="Times New Roman" w:hAnsi="Times New Roman"/>
                <w:color w:val="000000"/>
                <w:sz w:val="28"/>
                <w:szCs w:val="28"/>
              </w:rPr>
            </w:pPr>
            <w:r>
              <w:rPr>
                <w:rFonts w:ascii="Times New Roman" w:hAnsi="Times New Roman"/>
                <w:sz w:val="28"/>
                <w:szCs w:val="28"/>
              </w:rPr>
              <w:t>Итоговое занятие</w:t>
            </w:r>
          </w:p>
        </w:tc>
        <w:tc>
          <w:tcPr>
            <w:tcW w:w="3326" w:type="dxa"/>
          </w:tcPr>
          <w:p w:rsidR="00AC698F" w:rsidRDefault="00B3455E">
            <w:pPr>
              <w:pStyle w:val="a9"/>
            </w:pPr>
            <w:r>
              <w:lastRenderedPageBreak/>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41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Изучение способа. Руки брасс ноги кроль.</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w:t>
            </w:r>
            <w:r>
              <w:rPr>
                <w:rFonts w:ascii="Times New Roman" w:hAnsi="Times New Roman"/>
                <w:color w:val="000000"/>
                <w:sz w:val="28"/>
                <w:szCs w:val="28"/>
              </w:rPr>
              <w:t>Эффективное скольжение стилем брасс</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Отработка отталкивания ногами.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Плавание стилем брасс в полной координации.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Упражнение ноги брасс лежа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Вертикальное отталкивание ногами у бортика (брасс)</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proofErr w:type="gramStart"/>
            <w:r>
              <w:rPr>
                <w:rFonts w:ascii="Times New Roman" w:hAnsi="Times New Roman"/>
                <w:sz w:val="28"/>
                <w:szCs w:val="28"/>
              </w:rPr>
              <w:t>Т,Б.</w:t>
            </w:r>
            <w:proofErr w:type="gramEnd"/>
            <w:r>
              <w:rPr>
                <w:rFonts w:ascii="Times New Roman" w:hAnsi="Times New Roman"/>
                <w:sz w:val="28"/>
                <w:szCs w:val="28"/>
              </w:rPr>
              <w:t xml:space="preserve"> Движение стоп во время силовой фазы (брасс)</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Плавание брассом </w:t>
            </w:r>
            <w:r>
              <w:rPr>
                <w:rFonts w:ascii="Times New Roman" w:hAnsi="Times New Roman"/>
                <w:sz w:val="28"/>
                <w:szCs w:val="28"/>
              </w:rPr>
              <w:lastRenderedPageBreak/>
              <w:t>с поднятой головой.</w:t>
            </w:r>
          </w:p>
          <w:p w:rsidR="00AC698F" w:rsidRDefault="00B3455E">
            <w:pPr>
              <w:pStyle w:val="ConsPlusNormal"/>
              <w:rPr>
                <w:rFonts w:ascii="Times New Roman" w:hAnsi="Times New Roman"/>
                <w:sz w:val="28"/>
                <w:szCs w:val="28"/>
              </w:rPr>
            </w:pPr>
            <w:r>
              <w:rPr>
                <w:rFonts w:ascii="Times New Roman" w:hAnsi="Times New Roman"/>
                <w:sz w:val="28"/>
                <w:szCs w:val="28"/>
              </w:rPr>
              <w:t>Итоговое занятие.</w:t>
            </w:r>
          </w:p>
        </w:tc>
        <w:tc>
          <w:tcPr>
            <w:tcW w:w="3326" w:type="dxa"/>
          </w:tcPr>
          <w:p w:rsidR="00AC698F" w:rsidRDefault="00B3455E">
            <w:pPr>
              <w:pStyle w:val="a9"/>
            </w:pPr>
            <w:r>
              <w:lastRenderedPageBreak/>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49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w:t>
            </w:r>
            <w:r>
              <w:rPr>
                <w:rFonts w:ascii="Times New Roman" w:hAnsi="Times New Roman"/>
                <w:color w:val="000000"/>
                <w:sz w:val="28"/>
                <w:szCs w:val="28"/>
              </w:rPr>
              <w:t>Обучение удержанию контакта с водой при гребке руками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Развлечение на воде «Мамы разные нужны, мамы разные важны»</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Отработка скорости движения рук. Применение быстрого гребка.</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Изучение плавания под водой.</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Скольжение под водой.</w:t>
            </w:r>
          </w:p>
        </w:tc>
        <w:tc>
          <w:tcPr>
            <w:tcW w:w="3326" w:type="dxa"/>
          </w:tcPr>
          <w:p w:rsidR="00AC698F" w:rsidRDefault="00AC698F">
            <w:pPr>
              <w:pStyle w:val="a9"/>
            </w:pPr>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Дыхательные упражнения.</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Согласование работы рук и ног в плавании под </w:t>
            </w:r>
            <w:r>
              <w:rPr>
                <w:rFonts w:ascii="Times New Roman" w:hAnsi="Times New Roman"/>
                <w:sz w:val="28"/>
                <w:szCs w:val="28"/>
              </w:rPr>
              <w:lastRenderedPageBreak/>
              <w:t>водой.</w:t>
            </w:r>
          </w:p>
        </w:tc>
        <w:tc>
          <w:tcPr>
            <w:tcW w:w="3326" w:type="dxa"/>
          </w:tcPr>
          <w:p w:rsidR="00AC698F" w:rsidRDefault="00B3455E">
            <w:pPr>
              <w:pStyle w:val="a9"/>
            </w:pPr>
            <w:r>
              <w:lastRenderedPageBreak/>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Развлечение на воде «Водолазы»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под водой.</w:t>
            </w:r>
          </w:p>
          <w:p w:rsidR="00AC698F" w:rsidRDefault="00B3455E">
            <w:pPr>
              <w:pStyle w:val="ConsPlusNormal"/>
              <w:rPr>
                <w:rFonts w:ascii="Times New Roman" w:hAnsi="Times New Roman"/>
                <w:sz w:val="28"/>
                <w:szCs w:val="28"/>
              </w:rPr>
            </w:pPr>
            <w:r>
              <w:rPr>
                <w:rFonts w:ascii="Times New Roman" w:hAnsi="Times New Roman"/>
                <w:sz w:val="28"/>
                <w:szCs w:val="28"/>
              </w:rPr>
              <w:t>Итоговое занятие.</w:t>
            </w:r>
          </w:p>
        </w:tc>
        <w:tc>
          <w:tcPr>
            <w:tcW w:w="3326" w:type="dxa"/>
          </w:tcPr>
          <w:p w:rsidR="00AC698F" w:rsidRDefault="00B3455E">
            <w:pPr>
              <w:pStyle w:val="a9"/>
            </w:pPr>
            <w:r>
              <w:t>СП СОЦ «</w:t>
            </w:r>
            <w:proofErr w:type="spellStart"/>
            <w:r>
              <w:t>АкваМикс</w:t>
            </w:r>
            <w:proofErr w:type="spellEnd"/>
          </w:p>
          <w:p w:rsidR="00AC698F" w:rsidRDefault="00AC698F">
            <w:pPr>
              <w:pStyle w:val="a9"/>
            </w:pPr>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57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Совершенствование дыхательных упражнений.</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Плавание кролем на груди по кругу бассейна.</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Ускорение кролем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Дыхательные упражнения (задержка дыхания)</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Плавание кролем на груди, плавание кролем на спине.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rPr>
          <w:trHeight w:val="557"/>
        </w:trPr>
        <w:tc>
          <w:tcPr>
            <w:tcW w:w="709" w:type="dxa"/>
          </w:tcPr>
          <w:p w:rsidR="00AC698F" w:rsidRDefault="00B3455E">
            <w:pPr>
              <w:pStyle w:val="a9"/>
              <w:rPr>
                <w:sz w:val="24"/>
                <w:szCs w:val="24"/>
              </w:rPr>
            </w:pPr>
            <w:r>
              <w:rPr>
                <w:sz w:val="24"/>
                <w:szCs w:val="24"/>
              </w:rPr>
              <w:t>62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ind w:left="15"/>
              <w:rPr>
                <w:color w:val="000000"/>
                <w:sz w:val="28"/>
                <w:szCs w:val="28"/>
              </w:rPr>
            </w:pPr>
            <w:r>
              <w:rPr>
                <w:sz w:val="28"/>
                <w:szCs w:val="28"/>
              </w:rPr>
              <w:t xml:space="preserve">ТБ. Разминка. </w:t>
            </w:r>
            <w:r>
              <w:rPr>
                <w:color w:val="000000"/>
                <w:sz w:val="28"/>
                <w:szCs w:val="28"/>
              </w:rPr>
              <w:t>Ускорения кролем на груди.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63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rPr>
                <w:sz w:val="28"/>
                <w:szCs w:val="28"/>
              </w:rPr>
            </w:pPr>
            <w:r>
              <w:rPr>
                <w:sz w:val="28"/>
                <w:szCs w:val="28"/>
              </w:rPr>
              <w:t>ТБ. Разминка. Игры на воде.</w:t>
            </w:r>
          </w:p>
          <w:p w:rsidR="00AC698F" w:rsidRDefault="00B3455E">
            <w:pPr>
              <w:spacing w:line="276" w:lineRule="auto"/>
              <w:rPr>
                <w:color w:val="000000"/>
                <w:sz w:val="28"/>
                <w:szCs w:val="28"/>
              </w:rPr>
            </w:pPr>
            <w:r>
              <w:rPr>
                <w:color w:val="000000"/>
                <w:sz w:val="28"/>
                <w:szCs w:val="28"/>
              </w:rPr>
              <w:t>«Пуговицы и яйца»</w:t>
            </w:r>
          </w:p>
          <w:p w:rsidR="00AC698F" w:rsidRDefault="00B3455E">
            <w:pPr>
              <w:spacing w:line="276" w:lineRule="auto"/>
              <w:rPr>
                <w:color w:val="000000"/>
                <w:sz w:val="28"/>
                <w:szCs w:val="28"/>
              </w:rPr>
            </w:pPr>
            <w:r>
              <w:rPr>
                <w:color w:val="000000"/>
                <w:sz w:val="28"/>
                <w:szCs w:val="28"/>
              </w:rPr>
              <w:t>«</w:t>
            </w:r>
            <w:proofErr w:type="spellStart"/>
            <w:r>
              <w:rPr>
                <w:color w:val="000000"/>
                <w:sz w:val="28"/>
                <w:szCs w:val="28"/>
              </w:rPr>
              <w:t>Шалтай</w:t>
            </w:r>
            <w:proofErr w:type="spellEnd"/>
            <w:r>
              <w:rPr>
                <w:color w:val="000000"/>
                <w:sz w:val="28"/>
                <w:szCs w:val="28"/>
              </w:rPr>
              <w:t xml:space="preserve"> Балтай»</w:t>
            </w:r>
          </w:p>
          <w:p w:rsidR="00AC698F" w:rsidRDefault="00B3455E">
            <w:pPr>
              <w:spacing w:line="276" w:lineRule="auto"/>
              <w:rPr>
                <w:color w:val="000000"/>
                <w:sz w:val="28"/>
                <w:szCs w:val="28"/>
              </w:rPr>
            </w:pPr>
            <w:r>
              <w:rPr>
                <w:color w:val="000000"/>
                <w:sz w:val="28"/>
                <w:szCs w:val="28"/>
              </w:rPr>
              <w:t>«Полоса препятствий»</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64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Тактика игр на воде.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 xml:space="preserve">ТБ. Разминка. Игры «Волны на </w:t>
            </w:r>
            <w:proofErr w:type="spellStart"/>
            <w:r>
              <w:rPr>
                <w:rFonts w:ascii="Times New Roman" w:hAnsi="Times New Roman"/>
                <w:sz w:val="28"/>
                <w:szCs w:val="28"/>
              </w:rPr>
              <w:t>море»</w:t>
            </w:r>
            <w:proofErr w:type="gramStart"/>
            <w:r>
              <w:rPr>
                <w:rFonts w:ascii="Times New Roman" w:hAnsi="Times New Roman"/>
                <w:sz w:val="28"/>
                <w:szCs w:val="28"/>
              </w:rPr>
              <w:t>,»Быстрое</w:t>
            </w:r>
            <w:proofErr w:type="spellEnd"/>
            <w:proofErr w:type="gramEnd"/>
            <w:r>
              <w:rPr>
                <w:rFonts w:ascii="Times New Roman" w:hAnsi="Times New Roman"/>
                <w:sz w:val="28"/>
                <w:szCs w:val="28"/>
              </w:rPr>
              <w:t xml:space="preserve"> ведро»</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Обучение техники спасения утопающего.</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rPr>
          <w:trHeight w:val="646"/>
        </w:trPr>
        <w:tc>
          <w:tcPr>
            <w:tcW w:w="709" w:type="dxa"/>
          </w:tcPr>
          <w:p w:rsidR="00AC698F" w:rsidRDefault="00B3455E">
            <w:pPr>
              <w:pStyle w:val="a9"/>
              <w:rPr>
                <w:sz w:val="24"/>
                <w:szCs w:val="24"/>
              </w:rPr>
            </w:pPr>
            <w:r>
              <w:rPr>
                <w:sz w:val="24"/>
                <w:szCs w:val="24"/>
              </w:rPr>
              <w:t>67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napToGrid w:val="0"/>
              <w:spacing w:line="276" w:lineRule="auto"/>
              <w:rPr>
                <w:color w:val="000000"/>
                <w:sz w:val="28"/>
                <w:szCs w:val="28"/>
              </w:rPr>
            </w:pPr>
            <w:r>
              <w:rPr>
                <w:sz w:val="28"/>
                <w:szCs w:val="28"/>
              </w:rPr>
              <w:t xml:space="preserve">ТБ. Разминка. </w:t>
            </w:r>
            <w:r>
              <w:rPr>
                <w:color w:val="000000"/>
                <w:sz w:val="28"/>
                <w:szCs w:val="28"/>
              </w:rPr>
              <w:t>Различные прыжки в воду, прыжки с плота.</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rPr>
          <w:trHeight w:val="820"/>
        </w:trPr>
        <w:tc>
          <w:tcPr>
            <w:tcW w:w="709" w:type="dxa"/>
          </w:tcPr>
          <w:p w:rsidR="00AC698F" w:rsidRDefault="00B3455E">
            <w:pPr>
              <w:pStyle w:val="a9"/>
              <w:rPr>
                <w:sz w:val="24"/>
                <w:szCs w:val="24"/>
              </w:rPr>
            </w:pPr>
            <w:r>
              <w:rPr>
                <w:sz w:val="24"/>
                <w:szCs w:val="24"/>
              </w:rPr>
              <w:t>68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napToGrid w:val="0"/>
              <w:spacing w:line="276" w:lineRule="auto"/>
              <w:rPr>
                <w:color w:val="000000"/>
                <w:sz w:val="28"/>
                <w:szCs w:val="28"/>
              </w:rPr>
            </w:pPr>
            <w:r>
              <w:rPr>
                <w:sz w:val="28"/>
                <w:szCs w:val="28"/>
              </w:rPr>
              <w:t xml:space="preserve">ТБ. Разминка. </w:t>
            </w:r>
            <w:r>
              <w:rPr>
                <w:color w:val="000000"/>
                <w:sz w:val="28"/>
                <w:szCs w:val="28"/>
              </w:rPr>
              <w:t>Плавание в одежде (большие футболки)</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«Весёлые старты»</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ТБ. Разминка.  «Пуговицы и яйца</w:t>
            </w:r>
            <w:proofErr w:type="gramStart"/>
            <w:r>
              <w:rPr>
                <w:rFonts w:ascii="Times New Roman" w:hAnsi="Times New Roman"/>
                <w:sz w:val="28"/>
                <w:szCs w:val="28"/>
              </w:rPr>
              <w:t>»,  «</w:t>
            </w:r>
            <w:proofErr w:type="gramEnd"/>
            <w:r>
              <w:rPr>
                <w:rFonts w:ascii="Times New Roman" w:hAnsi="Times New Roman"/>
                <w:sz w:val="28"/>
                <w:szCs w:val="28"/>
              </w:rPr>
              <w:t>Насос», «Кто дальше проплывет»</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spacing w:line="276" w:lineRule="auto"/>
              <w:ind w:left="57"/>
              <w:rPr>
                <w:color w:val="000000"/>
                <w:sz w:val="28"/>
                <w:szCs w:val="28"/>
              </w:rPr>
            </w:pPr>
            <w:r>
              <w:rPr>
                <w:sz w:val="28"/>
                <w:szCs w:val="28"/>
              </w:rPr>
              <w:t xml:space="preserve">ТБ. Разминка.  </w:t>
            </w:r>
            <w:r>
              <w:rPr>
                <w:color w:val="000000"/>
                <w:sz w:val="28"/>
                <w:szCs w:val="28"/>
              </w:rPr>
              <w:t>«Полоса препятствий»</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72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1343" w:type="dxa"/>
          </w:tcPr>
          <w:p w:rsidR="00AC698F" w:rsidRDefault="00B3455E">
            <w:pPr>
              <w:pStyle w:val="a9"/>
            </w:pPr>
            <w:r>
              <w:t>1</w:t>
            </w:r>
          </w:p>
        </w:tc>
        <w:tc>
          <w:tcPr>
            <w:tcW w:w="4186" w:type="dxa"/>
          </w:tcPr>
          <w:p w:rsidR="00AC698F" w:rsidRDefault="00B3455E">
            <w:pPr>
              <w:pStyle w:val="ConsPlusNormal"/>
              <w:rPr>
                <w:rFonts w:ascii="Times New Roman" w:hAnsi="Times New Roman"/>
                <w:sz w:val="28"/>
                <w:szCs w:val="28"/>
              </w:rPr>
            </w:pPr>
            <w:r>
              <w:rPr>
                <w:rFonts w:ascii="Times New Roman" w:hAnsi="Times New Roman"/>
                <w:sz w:val="28"/>
                <w:szCs w:val="28"/>
              </w:rPr>
              <w:t>Итоговое занятие.</w:t>
            </w:r>
          </w:p>
        </w:tc>
        <w:tc>
          <w:tcPr>
            <w:tcW w:w="3326" w:type="dxa"/>
          </w:tcPr>
          <w:p w:rsidR="00AC698F" w:rsidRDefault="00B3455E">
            <w:pPr>
              <w:pStyle w:val="a9"/>
            </w:pPr>
            <w:r>
              <w:t>СП СОЦ «</w:t>
            </w:r>
            <w:proofErr w:type="spellStart"/>
            <w:r>
              <w:t>АкваМикс</w:t>
            </w:r>
            <w:proofErr w:type="spellEnd"/>
          </w:p>
        </w:tc>
        <w:tc>
          <w:tcPr>
            <w:tcW w:w="2832" w:type="dxa"/>
          </w:tcPr>
          <w:p w:rsidR="00AC698F" w:rsidRDefault="00B3455E">
            <w:pPr>
              <w:pStyle w:val="a9"/>
              <w:rPr>
                <w:b/>
              </w:rPr>
            </w:pPr>
            <w:r>
              <w:t>Контрольное занятие</w:t>
            </w:r>
          </w:p>
        </w:tc>
      </w:tr>
    </w:tbl>
    <w:p w:rsidR="00AC698F" w:rsidRDefault="00AC698F">
      <w:pPr>
        <w:pStyle w:val="a9"/>
        <w:spacing w:before="67"/>
        <w:ind w:left="2150" w:right="1364"/>
        <w:rPr>
          <w:color w:val="FF0000"/>
        </w:rPr>
      </w:pPr>
    </w:p>
    <w:p w:rsidR="00AC698F" w:rsidRDefault="00AC698F">
      <w:pPr>
        <w:pStyle w:val="a9"/>
        <w:spacing w:before="67"/>
        <w:ind w:left="0" w:right="1364"/>
        <w:rPr>
          <w:color w:val="FF0000"/>
        </w:rPr>
      </w:pPr>
    </w:p>
    <w:p w:rsidR="00AC698F" w:rsidRDefault="00B3455E">
      <w:pPr>
        <w:pStyle w:val="a9"/>
        <w:spacing w:before="1"/>
        <w:ind w:left="2150" w:right="651"/>
        <w:jc w:val="center"/>
        <w:rPr>
          <w:b/>
        </w:rPr>
      </w:pPr>
      <w:r>
        <w:rPr>
          <w:b/>
        </w:rPr>
        <w:t>Содержание Программы</w:t>
      </w:r>
    </w:p>
    <w:p w:rsidR="00AC698F" w:rsidRDefault="00B3455E">
      <w:pPr>
        <w:pStyle w:val="ae"/>
        <w:tabs>
          <w:tab w:val="left" w:pos="3356"/>
        </w:tabs>
        <w:ind w:left="1080" w:firstLine="0"/>
        <w:jc w:val="center"/>
        <w:rPr>
          <w:b/>
          <w:sz w:val="28"/>
          <w:szCs w:val="28"/>
        </w:rPr>
      </w:pPr>
      <w:r>
        <w:rPr>
          <w:rFonts w:eastAsia="Arial"/>
          <w:b/>
          <w:sz w:val="28"/>
          <w:szCs w:val="28"/>
          <w:shd w:val="clear" w:color="auto" w:fill="FFFFFF"/>
        </w:rPr>
        <w:t xml:space="preserve">Модуль «Акулы» - от 11 до 14 лет. </w:t>
      </w:r>
      <w:r>
        <w:rPr>
          <w:b/>
          <w:sz w:val="28"/>
          <w:szCs w:val="28"/>
        </w:rPr>
        <w:t>(72 часа, 2 часа в</w:t>
      </w:r>
      <w:r>
        <w:rPr>
          <w:b/>
          <w:spacing w:val="6"/>
          <w:sz w:val="28"/>
          <w:szCs w:val="28"/>
        </w:rPr>
        <w:t xml:space="preserve"> </w:t>
      </w:r>
      <w:r>
        <w:rPr>
          <w:b/>
          <w:sz w:val="28"/>
          <w:szCs w:val="28"/>
        </w:rPr>
        <w:t>неделю)</w:t>
      </w:r>
    </w:p>
    <w:p w:rsidR="00AC698F" w:rsidRDefault="00AC698F">
      <w:pPr>
        <w:spacing w:line="360" w:lineRule="auto"/>
        <w:ind w:left="324"/>
        <w:rPr>
          <w:sz w:val="28"/>
          <w:szCs w:val="28"/>
        </w:rPr>
      </w:pPr>
    </w:p>
    <w:p w:rsidR="00AC698F" w:rsidRDefault="00B3455E">
      <w:pPr>
        <w:spacing w:line="276" w:lineRule="auto"/>
        <w:jc w:val="both"/>
        <w:rPr>
          <w:color w:val="000000"/>
          <w:sz w:val="28"/>
          <w:szCs w:val="28"/>
        </w:rPr>
      </w:pPr>
      <w:r>
        <w:rPr>
          <w:color w:val="000000"/>
          <w:sz w:val="28"/>
          <w:szCs w:val="28"/>
        </w:rPr>
        <w:t>1. Знакомство с коллективом. Ознакомление с правилами внутреннего распорядка бассейна. Правила техники безопасности. Обсуждение плана работы на год. Правила соревнований.</w:t>
      </w:r>
    </w:p>
    <w:p w:rsidR="00AC698F" w:rsidRDefault="00B3455E">
      <w:pPr>
        <w:spacing w:line="276" w:lineRule="auto"/>
        <w:ind w:left="426"/>
        <w:jc w:val="both"/>
        <w:rPr>
          <w:color w:val="000000"/>
          <w:sz w:val="28"/>
          <w:szCs w:val="28"/>
        </w:rPr>
      </w:pPr>
      <w:r>
        <w:rPr>
          <w:color w:val="000000"/>
          <w:sz w:val="28"/>
          <w:szCs w:val="28"/>
        </w:rPr>
        <w:t>а. Правила соревнований.</w:t>
      </w:r>
    </w:p>
    <w:p w:rsidR="00AC698F" w:rsidRDefault="00B3455E">
      <w:pPr>
        <w:spacing w:line="276" w:lineRule="auto"/>
        <w:ind w:left="426"/>
        <w:jc w:val="both"/>
        <w:rPr>
          <w:color w:val="000000"/>
          <w:sz w:val="28"/>
          <w:szCs w:val="28"/>
        </w:rPr>
      </w:pPr>
      <w:r>
        <w:rPr>
          <w:color w:val="000000"/>
          <w:sz w:val="28"/>
          <w:szCs w:val="28"/>
        </w:rPr>
        <w:t>б. Иметь представления о связи занятий физическими упражнениями с укреплением здоровья и повышением физической подготовленности человека.</w:t>
      </w:r>
    </w:p>
    <w:p w:rsidR="00AC698F" w:rsidRDefault="00B3455E">
      <w:pPr>
        <w:spacing w:line="276" w:lineRule="auto"/>
        <w:ind w:left="426"/>
        <w:jc w:val="both"/>
        <w:rPr>
          <w:color w:val="000000"/>
          <w:sz w:val="28"/>
          <w:szCs w:val="28"/>
        </w:rPr>
      </w:pPr>
      <w:r>
        <w:rPr>
          <w:color w:val="000000"/>
          <w:sz w:val="28"/>
          <w:szCs w:val="28"/>
        </w:rPr>
        <w:t>в.  Знать дистанции в соревнованиях по плаванию.</w:t>
      </w:r>
    </w:p>
    <w:p w:rsidR="00AC698F" w:rsidRDefault="00B3455E">
      <w:pPr>
        <w:spacing w:line="276" w:lineRule="auto"/>
        <w:rPr>
          <w:color w:val="000000"/>
          <w:sz w:val="28"/>
          <w:szCs w:val="28"/>
        </w:rPr>
      </w:pPr>
      <w:r>
        <w:rPr>
          <w:color w:val="000000"/>
          <w:sz w:val="28"/>
          <w:szCs w:val="28"/>
        </w:rPr>
        <w:t>2. Изучение стартов, поворотов маятником и сальто.</w:t>
      </w:r>
    </w:p>
    <w:p w:rsidR="00AC698F" w:rsidRDefault="00B3455E">
      <w:pPr>
        <w:spacing w:line="276" w:lineRule="auto"/>
        <w:ind w:firstLine="426"/>
        <w:jc w:val="both"/>
        <w:rPr>
          <w:color w:val="000000"/>
          <w:sz w:val="28"/>
          <w:szCs w:val="28"/>
        </w:rPr>
      </w:pPr>
      <w:r>
        <w:rPr>
          <w:color w:val="000000"/>
          <w:sz w:val="28"/>
          <w:szCs w:val="28"/>
        </w:rPr>
        <w:t>а. Изучение старта в воду (постановка ног, рук).</w:t>
      </w:r>
    </w:p>
    <w:p w:rsidR="00AC698F" w:rsidRDefault="00B3455E">
      <w:pPr>
        <w:spacing w:line="276" w:lineRule="auto"/>
        <w:ind w:firstLine="426"/>
        <w:jc w:val="both"/>
        <w:rPr>
          <w:color w:val="000000"/>
          <w:sz w:val="28"/>
          <w:szCs w:val="28"/>
        </w:rPr>
      </w:pPr>
      <w:r>
        <w:rPr>
          <w:color w:val="000000"/>
          <w:sz w:val="28"/>
          <w:szCs w:val="28"/>
        </w:rPr>
        <w:t>б. Знать способы изменения направления и скорости движения.</w:t>
      </w:r>
    </w:p>
    <w:p w:rsidR="00AC698F" w:rsidRDefault="00B3455E">
      <w:pPr>
        <w:spacing w:line="276" w:lineRule="auto"/>
        <w:ind w:firstLine="426"/>
        <w:jc w:val="both"/>
        <w:rPr>
          <w:color w:val="000000"/>
          <w:sz w:val="28"/>
          <w:szCs w:val="28"/>
        </w:rPr>
      </w:pPr>
      <w:r>
        <w:rPr>
          <w:color w:val="000000"/>
          <w:sz w:val="28"/>
          <w:szCs w:val="28"/>
        </w:rPr>
        <w:t>в. Повторение поворота маятником.</w:t>
      </w:r>
    </w:p>
    <w:p w:rsidR="00AC698F" w:rsidRDefault="00B3455E">
      <w:pPr>
        <w:spacing w:line="276" w:lineRule="auto"/>
        <w:ind w:firstLine="426"/>
        <w:jc w:val="both"/>
        <w:rPr>
          <w:color w:val="000000"/>
          <w:sz w:val="28"/>
          <w:szCs w:val="28"/>
        </w:rPr>
      </w:pPr>
      <w:r>
        <w:rPr>
          <w:color w:val="000000"/>
          <w:sz w:val="28"/>
          <w:szCs w:val="28"/>
        </w:rPr>
        <w:t>г.  Изучить поворота сальто со спины на спину, с кроля на кроль.</w:t>
      </w:r>
    </w:p>
    <w:p w:rsidR="00AC698F" w:rsidRDefault="00B3455E">
      <w:pPr>
        <w:spacing w:line="276" w:lineRule="auto"/>
        <w:jc w:val="both"/>
        <w:rPr>
          <w:color w:val="000000"/>
          <w:sz w:val="28"/>
          <w:szCs w:val="28"/>
        </w:rPr>
      </w:pPr>
      <w:r>
        <w:rPr>
          <w:color w:val="000000"/>
          <w:sz w:val="28"/>
          <w:szCs w:val="28"/>
        </w:rPr>
        <w:t>3. Изучить технику плавания дельфин.</w:t>
      </w:r>
    </w:p>
    <w:p w:rsidR="00AC698F" w:rsidRDefault="00B3455E">
      <w:pPr>
        <w:spacing w:line="276" w:lineRule="auto"/>
        <w:ind w:firstLine="426"/>
        <w:jc w:val="both"/>
        <w:rPr>
          <w:color w:val="000000"/>
          <w:sz w:val="28"/>
          <w:szCs w:val="28"/>
        </w:rPr>
      </w:pPr>
      <w:r>
        <w:rPr>
          <w:color w:val="000000"/>
          <w:sz w:val="28"/>
          <w:szCs w:val="28"/>
        </w:rPr>
        <w:t>а. Работа ног держась за поручень голова в воде.</w:t>
      </w:r>
    </w:p>
    <w:p w:rsidR="00AC698F" w:rsidRDefault="00B3455E">
      <w:pPr>
        <w:spacing w:line="276" w:lineRule="auto"/>
        <w:ind w:firstLine="426"/>
        <w:jc w:val="both"/>
        <w:rPr>
          <w:color w:val="000000"/>
          <w:sz w:val="28"/>
          <w:szCs w:val="28"/>
        </w:rPr>
      </w:pPr>
      <w:r>
        <w:rPr>
          <w:color w:val="000000"/>
          <w:sz w:val="28"/>
          <w:szCs w:val="28"/>
        </w:rPr>
        <w:t>б. Работа ног с доской.</w:t>
      </w:r>
    </w:p>
    <w:p w:rsidR="00AC698F" w:rsidRDefault="00B3455E">
      <w:pPr>
        <w:spacing w:line="276" w:lineRule="auto"/>
        <w:ind w:firstLine="426"/>
        <w:jc w:val="both"/>
        <w:rPr>
          <w:color w:val="000000"/>
          <w:sz w:val="28"/>
          <w:szCs w:val="28"/>
        </w:rPr>
      </w:pPr>
      <w:r>
        <w:rPr>
          <w:color w:val="000000"/>
          <w:sz w:val="28"/>
          <w:szCs w:val="28"/>
        </w:rPr>
        <w:t>в. Работа рук без работы ног дельфином (имитационные упражнения)</w:t>
      </w:r>
    </w:p>
    <w:p w:rsidR="00AC698F" w:rsidRDefault="00B3455E">
      <w:pPr>
        <w:spacing w:line="276" w:lineRule="auto"/>
        <w:ind w:firstLine="426"/>
        <w:jc w:val="both"/>
        <w:rPr>
          <w:color w:val="000000"/>
          <w:sz w:val="28"/>
          <w:szCs w:val="28"/>
        </w:rPr>
      </w:pPr>
      <w:r>
        <w:rPr>
          <w:color w:val="000000"/>
          <w:sz w:val="28"/>
          <w:szCs w:val="28"/>
        </w:rPr>
        <w:t>г.  Согласование работы рук и ног.</w:t>
      </w:r>
    </w:p>
    <w:p w:rsidR="00AC698F" w:rsidRDefault="00B3455E">
      <w:pPr>
        <w:spacing w:line="276" w:lineRule="auto"/>
        <w:ind w:firstLine="426"/>
        <w:jc w:val="both"/>
        <w:rPr>
          <w:color w:val="000000"/>
          <w:sz w:val="28"/>
          <w:szCs w:val="28"/>
        </w:rPr>
      </w:pPr>
      <w:r>
        <w:rPr>
          <w:color w:val="000000"/>
          <w:sz w:val="28"/>
          <w:szCs w:val="28"/>
        </w:rPr>
        <w:t>д. Упражнения для изучения способа дельфин.</w:t>
      </w:r>
    </w:p>
    <w:p w:rsidR="00AC698F" w:rsidRDefault="00B3455E">
      <w:pPr>
        <w:spacing w:line="276" w:lineRule="auto"/>
        <w:ind w:firstLine="426"/>
        <w:jc w:val="both"/>
        <w:rPr>
          <w:color w:val="000000"/>
          <w:sz w:val="28"/>
          <w:szCs w:val="28"/>
        </w:rPr>
      </w:pPr>
      <w:r>
        <w:rPr>
          <w:color w:val="000000"/>
          <w:sz w:val="28"/>
          <w:szCs w:val="28"/>
        </w:rPr>
        <w:lastRenderedPageBreak/>
        <w:t xml:space="preserve">е.  </w:t>
      </w:r>
      <w:proofErr w:type="spellStart"/>
      <w:r>
        <w:rPr>
          <w:color w:val="000000"/>
          <w:sz w:val="28"/>
          <w:szCs w:val="28"/>
        </w:rPr>
        <w:t>Проплывание</w:t>
      </w:r>
      <w:proofErr w:type="spellEnd"/>
      <w:r>
        <w:rPr>
          <w:color w:val="000000"/>
          <w:sz w:val="28"/>
          <w:szCs w:val="28"/>
        </w:rPr>
        <w:t xml:space="preserve"> отрезков способом дельфин.</w:t>
      </w:r>
    </w:p>
    <w:p w:rsidR="00AC698F" w:rsidRDefault="00B3455E">
      <w:pPr>
        <w:spacing w:line="276" w:lineRule="auto"/>
        <w:jc w:val="both"/>
        <w:rPr>
          <w:color w:val="000000"/>
          <w:sz w:val="28"/>
          <w:szCs w:val="28"/>
        </w:rPr>
      </w:pPr>
      <w:r>
        <w:rPr>
          <w:color w:val="000000"/>
          <w:sz w:val="28"/>
          <w:szCs w:val="28"/>
        </w:rPr>
        <w:t>4. Изучить технику плавания брасс.</w:t>
      </w:r>
    </w:p>
    <w:p w:rsidR="00AC698F" w:rsidRDefault="00B3455E">
      <w:pPr>
        <w:spacing w:line="276" w:lineRule="auto"/>
        <w:ind w:firstLine="426"/>
        <w:jc w:val="both"/>
        <w:rPr>
          <w:color w:val="000000"/>
          <w:sz w:val="28"/>
          <w:szCs w:val="28"/>
        </w:rPr>
      </w:pPr>
      <w:r>
        <w:rPr>
          <w:color w:val="000000"/>
          <w:sz w:val="28"/>
          <w:szCs w:val="28"/>
        </w:rPr>
        <w:t>а. Работа ног держась за поручень голова в воде.</w:t>
      </w:r>
    </w:p>
    <w:p w:rsidR="00AC698F" w:rsidRDefault="00B3455E">
      <w:pPr>
        <w:spacing w:line="276" w:lineRule="auto"/>
        <w:ind w:firstLine="426"/>
        <w:jc w:val="both"/>
        <w:rPr>
          <w:color w:val="000000"/>
          <w:sz w:val="28"/>
          <w:szCs w:val="28"/>
        </w:rPr>
      </w:pPr>
      <w:r>
        <w:rPr>
          <w:color w:val="000000"/>
          <w:sz w:val="28"/>
          <w:szCs w:val="28"/>
        </w:rPr>
        <w:t>б. Работа ног с доской.</w:t>
      </w:r>
    </w:p>
    <w:p w:rsidR="00AC698F" w:rsidRDefault="00B3455E">
      <w:pPr>
        <w:spacing w:line="276" w:lineRule="auto"/>
        <w:ind w:firstLine="426"/>
        <w:jc w:val="both"/>
        <w:rPr>
          <w:color w:val="000000"/>
          <w:sz w:val="28"/>
          <w:szCs w:val="28"/>
        </w:rPr>
      </w:pPr>
      <w:r>
        <w:rPr>
          <w:color w:val="000000"/>
          <w:sz w:val="28"/>
          <w:szCs w:val="28"/>
        </w:rPr>
        <w:t>в. Скольжение</w:t>
      </w:r>
    </w:p>
    <w:p w:rsidR="00AC698F" w:rsidRDefault="00B3455E">
      <w:pPr>
        <w:spacing w:line="276" w:lineRule="auto"/>
        <w:ind w:firstLine="426"/>
        <w:jc w:val="both"/>
        <w:rPr>
          <w:color w:val="000000"/>
          <w:sz w:val="28"/>
          <w:szCs w:val="28"/>
        </w:rPr>
      </w:pPr>
      <w:r>
        <w:rPr>
          <w:color w:val="000000"/>
          <w:sz w:val="28"/>
          <w:szCs w:val="28"/>
        </w:rPr>
        <w:t>г. Работа рук брассом работа ног кролем (имитационные упражнения).</w:t>
      </w:r>
    </w:p>
    <w:p w:rsidR="00AC698F" w:rsidRDefault="00B3455E">
      <w:pPr>
        <w:spacing w:line="276" w:lineRule="auto"/>
        <w:ind w:firstLine="426"/>
        <w:jc w:val="both"/>
        <w:rPr>
          <w:color w:val="000000"/>
          <w:sz w:val="28"/>
          <w:szCs w:val="28"/>
        </w:rPr>
      </w:pPr>
      <w:r>
        <w:rPr>
          <w:color w:val="000000"/>
          <w:sz w:val="28"/>
          <w:szCs w:val="28"/>
        </w:rPr>
        <w:t>д. Согласование работы рук и ног с дыханием.</w:t>
      </w:r>
    </w:p>
    <w:p w:rsidR="00AC698F" w:rsidRDefault="00B3455E">
      <w:pPr>
        <w:spacing w:line="276" w:lineRule="auto"/>
        <w:ind w:firstLine="426"/>
        <w:jc w:val="both"/>
        <w:rPr>
          <w:color w:val="000000"/>
          <w:sz w:val="28"/>
          <w:szCs w:val="28"/>
        </w:rPr>
      </w:pPr>
      <w:r>
        <w:rPr>
          <w:color w:val="000000"/>
          <w:sz w:val="28"/>
          <w:szCs w:val="28"/>
        </w:rPr>
        <w:t xml:space="preserve">е. </w:t>
      </w:r>
      <w:proofErr w:type="spellStart"/>
      <w:r>
        <w:rPr>
          <w:color w:val="000000"/>
          <w:sz w:val="28"/>
          <w:szCs w:val="28"/>
        </w:rPr>
        <w:t>Проплывание</w:t>
      </w:r>
      <w:proofErr w:type="spellEnd"/>
      <w:r>
        <w:rPr>
          <w:color w:val="000000"/>
          <w:sz w:val="28"/>
          <w:szCs w:val="28"/>
        </w:rPr>
        <w:t xml:space="preserve"> отрезков стилем брасс.</w:t>
      </w:r>
    </w:p>
    <w:p w:rsidR="00AC698F" w:rsidRDefault="00B3455E">
      <w:pPr>
        <w:spacing w:line="276" w:lineRule="auto"/>
        <w:jc w:val="both"/>
        <w:rPr>
          <w:color w:val="000000"/>
          <w:sz w:val="28"/>
          <w:szCs w:val="28"/>
        </w:rPr>
      </w:pPr>
      <w:r>
        <w:rPr>
          <w:color w:val="000000"/>
          <w:sz w:val="28"/>
          <w:szCs w:val="28"/>
        </w:rPr>
        <w:t>5. Совершенствование поворота сальто и поворота маятником.</w:t>
      </w:r>
    </w:p>
    <w:p w:rsidR="00AC698F" w:rsidRDefault="00B3455E">
      <w:pPr>
        <w:spacing w:line="276" w:lineRule="auto"/>
        <w:ind w:firstLine="426"/>
        <w:jc w:val="both"/>
        <w:rPr>
          <w:color w:val="000000"/>
          <w:sz w:val="28"/>
          <w:szCs w:val="28"/>
        </w:rPr>
      </w:pPr>
      <w:r>
        <w:rPr>
          <w:color w:val="000000"/>
          <w:sz w:val="28"/>
          <w:szCs w:val="28"/>
        </w:rPr>
        <w:t>а. Изучение   стартового прыжка (поэтапное разучивание)</w:t>
      </w:r>
    </w:p>
    <w:p w:rsidR="00AC698F" w:rsidRDefault="00B3455E">
      <w:pPr>
        <w:spacing w:line="276" w:lineRule="auto"/>
        <w:ind w:firstLine="426"/>
        <w:jc w:val="both"/>
        <w:rPr>
          <w:color w:val="000000"/>
          <w:sz w:val="28"/>
          <w:szCs w:val="28"/>
        </w:rPr>
      </w:pPr>
      <w:r>
        <w:rPr>
          <w:color w:val="000000"/>
          <w:sz w:val="28"/>
          <w:szCs w:val="28"/>
        </w:rPr>
        <w:t xml:space="preserve"> б. Изучение поворота сальто со «спины на спину»</w:t>
      </w:r>
    </w:p>
    <w:p w:rsidR="00AC698F" w:rsidRDefault="00B3455E">
      <w:pPr>
        <w:spacing w:line="276" w:lineRule="auto"/>
        <w:ind w:firstLine="426"/>
        <w:jc w:val="both"/>
        <w:rPr>
          <w:color w:val="000000"/>
          <w:sz w:val="28"/>
          <w:szCs w:val="28"/>
        </w:rPr>
      </w:pPr>
      <w:r>
        <w:rPr>
          <w:color w:val="000000"/>
          <w:sz w:val="28"/>
          <w:szCs w:val="28"/>
        </w:rPr>
        <w:t xml:space="preserve">в. Изучение поворота сальто со «спины на кроль» </w:t>
      </w:r>
    </w:p>
    <w:p w:rsidR="00AC698F" w:rsidRDefault="00B3455E">
      <w:pPr>
        <w:spacing w:line="276" w:lineRule="auto"/>
        <w:ind w:firstLine="426"/>
        <w:jc w:val="both"/>
        <w:rPr>
          <w:color w:val="000000"/>
          <w:sz w:val="28"/>
          <w:szCs w:val="28"/>
        </w:rPr>
      </w:pPr>
      <w:r>
        <w:rPr>
          <w:color w:val="000000"/>
          <w:sz w:val="28"/>
          <w:szCs w:val="28"/>
        </w:rPr>
        <w:t xml:space="preserve">г. Изучение поворота сальто </w:t>
      </w:r>
      <w:proofErr w:type="gramStart"/>
      <w:r>
        <w:rPr>
          <w:color w:val="000000"/>
          <w:sz w:val="28"/>
          <w:szCs w:val="28"/>
        </w:rPr>
        <w:t>с  «</w:t>
      </w:r>
      <w:proofErr w:type="gramEnd"/>
      <w:r>
        <w:rPr>
          <w:color w:val="000000"/>
          <w:sz w:val="28"/>
          <w:szCs w:val="28"/>
        </w:rPr>
        <w:t xml:space="preserve">кроля на кроль» </w:t>
      </w:r>
    </w:p>
    <w:p w:rsidR="00AC698F" w:rsidRDefault="00B3455E">
      <w:pPr>
        <w:spacing w:line="276" w:lineRule="auto"/>
        <w:jc w:val="both"/>
        <w:rPr>
          <w:color w:val="000000"/>
          <w:sz w:val="28"/>
          <w:szCs w:val="28"/>
        </w:rPr>
      </w:pPr>
      <w:r>
        <w:rPr>
          <w:color w:val="000000"/>
          <w:sz w:val="28"/>
          <w:szCs w:val="28"/>
        </w:rPr>
        <w:t>6. Повторение техники кроль на груди и кроль на спине.</w:t>
      </w:r>
    </w:p>
    <w:p w:rsidR="00AC698F" w:rsidRDefault="00B3455E">
      <w:pPr>
        <w:spacing w:line="276" w:lineRule="auto"/>
        <w:ind w:firstLine="426"/>
        <w:jc w:val="both"/>
        <w:rPr>
          <w:color w:val="000000"/>
          <w:sz w:val="28"/>
          <w:szCs w:val="28"/>
        </w:rPr>
      </w:pPr>
      <w:r>
        <w:rPr>
          <w:color w:val="000000"/>
          <w:sz w:val="28"/>
          <w:szCs w:val="28"/>
        </w:rPr>
        <w:t>а. Совершенствование дыхания способом кроль.</w:t>
      </w:r>
    </w:p>
    <w:p w:rsidR="00AC698F" w:rsidRDefault="00B3455E">
      <w:pPr>
        <w:spacing w:line="276" w:lineRule="auto"/>
        <w:ind w:firstLine="426"/>
        <w:jc w:val="both"/>
        <w:rPr>
          <w:color w:val="000000"/>
          <w:sz w:val="28"/>
          <w:szCs w:val="28"/>
        </w:rPr>
      </w:pPr>
      <w:r>
        <w:rPr>
          <w:color w:val="000000"/>
          <w:sz w:val="28"/>
          <w:szCs w:val="28"/>
        </w:rPr>
        <w:t>б. Упражнение для совершенствования способа кроль и кроль на спине.</w:t>
      </w:r>
    </w:p>
    <w:p w:rsidR="00AC698F" w:rsidRDefault="00B3455E">
      <w:pPr>
        <w:spacing w:line="276" w:lineRule="auto"/>
        <w:ind w:firstLine="426"/>
        <w:jc w:val="both"/>
        <w:rPr>
          <w:color w:val="000000"/>
          <w:sz w:val="28"/>
          <w:szCs w:val="28"/>
        </w:rPr>
      </w:pPr>
      <w:r>
        <w:rPr>
          <w:color w:val="000000"/>
          <w:sz w:val="28"/>
          <w:szCs w:val="28"/>
        </w:rPr>
        <w:t xml:space="preserve">в. </w:t>
      </w:r>
      <w:proofErr w:type="spellStart"/>
      <w:r>
        <w:rPr>
          <w:color w:val="000000"/>
          <w:sz w:val="28"/>
          <w:szCs w:val="28"/>
        </w:rPr>
        <w:t>Проплывание</w:t>
      </w:r>
      <w:proofErr w:type="spellEnd"/>
      <w:r>
        <w:rPr>
          <w:color w:val="000000"/>
          <w:sz w:val="28"/>
          <w:szCs w:val="28"/>
        </w:rPr>
        <w:t xml:space="preserve"> отрезков на скорость.</w:t>
      </w:r>
    </w:p>
    <w:p w:rsidR="00AC698F" w:rsidRDefault="00B3455E">
      <w:pPr>
        <w:spacing w:line="276" w:lineRule="auto"/>
        <w:ind w:firstLine="426"/>
        <w:jc w:val="both"/>
        <w:rPr>
          <w:color w:val="000000"/>
          <w:sz w:val="28"/>
          <w:szCs w:val="28"/>
        </w:rPr>
      </w:pPr>
      <w:r>
        <w:rPr>
          <w:color w:val="000000"/>
          <w:sz w:val="28"/>
          <w:szCs w:val="28"/>
        </w:rPr>
        <w:t xml:space="preserve">г. </w:t>
      </w:r>
      <w:proofErr w:type="spellStart"/>
      <w:r>
        <w:rPr>
          <w:color w:val="000000"/>
          <w:sz w:val="28"/>
          <w:szCs w:val="28"/>
        </w:rPr>
        <w:t>Проплывание</w:t>
      </w:r>
      <w:proofErr w:type="spellEnd"/>
      <w:r>
        <w:rPr>
          <w:color w:val="000000"/>
          <w:sz w:val="28"/>
          <w:szCs w:val="28"/>
        </w:rPr>
        <w:t xml:space="preserve"> отрезков на выносливость.</w:t>
      </w:r>
    </w:p>
    <w:p w:rsidR="00AC698F" w:rsidRDefault="00B3455E">
      <w:pPr>
        <w:spacing w:line="276" w:lineRule="auto"/>
        <w:ind w:firstLine="426"/>
        <w:jc w:val="both"/>
        <w:rPr>
          <w:color w:val="000000"/>
          <w:sz w:val="28"/>
          <w:szCs w:val="28"/>
        </w:rPr>
      </w:pPr>
      <w:r>
        <w:rPr>
          <w:color w:val="000000"/>
          <w:sz w:val="28"/>
          <w:szCs w:val="28"/>
        </w:rPr>
        <w:t>д. Совершенствование техники гребка с предметами и без.</w:t>
      </w:r>
    </w:p>
    <w:p w:rsidR="00AC698F" w:rsidRDefault="00B3455E">
      <w:pPr>
        <w:spacing w:line="276" w:lineRule="auto"/>
        <w:jc w:val="both"/>
        <w:rPr>
          <w:color w:val="000000"/>
          <w:sz w:val="28"/>
          <w:szCs w:val="28"/>
        </w:rPr>
      </w:pPr>
      <w:r>
        <w:rPr>
          <w:color w:val="000000"/>
          <w:sz w:val="28"/>
          <w:szCs w:val="28"/>
        </w:rPr>
        <w:t>7. Тактика игр на воде.</w:t>
      </w:r>
    </w:p>
    <w:p w:rsidR="00AC698F" w:rsidRDefault="00B3455E">
      <w:pPr>
        <w:spacing w:line="276" w:lineRule="auto"/>
        <w:ind w:left="426"/>
        <w:jc w:val="both"/>
        <w:rPr>
          <w:color w:val="000000"/>
          <w:sz w:val="28"/>
          <w:szCs w:val="28"/>
        </w:rPr>
      </w:pPr>
      <w:r>
        <w:rPr>
          <w:color w:val="000000"/>
          <w:sz w:val="28"/>
          <w:szCs w:val="28"/>
        </w:rPr>
        <w:t>Игры: «С донесением вплавь», «Доставь раненного на берег», «Водное поло», «Субботник», «Водолазы», «Собачка», «</w:t>
      </w:r>
      <w:proofErr w:type="spellStart"/>
      <w:r>
        <w:rPr>
          <w:color w:val="000000"/>
          <w:sz w:val="28"/>
          <w:szCs w:val="28"/>
        </w:rPr>
        <w:t>Шалтай</w:t>
      </w:r>
      <w:proofErr w:type="spellEnd"/>
      <w:r>
        <w:rPr>
          <w:color w:val="000000"/>
          <w:sz w:val="28"/>
          <w:szCs w:val="28"/>
        </w:rPr>
        <w:t xml:space="preserve"> Балтай»</w:t>
      </w:r>
    </w:p>
    <w:p w:rsidR="00AC698F" w:rsidRDefault="00B3455E">
      <w:pPr>
        <w:spacing w:line="276" w:lineRule="auto"/>
        <w:jc w:val="both"/>
        <w:rPr>
          <w:color w:val="000000"/>
          <w:sz w:val="28"/>
          <w:szCs w:val="28"/>
        </w:rPr>
      </w:pPr>
      <w:r>
        <w:rPr>
          <w:color w:val="000000"/>
          <w:sz w:val="28"/>
          <w:szCs w:val="28"/>
        </w:rPr>
        <w:t>8. Совершенствование плавания под водой.</w:t>
      </w:r>
    </w:p>
    <w:p w:rsidR="00AC698F" w:rsidRDefault="00B3455E">
      <w:pPr>
        <w:spacing w:line="276" w:lineRule="auto"/>
        <w:jc w:val="both"/>
        <w:rPr>
          <w:color w:val="000000"/>
          <w:sz w:val="28"/>
          <w:szCs w:val="28"/>
        </w:rPr>
      </w:pPr>
      <w:r>
        <w:rPr>
          <w:color w:val="000000"/>
          <w:sz w:val="28"/>
          <w:szCs w:val="28"/>
        </w:rPr>
        <w:t>9. Совершенствование техники плавания всеми способами. Изучение комплексного плавания.</w:t>
      </w:r>
    </w:p>
    <w:p w:rsidR="00AC698F" w:rsidRDefault="00B3455E">
      <w:pPr>
        <w:spacing w:line="276" w:lineRule="auto"/>
        <w:jc w:val="both"/>
        <w:rPr>
          <w:color w:val="000000"/>
          <w:sz w:val="28"/>
          <w:szCs w:val="28"/>
        </w:rPr>
      </w:pPr>
      <w:r>
        <w:rPr>
          <w:color w:val="000000"/>
          <w:sz w:val="28"/>
          <w:szCs w:val="28"/>
        </w:rPr>
        <w:lastRenderedPageBreak/>
        <w:t>10. Поведение в экстремальных ситуациях на водоёмах. Техника спасения утопающего:</w:t>
      </w:r>
    </w:p>
    <w:p w:rsidR="00AC698F" w:rsidRDefault="00B3455E">
      <w:pPr>
        <w:spacing w:line="276" w:lineRule="auto"/>
        <w:jc w:val="both"/>
        <w:rPr>
          <w:color w:val="000000"/>
          <w:sz w:val="28"/>
          <w:szCs w:val="28"/>
        </w:rPr>
      </w:pPr>
      <w:r>
        <w:rPr>
          <w:color w:val="000000"/>
          <w:sz w:val="28"/>
          <w:szCs w:val="28"/>
        </w:rPr>
        <w:t xml:space="preserve">        а. прыжки с борта (спиной вперед)</w:t>
      </w:r>
    </w:p>
    <w:p w:rsidR="00AC698F" w:rsidRDefault="00B3455E">
      <w:pPr>
        <w:spacing w:line="276" w:lineRule="auto"/>
        <w:jc w:val="both"/>
        <w:rPr>
          <w:color w:val="000000"/>
          <w:sz w:val="28"/>
          <w:szCs w:val="28"/>
        </w:rPr>
      </w:pPr>
      <w:r>
        <w:rPr>
          <w:color w:val="000000"/>
          <w:sz w:val="28"/>
          <w:szCs w:val="28"/>
        </w:rPr>
        <w:t xml:space="preserve">        б. хождение по канату.</w:t>
      </w:r>
    </w:p>
    <w:p w:rsidR="00AC698F" w:rsidRDefault="00B3455E">
      <w:pPr>
        <w:spacing w:line="276" w:lineRule="auto"/>
        <w:jc w:val="both"/>
        <w:rPr>
          <w:color w:val="000000"/>
          <w:sz w:val="28"/>
          <w:szCs w:val="28"/>
        </w:rPr>
      </w:pPr>
      <w:r>
        <w:rPr>
          <w:color w:val="000000"/>
          <w:sz w:val="28"/>
          <w:szCs w:val="28"/>
        </w:rPr>
        <w:t xml:space="preserve">        в. упражнения с платом (</w:t>
      </w:r>
      <w:proofErr w:type="spellStart"/>
      <w:r>
        <w:rPr>
          <w:color w:val="000000"/>
          <w:sz w:val="28"/>
          <w:szCs w:val="28"/>
        </w:rPr>
        <w:t>проплывание</w:t>
      </w:r>
      <w:proofErr w:type="spellEnd"/>
      <w:r>
        <w:rPr>
          <w:color w:val="000000"/>
          <w:sz w:val="28"/>
          <w:szCs w:val="28"/>
        </w:rPr>
        <w:t xml:space="preserve"> под плотом, прыжки с плота)</w:t>
      </w:r>
    </w:p>
    <w:p w:rsidR="00AC698F" w:rsidRDefault="00B3455E">
      <w:pPr>
        <w:spacing w:line="276" w:lineRule="auto"/>
        <w:jc w:val="both"/>
        <w:rPr>
          <w:color w:val="000000"/>
          <w:sz w:val="28"/>
          <w:szCs w:val="28"/>
        </w:rPr>
      </w:pPr>
      <w:r>
        <w:rPr>
          <w:color w:val="000000"/>
          <w:sz w:val="28"/>
          <w:szCs w:val="28"/>
        </w:rPr>
        <w:t xml:space="preserve">        г. полоса препятствий.</w:t>
      </w:r>
    </w:p>
    <w:p w:rsidR="00AC698F" w:rsidRDefault="00B3455E">
      <w:pPr>
        <w:spacing w:line="276" w:lineRule="auto"/>
        <w:jc w:val="both"/>
        <w:rPr>
          <w:color w:val="000000"/>
          <w:sz w:val="28"/>
          <w:szCs w:val="28"/>
        </w:rPr>
      </w:pPr>
      <w:r>
        <w:rPr>
          <w:color w:val="000000"/>
          <w:sz w:val="28"/>
          <w:szCs w:val="28"/>
        </w:rPr>
        <w:t>11. Итоговые занятия:</w:t>
      </w:r>
    </w:p>
    <w:p w:rsidR="00AC698F" w:rsidRDefault="00B3455E">
      <w:pPr>
        <w:snapToGrid w:val="0"/>
        <w:spacing w:line="276" w:lineRule="auto"/>
        <w:ind w:firstLine="426"/>
        <w:jc w:val="both"/>
        <w:rPr>
          <w:color w:val="000000"/>
          <w:sz w:val="28"/>
          <w:szCs w:val="28"/>
        </w:rPr>
      </w:pPr>
      <w:r>
        <w:rPr>
          <w:color w:val="000000"/>
          <w:sz w:val="28"/>
          <w:szCs w:val="28"/>
        </w:rPr>
        <w:t>а. Соревнования «Начало сезона» 25 метров кролем на спине</w:t>
      </w:r>
    </w:p>
    <w:p w:rsidR="00AC698F" w:rsidRDefault="00B3455E">
      <w:pPr>
        <w:snapToGrid w:val="0"/>
        <w:spacing w:line="276" w:lineRule="auto"/>
        <w:ind w:firstLine="426"/>
        <w:jc w:val="both"/>
        <w:rPr>
          <w:color w:val="000000"/>
          <w:sz w:val="28"/>
          <w:szCs w:val="28"/>
        </w:rPr>
      </w:pPr>
      <w:r>
        <w:rPr>
          <w:color w:val="000000"/>
          <w:sz w:val="28"/>
          <w:szCs w:val="28"/>
        </w:rPr>
        <w:t>б. Отборочный турнир. Контрольное занятие.</w:t>
      </w:r>
    </w:p>
    <w:p w:rsidR="00AC698F" w:rsidRDefault="00B3455E">
      <w:pPr>
        <w:snapToGrid w:val="0"/>
        <w:spacing w:line="276" w:lineRule="auto"/>
        <w:ind w:firstLine="426"/>
        <w:jc w:val="both"/>
        <w:rPr>
          <w:color w:val="000000"/>
          <w:sz w:val="28"/>
          <w:szCs w:val="28"/>
        </w:rPr>
      </w:pPr>
      <w:r>
        <w:rPr>
          <w:color w:val="000000"/>
          <w:sz w:val="28"/>
          <w:szCs w:val="28"/>
        </w:rPr>
        <w:t>в. Спортивный праздник в честь нового года.</w:t>
      </w:r>
    </w:p>
    <w:p w:rsidR="00AC698F" w:rsidRDefault="00B3455E">
      <w:pPr>
        <w:snapToGrid w:val="0"/>
        <w:spacing w:line="276" w:lineRule="auto"/>
        <w:ind w:firstLine="426"/>
        <w:jc w:val="both"/>
        <w:rPr>
          <w:color w:val="000000"/>
          <w:sz w:val="28"/>
          <w:szCs w:val="28"/>
        </w:rPr>
      </w:pPr>
      <w:r>
        <w:rPr>
          <w:color w:val="000000"/>
          <w:sz w:val="28"/>
          <w:szCs w:val="28"/>
        </w:rPr>
        <w:t>«Быстрее, выше, сильнее»</w:t>
      </w:r>
    </w:p>
    <w:p w:rsidR="00AC698F" w:rsidRDefault="00B3455E">
      <w:pPr>
        <w:snapToGrid w:val="0"/>
        <w:spacing w:line="276" w:lineRule="auto"/>
        <w:ind w:firstLine="426"/>
        <w:jc w:val="both"/>
        <w:rPr>
          <w:color w:val="000000"/>
          <w:sz w:val="28"/>
          <w:szCs w:val="28"/>
        </w:rPr>
      </w:pPr>
      <w:r>
        <w:rPr>
          <w:color w:val="000000"/>
          <w:sz w:val="28"/>
          <w:szCs w:val="28"/>
        </w:rPr>
        <w:t>г. Соревнования «Весёлый дельфин». Веселые старты. В составе групп.</w:t>
      </w:r>
    </w:p>
    <w:p w:rsidR="00AC698F" w:rsidRDefault="00B3455E">
      <w:pPr>
        <w:snapToGrid w:val="0"/>
        <w:spacing w:line="276" w:lineRule="auto"/>
        <w:ind w:firstLine="426"/>
        <w:jc w:val="both"/>
        <w:rPr>
          <w:color w:val="000000"/>
          <w:sz w:val="28"/>
          <w:szCs w:val="28"/>
        </w:rPr>
      </w:pPr>
      <w:r>
        <w:rPr>
          <w:color w:val="000000"/>
          <w:sz w:val="28"/>
          <w:szCs w:val="28"/>
        </w:rPr>
        <w:t xml:space="preserve">д. Соревнования «День </w:t>
      </w:r>
      <w:proofErr w:type="spellStart"/>
      <w:r>
        <w:rPr>
          <w:color w:val="000000"/>
          <w:sz w:val="28"/>
          <w:szCs w:val="28"/>
        </w:rPr>
        <w:t>спиниста</w:t>
      </w:r>
      <w:proofErr w:type="spellEnd"/>
      <w:r>
        <w:rPr>
          <w:color w:val="000000"/>
          <w:sz w:val="28"/>
          <w:szCs w:val="28"/>
        </w:rPr>
        <w:t>» 25 м на спине.</w:t>
      </w:r>
    </w:p>
    <w:p w:rsidR="00AC698F" w:rsidRDefault="00B3455E">
      <w:pPr>
        <w:snapToGrid w:val="0"/>
        <w:spacing w:line="276" w:lineRule="auto"/>
        <w:ind w:firstLine="426"/>
        <w:jc w:val="both"/>
        <w:rPr>
          <w:color w:val="000000"/>
          <w:sz w:val="28"/>
          <w:szCs w:val="28"/>
        </w:rPr>
      </w:pPr>
      <w:r>
        <w:rPr>
          <w:color w:val="000000"/>
          <w:sz w:val="28"/>
          <w:szCs w:val="28"/>
        </w:rPr>
        <w:t>е. Развлечения на воде «Мамы разные нужны, мамы разные важны»</w:t>
      </w:r>
    </w:p>
    <w:p w:rsidR="00AC698F" w:rsidRDefault="00B3455E">
      <w:pPr>
        <w:snapToGrid w:val="0"/>
        <w:spacing w:line="276" w:lineRule="auto"/>
        <w:ind w:firstLine="426"/>
        <w:jc w:val="both"/>
        <w:rPr>
          <w:color w:val="000000"/>
          <w:sz w:val="28"/>
          <w:szCs w:val="28"/>
        </w:rPr>
      </w:pPr>
      <w:r>
        <w:rPr>
          <w:color w:val="000000"/>
          <w:sz w:val="28"/>
          <w:szCs w:val="28"/>
        </w:rPr>
        <w:t>ж. Спортивный праздник «Водолазы»</w:t>
      </w:r>
    </w:p>
    <w:p w:rsidR="00AC698F" w:rsidRDefault="00B3455E">
      <w:pPr>
        <w:snapToGrid w:val="0"/>
        <w:spacing w:line="276" w:lineRule="auto"/>
        <w:ind w:firstLine="426"/>
        <w:jc w:val="both"/>
        <w:rPr>
          <w:color w:val="000000"/>
          <w:sz w:val="28"/>
          <w:szCs w:val="28"/>
        </w:rPr>
      </w:pPr>
      <w:r>
        <w:rPr>
          <w:color w:val="000000"/>
          <w:sz w:val="28"/>
          <w:szCs w:val="28"/>
        </w:rPr>
        <w:t>з. Соревнования «</w:t>
      </w:r>
      <w:proofErr w:type="gramStart"/>
      <w:r>
        <w:rPr>
          <w:color w:val="000000"/>
          <w:sz w:val="28"/>
          <w:szCs w:val="28"/>
        </w:rPr>
        <w:t>Закрытие  сезона</w:t>
      </w:r>
      <w:proofErr w:type="gramEnd"/>
      <w:r>
        <w:rPr>
          <w:color w:val="000000"/>
          <w:sz w:val="28"/>
          <w:szCs w:val="28"/>
        </w:rPr>
        <w:t>» 50 м комплексным плаванием.</w:t>
      </w:r>
    </w:p>
    <w:p w:rsidR="00AC698F" w:rsidRDefault="00B3455E">
      <w:pPr>
        <w:snapToGrid w:val="0"/>
        <w:spacing w:line="276" w:lineRule="auto"/>
        <w:ind w:firstLine="426"/>
        <w:jc w:val="both"/>
        <w:rPr>
          <w:color w:val="000000"/>
          <w:sz w:val="28"/>
          <w:szCs w:val="28"/>
        </w:rPr>
      </w:pPr>
      <w:r>
        <w:rPr>
          <w:color w:val="000000"/>
          <w:sz w:val="28"/>
          <w:szCs w:val="28"/>
        </w:rPr>
        <w:t xml:space="preserve">е. «Смелый, умелый на солнце загорелый» летний </w:t>
      </w:r>
      <w:proofErr w:type="gramStart"/>
      <w:r>
        <w:rPr>
          <w:color w:val="000000"/>
          <w:sz w:val="28"/>
          <w:szCs w:val="28"/>
        </w:rPr>
        <w:t>лагерь  25</w:t>
      </w:r>
      <w:proofErr w:type="gramEnd"/>
      <w:r>
        <w:rPr>
          <w:color w:val="000000"/>
          <w:sz w:val="28"/>
          <w:szCs w:val="28"/>
        </w:rPr>
        <w:t xml:space="preserve"> м кроль.</w:t>
      </w:r>
    </w:p>
    <w:p w:rsidR="00AC698F" w:rsidRDefault="00AC698F">
      <w:pPr>
        <w:pStyle w:val="a9"/>
        <w:spacing w:before="67"/>
        <w:ind w:left="2150" w:right="1364"/>
        <w:jc w:val="center"/>
        <w:rPr>
          <w:color w:val="FF0000"/>
        </w:rPr>
      </w:pPr>
    </w:p>
    <w:p w:rsidR="00AC698F" w:rsidRDefault="00B3455E">
      <w:pPr>
        <w:jc w:val="center"/>
        <w:rPr>
          <w:b/>
          <w:sz w:val="28"/>
          <w:szCs w:val="28"/>
        </w:rPr>
      </w:pPr>
      <w:r>
        <w:rPr>
          <w:b/>
          <w:sz w:val="28"/>
          <w:szCs w:val="28"/>
        </w:rPr>
        <w:t>Учебный план</w:t>
      </w:r>
    </w:p>
    <w:p w:rsidR="00AC698F" w:rsidRDefault="00B3455E">
      <w:pPr>
        <w:pStyle w:val="a9"/>
        <w:spacing w:before="67"/>
        <w:ind w:left="2150" w:right="1364"/>
        <w:jc w:val="center"/>
        <w:rPr>
          <w:b/>
        </w:rPr>
      </w:pPr>
      <w:r>
        <w:rPr>
          <w:rFonts w:eastAsia="Arial"/>
          <w:b/>
          <w:shd w:val="clear" w:color="auto" w:fill="FFFFFF"/>
        </w:rPr>
        <w:t>Модуль «Акулы» - от 11 до 14 лет.</w:t>
      </w:r>
    </w:p>
    <w:tbl>
      <w:tblPr>
        <w:tblpPr w:leftFromText="180" w:rightFromText="180" w:vertAnchor="text" w:horzAnchor="page" w:tblpX="1855" w:tblpY="182"/>
        <w:tblW w:w="14454" w:type="dxa"/>
        <w:tblLayout w:type="fixed"/>
        <w:tblLook w:val="04A0" w:firstRow="1" w:lastRow="0" w:firstColumn="1" w:lastColumn="0" w:noHBand="0" w:noVBand="1"/>
      </w:tblPr>
      <w:tblGrid>
        <w:gridCol w:w="8784"/>
        <w:gridCol w:w="1417"/>
        <w:gridCol w:w="1276"/>
        <w:gridCol w:w="1134"/>
        <w:gridCol w:w="1843"/>
      </w:tblGrid>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firstLine="102"/>
              <w:jc w:val="center"/>
              <w:rPr>
                <w:sz w:val="28"/>
                <w:szCs w:val="28"/>
              </w:rPr>
            </w:pPr>
            <w:r>
              <w:rPr>
                <w:color w:val="000000"/>
                <w:sz w:val="28"/>
                <w:szCs w:val="28"/>
              </w:rPr>
              <w:t>Наименование темы</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534"/>
              <w:jc w:val="center"/>
              <w:rPr>
                <w:sz w:val="28"/>
                <w:szCs w:val="28"/>
              </w:rPr>
            </w:pPr>
            <w:r>
              <w:rPr>
                <w:color w:val="000000"/>
                <w:sz w:val="28"/>
                <w:szCs w:val="28"/>
              </w:rPr>
              <w:t>практика</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251"/>
              <w:jc w:val="center"/>
              <w:rPr>
                <w:sz w:val="28"/>
                <w:szCs w:val="28"/>
              </w:rPr>
            </w:pPr>
            <w:r>
              <w:rPr>
                <w:color w:val="000000"/>
                <w:sz w:val="28"/>
                <w:szCs w:val="28"/>
              </w:rPr>
              <w:t>теория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jc w:val="center"/>
              <w:rPr>
                <w:sz w:val="28"/>
                <w:szCs w:val="28"/>
              </w:rPr>
            </w:pPr>
            <w:r>
              <w:rPr>
                <w:color w:val="000000"/>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tcPr>
          <w:p w:rsidR="00AC698F" w:rsidRDefault="00AC698F">
            <w:pPr>
              <w:snapToGrid w:val="0"/>
              <w:jc w:val="center"/>
              <w:rPr>
                <w:color w:val="000000"/>
                <w:sz w:val="28"/>
                <w:szCs w:val="28"/>
              </w:rPr>
            </w:pPr>
          </w:p>
        </w:tc>
      </w:tr>
      <w:tr w:rsidR="00AC698F">
        <w:tc>
          <w:tcPr>
            <w:tcW w:w="8784" w:type="dxa"/>
            <w:tcBorders>
              <w:left w:val="single" w:sz="4" w:space="0" w:color="000000"/>
              <w:bottom w:val="single" w:sz="4" w:space="0" w:color="000000"/>
            </w:tcBorders>
            <w:shd w:val="clear" w:color="auto" w:fill="auto"/>
          </w:tcPr>
          <w:p w:rsidR="00AC698F" w:rsidRDefault="00B3455E">
            <w:pPr>
              <w:snapToGrid w:val="0"/>
              <w:rPr>
                <w:color w:val="000000"/>
                <w:sz w:val="28"/>
                <w:szCs w:val="28"/>
              </w:rPr>
            </w:pPr>
            <w:r>
              <w:rPr>
                <w:color w:val="000000"/>
                <w:sz w:val="28"/>
                <w:szCs w:val="28"/>
              </w:rPr>
              <w:t>1.Знакомство с коллективом. Ознакомление с правилами внутреннего распорядка бассейна.</w:t>
            </w:r>
          </w:p>
          <w:p w:rsidR="00AC698F" w:rsidRDefault="00B3455E">
            <w:pPr>
              <w:snapToGrid w:val="0"/>
              <w:rPr>
                <w:sz w:val="28"/>
                <w:szCs w:val="28"/>
              </w:rPr>
            </w:pPr>
            <w:r>
              <w:rPr>
                <w:color w:val="000000"/>
                <w:sz w:val="28"/>
                <w:szCs w:val="28"/>
              </w:rPr>
              <w:t xml:space="preserve">Правила техники безопасности. Обсуждение плана работы на год. Правила соревнований. Изучить дистанции в соревнованиях по </w:t>
            </w:r>
            <w:r>
              <w:rPr>
                <w:color w:val="000000"/>
                <w:sz w:val="28"/>
                <w:szCs w:val="28"/>
              </w:rPr>
              <w:lastRenderedPageBreak/>
              <w:t>плаванию.</w:t>
            </w:r>
          </w:p>
        </w:tc>
        <w:tc>
          <w:tcPr>
            <w:tcW w:w="1417"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lastRenderedPageBreak/>
              <w:t>0</w:t>
            </w:r>
          </w:p>
        </w:tc>
        <w:tc>
          <w:tcPr>
            <w:tcW w:w="1276"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2</w:t>
            </w:r>
          </w:p>
        </w:tc>
        <w:tc>
          <w:tcPr>
            <w:tcW w:w="1134" w:type="dxa"/>
            <w:tcBorders>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2</w:t>
            </w:r>
          </w:p>
        </w:tc>
        <w:tc>
          <w:tcPr>
            <w:tcW w:w="1843" w:type="dxa"/>
            <w:tcBorders>
              <w:left w:val="single" w:sz="4" w:space="0" w:color="000000"/>
              <w:bottom w:val="single" w:sz="4" w:space="0" w:color="000000"/>
              <w:right w:val="single" w:sz="4" w:space="0" w:color="000000"/>
            </w:tcBorders>
          </w:tcPr>
          <w:p w:rsidR="00AC698F" w:rsidRDefault="00B3455E">
            <w:pPr>
              <w:snapToGrid w:val="0"/>
              <w:ind w:left="174" w:hanging="152"/>
              <w:rPr>
                <w:color w:val="000000"/>
                <w:sz w:val="28"/>
                <w:szCs w:val="28"/>
              </w:rPr>
            </w:pPr>
            <w:r>
              <w:rPr>
                <w:color w:val="000000"/>
                <w:sz w:val="28"/>
                <w:szCs w:val="28"/>
              </w:rPr>
              <w:t>Анкетирование</w:t>
            </w:r>
          </w:p>
        </w:tc>
      </w:tr>
      <w:tr w:rsidR="00AC698F">
        <w:trPr>
          <w:trHeight w:val="415"/>
        </w:trPr>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2. Изучение стартов, поворотов маятником и сальто.</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3. Изучить технику плавания дельфин.</w:t>
            </w:r>
          </w:p>
          <w:p w:rsidR="00AC698F" w:rsidRDefault="00AC698F">
            <w:pPr>
              <w:ind w:left="324"/>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10</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10</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rPr>
          <w:trHeight w:val="315"/>
        </w:trPr>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color w:val="000000"/>
                <w:sz w:val="28"/>
                <w:szCs w:val="28"/>
              </w:rPr>
            </w:pPr>
            <w:r>
              <w:rPr>
                <w:color w:val="000000"/>
                <w:sz w:val="28"/>
                <w:szCs w:val="28"/>
              </w:rPr>
              <w:t>4. Изучить технику плавания брасс</w:t>
            </w:r>
          </w:p>
          <w:p w:rsidR="00AC698F" w:rsidRDefault="00AC698F">
            <w:pPr>
              <w:ind w:left="174"/>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10</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10</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c>
          <w:tcPr>
            <w:tcW w:w="8784" w:type="dxa"/>
            <w:tcBorders>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5. Совершенствование поворота сальто и поворота маятником.</w:t>
            </w:r>
          </w:p>
        </w:tc>
        <w:tc>
          <w:tcPr>
            <w:tcW w:w="1417"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5</w:t>
            </w:r>
          </w:p>
        </w:tc>
        <w:tc>
          <w:tcPr>
            <w:tcW w:w="1276"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0</w:t>
            </w:r>
          </w:p>
        </w:tc>
        <w:tc>
          <w:tcPr>
            <w:tcW w:w="1134" w:type="dxa"/>
            <w:tcBorders>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5</w:t>
            </w:r>
          </w:p>
        </w:tc>
        <w:tc>
          <w:tcPr>
            <w:tcW w:w="1843" w:type="dxa"/>
            <w:tcBorders>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6. Повторение техники кроль и на спине</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9</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p w:rsidR="00AC698F" w:rsidRDefault="00B3455E">
            <w:pPr>
              <w:snapToGrid w:val="0"/>
              <w:ind w:left="172" w:hanging="152"/>
              <w:rPr>
                <w:color w:val="000000"/>
                <w:sz w:val="28"/>
                <w:szCs w:val="28"/>
              </w:rPr>
            </w:pPr>
            <w:r>
              <w:rPr>
                <w:color w:val="000000"/>
                <w:sz w:val="28"/>
                <w:szCs w:val="28"/>
              </w:rPr>
              <w:t>Контрольное занятие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7. Тактика игр на воде</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5</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8. Совершенствование плавания под водой</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4</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172" w:hanging="152"/>
              <w:rPr>
                <w:color w:val="000000"/>
                <w:sz w:val="28"/>
                <w:szCs w:val="28"/>
              </w:rPr>
            </w:pPr>
            <w:r>
              <w:rPr>
                <w:color w:val="000000"/>
                <w:sz w:val="28"/>
                <w:szCs w:val="28"/>
              </w:rPr>
              <w:t>Наблюдение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9. Совершенствование техники плавания всеми способами. Изучение комплексного плавание.</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5</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AC698F">
            <w:pPr>
              <w:snapToGrid w:val="0"/>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firstLine="30"/>
              <w:rPr>
                <w:sz w:val="28"/>
                <w:szCs w:val="28"/>
              </w:rPr>
            </w:pPr>
            <w:r>
              <w:rPr>
                <w:color w:val="000000"/>
                <w:sz w:val="28"/>
                <w:szCs w:val="28"/>
              </w:rPr>
              <w:t>Наблюдение. Контрольное занятие</w:t>
            </w:r>
          </w:p>
        </w:tc>
      </w:tr>
      <w:tr w:rsidR="00AC698F">
        <w:tc>
          <w:tcPr>
            <w:tcW w:w="8784" w:type="dxa"/>
            <w:tcBorders>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10. Поведение в экстремальных ситуациях на водоёмах. Техника спасения утопающего</w:t>
            </w:r>
          </w:p>
        </w:tc>
        <w:tc>
          <w:tcPr>
            <w:tcW w:w="1417"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6</w:t>
            </w:r>
          </w:p>
        </w:tc>
        <w:tc>
          <w:tcPr>
            <w:tcW w:w="1276" w:type="dxa"/>
            <w:tcBorders>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w:t>
            </w:r>
          </w:p>
        </w:tc>
        <w:tc>
          <w:tcPr>
            <w:tcW w:w="1134" w:type="dxa"/>
            <w:tcBorders>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7</w:t>
            </w:r>
          </w:p>
        </w:tc>
        <w:tc>
          <w:tcPr>
            <w:tcW w:w="1843" w:type="dxa"/>
            <w:tcBorders>
              <w:left w:val="single" w:sz="4" w:space="0" w:color="000000"/>
              <w:bottom w:val="single" w:sz="4" w:space="0" w:color="000000"/>
              <w:right w:val="single" w:sz="4" w:space="0" w:color="000000"/>
            </w:tcBorders>
          </w:tcPr>
          <w:p w:rsidR="00AC698F" w:rsidRDefault="00B3455E">
            <w:pPr>
              <w:snapToGrid w:val="0"/>
              <w:ind w:left="30" w:hanging="152"/>
              <w:rPr>
                <w:color w:val="000000"/>
                <w:sz w:val="28"/>
                <w:szCs w:val="28"/>
              </w:rPr>
            </w:pPr>
            <w:r>
              <w:rPr>
                <w:color w:val="000000"/>
                <w:sz w:val="28"/>
                <w:szCs w:val="28"/>
              </w:rPr>
              <w:t>Наблюдение</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rPr>
                <w:sz w:val="28"/>
                <w:szCs w:val="28"/>
              </w:rPr>
            </w:pPr>
            <w:r>
              <w:rPr>
                <w:color w:val="000000"/>
                <w:sz w:val="28"/>
                <w:szCs w:val="28"/>
              </w:rPr>
              <w:t>11. Итоговые занятия</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8</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rsidR="00AC698F" w:rsidRDefault="00B3455E">
            <w:pPr>
              <w:snapToGrid w:val="0"/>
              <w:ind w:left="30" w:hanging="152"/>
              <w:rPr>
                <w:color w:val="000000"/>
                <w:sz w:val="28"/>
                <w:szCs w:val="28"/>
              </w:rPr>
            </w:pPr>
            <w:r>
              <w:rPr>
                <w:color w:val="000000"/>
                <w:sz w:val="28"/>
                <w:szCs w:val="28"/>
              </w:rPr>
              <w:t>Контрольные занятия</w:t>
            </w:r>
          </w:p>
        </w:tc>
      </w:tr>
      <w:tr w:rsidR="00AC698F">
        <w:tc>
          <w:tcPr>
            <w:tcW w:w="8784"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ИТОГО:</w:t>
            </w:r>
          </w:p>
        </w:tc>
        <w:tc>
          <w:tcPr>
            <w:tcW w:w="1417"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61</w:t>
            </w:r>
          </w:p>
        </w:tc>
        <w:tc>
          <w:tcPr>
            <w:tcW w:w="1276" w:type="dxa"/>
            <w:tcBorders>
              <w:top w:val="single" w:sz="4" w:space="0" w:color="000000"/>
              <w:left w:val="single" w:sz="4" w:space="0" w:color="000000"/>
              <w:bottom w:val="single" w:sz="4" w:space="0" w:color="000000"/>
            </w:tcBorders>
            <w:shd w:val="clear" w:color="auto" w:fill="auto"/>
          </w:tcPr>
          <w:p w:rsidR="00AC698F" w:rsidRDefault="00B3455E">
            <w:pPr>
              <w:snapToGrid w:val="0"/>
              <w:ind w:left="324"/>
              <w:rPr>
                <w:sz w:val="28"/>
                <w:szCs w:val="28"/>
              </w:rPr>
            </w:pPr>
            <w:r>
              <w:rPr>
                <w:color w:val="000000"/>
                <w:sz w:val="28"/>
                <w:szCs w:val="2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698F" w:rsidRDefault="00B3455E">
            <w:pPr>
              <w:snapToGrid w:val="0"/>
              <w:ind w:left="324"/>
              <w:rPr>
                <w:sz w:val="28"/>
                <w:szCs w:val="28"/>
              </w:rPr>
            </w:pPr>
            <w:r>
              <w:rPr>
                <w:color w:val="000000"/>
                <w:sz w:val="28"/>
                <w:szCs w:val="28"/>
              </w:rPr>
              <w:t>72</w:t>
            </w:r>
          </w:p>
        </w:tc>
        <w:tc>
          <w:tcPr>
            <w:tcW w:w="1843" w:type="dxa"/>
            <w:tcBorders>
              <w:top w:val="single" w:sz="4" w:space="0" w:color="000000"/>
              <w:left w:val="single" w:sz="4" w:space="0" w:color="000000"/>
              <w:bottom w:val="single" w:sz="4" w:space="0" w:color="000000"/>
              <w:right w:val="single" w:sz="4" w:space="0" w:color="000000"/>
            </w:tcBorders>
          </w:tcPr>
          <w:p w:rsidR="00AC698F" w:rsidRDefault="00AC698F">
            <w:pPr>
              <w:snapToGrid w:val="0"/>
              <w:ind w:left="324"/>
              <w:rPr>
                <w:color w:val="000000"/>
                <w:sz w:val="28"/>
                <w:szCs w:val="28"/>
              </w:rPr>
            </w:pPr>
          </w:p>
        </w:tc>
      </w:tr>
    </w:tbl>
    <w:p w:rsidR="00AC698F" w:rsidRDefault="00AC698F">
      <w:pPr>
        <w:pStyle w:val="a9"/>
        <w:spacing w:before="67"/>
        <w:ind w:left="2150" w:right="1364"/>
        <w:jc w:val="center"/>
        <w:rPr>
          <w:color w:val="FF0000"/>
        </w:rPr>
      </w:pPr>
    </w:p>
    <w:p w:rsidR="00AC698F" w:rsidRDefault="00B3455E">
      <w:pPr>
        <w:spacing w:line="360" w:lineRule="auto"/>
        <w:ind w:right="-142"/>
        <w:jc w:val="center"/>
        <w:rPr>
          <w:rFonts w:eastAsia="Arial"/>
          <w:b/>
          <w:sz w:val="28"/>
          <w:szCs w:val="28"/>
          <w:shd w:val="clear" w:color="auto" w:fill="FFFFFF"/>
        </w:rPr>
      </w:pPr>
      <w:r>
        <w:rPr>
          <w:rFonts w:eastAsia="Arial"/>
          <w:b/>
          <w:sz w:val="28"/>
          <w:szCs w:val="28"/>
          <w:shd w:val="clear" w:color="auto" w:fill="FFFFFF"/>
        </w:rPr>
        <w:t xml:space="preserve">Календарный учебный график. Модуль «Акулы» - от 11 до 14 лет. </w:t>
      </w:r>
    </w:p>
    <w:p w:rsidR="002A3FF4" w:rsidRPr="002A3FF4" w:rsidRDefault="002A3FF4" w:rsidP="002A3FF4">
      <w:pPr>
        <w:rPr>
          <w:sz w:val="28"/>
          <w:szCs w:val="28"/>
        </w:rPr>
      </w:pPr>
      <w:r>
        <w:rPr>
          <w:sz w:val="28"/>
          <w:szCs w:val="28"/>
        </w:rPr>
        <w:t>Вторник, пятница</w:t>
      </w:r>
      <w:r w:rsidRPr="002A3FF4">
        <w:rPr>
          <w:sz w:val="28"/>
          <w:szCs w:val="28"/>
        </w:rPr>
        <w:t xml:space="preserve"> 15.00 – 16.00</w:t>
      </w:r>
    </w:p>
    <w:p w:rsidR="002A3FF4" w:rsidRPr="002A3FF4" w:rsidRDefault="002A3FF4" w:rsidP="002A3FF4">
      <w:pPr>
        <w:rPr>
          <w:sz w:val="28"/>
          <w:szCs w:val="28"/>
        </w:rPr>
      </w:pPr>
      <w:r w:rsidRPr="002A3FF4">
        <w:rPr>
          <w:sz w:val="28"/>
          <w:szCs w:val="28"/>
        </w:rPr>
        <w:t xml:space="preserve">                                       16.</w:t>
      </w:r>
      <w:proofErr w:type="gramStart"/>
      <w:r w:rsidRPr="002A3FF4">
        <w:rPr>
          <w:sz w:val="28"/>
          <w:szCs w:val="28"/>
        </w:rPr>
        <w:t>00  -</w:t>
      </w:r>
      <w:proofErr w:type="gramEnd"/>
      <w:r w:rsidRPr="002A3FF4">
        <w:rPr>
          <w:sz w:val="28"/>
          <w:szCs w:val="28"/>
        </w:rPr>
        <w:t xml:space="preserve"> 17.00   СП СОЦ «</w:t>
      </w:r>
      <w:proofErr w:type="spellStart"/>
      <w:r w:rsidRPr="002A3FF4">
        <w:rPr>
          <w:sz w:val="28"/>
          <w:szCs w:val="28"/>
        </w:rPr>
        <w:t>АкваМикс</w:t>
      </w:r>
      <w:proofErr w:type="spellEnd"/>
      <w:r w:rsidRPr="002A3FF4">
        <w:rPr>
          <w:sz w:val="28"/>
          <w:szCs w:val="28"/>
        </w:rPr>
        <w:t xml:space="preserve">», </w:t>
      </w:r>
      <w:proofErr w:type="spellStart"/>
      <w:r w:rsidRPr="002A3FF4">
        <w:rPr>
          <w:sz w:val="28"/>
          <w:szCs w:val="28"/>
        </w:rPr>
        <w:t>ул.Коровникова</w:t>
      </w:r>
      <w:proofErr w:type="spellEnd"/>
      <w:r w:rsidRPr="002A3FF4">
        <w:rPr>
          <w:sz w:val="28"/>
          <w:szCs w:val="28"/>
        </w:rPr>
        <w:t xml:space="preserve"> </w:t>
      </w:r>
      <w:r>
        <w:rPr>
          <w:sz w:val="28"/>
          <w:szCs w:val="28"/>
        </w:rPr>
        <w:t>11</w:t>
      </w:r>
    </w:p>
    <w:p w:rsidR="002A3FF4" w:rsidRDefault="002A3FF4">
      <w:pPr>
        <w:spacing w:line="360" w:lineRule="auto"/>
        <w:ind w:right="-142"/>
        <w:jc w:val="center"/>
        <w:rPr>
          <w:rFonts w:eastAsia="Arial"/>
          <w:b/>
          <w:sz w:val="28"/>
          <w:szCs w:val="28"/>
          <w:shd w:val="clear" w:color="auto" w:fill="FFFFFF"/>
        </w:rPr>
      </w:pPr>
    </w:p>
    <w:tbl>
      <w:tblPr>
        <w:tblW w:w="144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851"/>
        <w:gridCol w:w="5712"/>
        <w:gridCol w:w="2964"/>
        <w:gridCol w:w="2628"/>
      </w:tblGrid>
      <w:tr w:rsidR="00AC698F">
        <w:tc>
          <w:tcPr>
            <w:tcW w:w="709" w:type="dxa"/>
          </w:tcPr>
          <w:p w:rsidR="00AC698F" w:rsidRDefault="00B3455E">
            <w:pPr>
              <w:pStyle w:val="ConsPlusNormal"/>
              <w:rPr>
                <w:rFonts w:ascii="Times New Roman" w:hAnsi="Times New Roman"/>
                <w:b/>
                <w:sz w:val="24"/>
                <w:szCs w:val="24"/>
              </w:rPr>
            </w:pPr>
            <w:r>
              <w:rPr>
                <w:rFonts w:ascii="Times New Roman" w:hAnsi="Times New Roman"/>
                <w:b/>
                <w:sz w:val="24"/>
                <w:szCs w:val="24"/>
              </w:rPr>
              <w:lastRenderedPageBreak/>
              <w:t>N п/п</w:t>
            </w:r>
          </w:p>
        </w:tc>
        <w:tc>
          <w:tcPr>
            <w:tcW w:w="1559" w:type="dxa"/>
          </w:tcPr>
          <w:p w:rsidR="00AC698F" w:rsidRDefault="00B3455E">
            <w:pPr>
              <w:pStyle w:val="ConsPlusNormal"/>
              <w:rPr>
                <w:rFonts w:ascii="Times New Roman" w:hAnsi="Times New Roman"/>
                <w:b/>
                <w:sz w:val="28"/>
                <w:szCs w:val="28"/>
              </w:rPr>
            </w:pPr>
            <w:r>
              <w:rPr>
                <w:rFonts w:ascii="Times New Roman" w:hAnsi="Times New Roman"/>
                <w:b/>
                <w:sz w:val="28"/>
                <w:szCs w:val="28"/>
              </w:rPr>
              <w:t>Форма занятия</w:t>
            </w:r>
          </w:p>
        </w:tc>
        <w:tc>
          <w:tcPr>
            <w:tcW w:w="851" w:type="dxa"/>
          </w:tcPr>
          <w:p w:rsidR="00AC698F" w:rsidRDefault="00B3455E">
            <w:pPr>
              <w:pStyle w:val="ConsPlusNormal"/>
              <w:rPr>
                <w:rFonts w:ascii="Times New Roman" w:hAnsi="Times New Roman"/>
                <w:b/>
                <w:sz w:val="28"/>
                <w:szCs w:val="28"/>
              </w:rPr>
            </w:pPr>
            <w:r>
              <w:rPr>
                <w:rFonts w:ascii="Times New Roman" w:hAnsi="Times New Roman"/>
                <w:b/>
                <w:sz w:val="28"/>
                <w:szCs w:val="28"/>
              </w:rPr>
              <w:t>Кол-во час.</w:t>
            </w:r>
          </w:p>
        </w:tc>
        <w:tc>
          <w:tcPr>
            <w:tcW w:w="5712" w:type="dxa"/>
          </w:tcPr>
          <w:p w:rsidR="00AC698F" w:rsidRDefault="00B3455E">
            <w:pPr>
              <w:pStyle w:val="ConsPlusNormal"/>
              <w:rPr>
                <w:rFonts w:ascii="Times New Roman" w:hAnsi="Times New Roman"/>
                <w:b/>
                <w:sz w:val="28"/>
                <w:szCs w:val="28"/>
              </w:rPr>
            </w:pPr>
            <w:r>
              <w:rPr>
                <w:rFonts w:ascii="Times New Roman" w:hAnsi="Times New Roman"/>
                <w:b/>
                <w:sz w:val="28"/>
                <w:szCs w:val="28"/>
              </w:rPr>
              <w:t>Тема занятия</w:t>
            </w:r>
          </w:p>
        </w:tc>
        <w:tc>
          <w:tcPr>
            <w:tcW w:w="2964" w:type="dxa"/>
          </w:tcPr>
          <w:p w:rsidR="00AC698F" w:rsidRDefault="00B3455E">
            <w:pPr>
              <w:pStyle w:val="ConsPlusNormal"/>
              <w:rPr>
                <w:rFonts w:ascii="Times New Roman" w:hAnsi="Times New Roman"/>
                <w:b/>
                <w:sz w:val="28"/>
                <w:szCs w:val="28"/>
              </w:rPr>
            </w:pPr>
            <w:r>
              <w:rPr>
                <w:rFonts w:ascii="Times New Roman" w:hAnsi="Times New Roman"/>
                <w:b/>
                <w:sz w:val="28"/>
                <w:szCs w:val="28"/>
              </w:rPr>
              <w:t>Место проведения</w:t>
            </w:r>
          </w:p>
        </w:tc>
        <w:tc>
          <w:tcPr>
            <w:tcW w:w="2628" w:type="dxa"/>
          </w:tcPr>
          <w:p w:rsidR="00AC698F" w:rsidRDefault="00B3455E">
            <w:pPr>
              <w:pStyle w:val="ConsPlusNormal"/>
              <w:rPr>
                <w:rFonts w:ascii="Times New Roman" w:hAnsi="Times New Roman"/>
                <w:b/>
                <w:sz w:val="28"/>
                <w:szCs w:val="28"/>
              </w:rPr>
            </w:pPr>
            <w:r>
              <w:rPr>
                <w:rFonts w:ascii="Times New Roman" w:hAnsi="Times New Roman"/>
                <w:b/>
                <w:sz w:val="28"/>
                <w:szCs w:val="28"/>
              </w:rPr>
              <w:t>Форма контроля</w:t>
            </w:r>
          </w:p>
        </w:tc>
      </w:tr>
      <w:tr w:rsidR="00AC698F">
        <w:tc>
          <w:tcPr>
            <w:tcW w:w="709" w:type="dxa"/>
          </w:tcPr>
          <w:p w:rsidR="00AC698F" w:rsidRDefault="00B3455E">
            <w:pPr>
              <w:pStyle w:val="ConsPlusNormal"/>
              <w:rPr>
                <w:rFonts w:ascii="Times New Roman" w:hAnsi="Times New Roman"/>
                <w:sz w:val="24"/>
                <w:szCs w:val="24"/>
              </w:rPr>
            </w:pPr>
            <w:r>
              <w:rPr>
                <w:rFonts w:ascii="Times New Roman" w:hAnsi="Times New Roman"/>
                <w:sz w:val="24"/>
                <w:szCs w:val="24"/>
              </w:rPr>
              <w:t>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napToGrid w:val="0"/>
              <w:ind w:right="-142"/>
              <w:rPr>
                <w:color w:val="000000"/>
                <w:sz w:val="28"/>
                <w:szCs w:val="28"/>
              </w:rPr>
            </w:pPr>
            <w:r>
              <w:rPr>
                <w:color w:val="000000"/>
                <w:sz w:val="28"/>
                <w:szCs w:val="28"/>
              </w:rPr>
              <w:t>1.Знакомство с коллективом. Ознакомление с правилами внутреннего распорядка бассейна.</w:t>
            </w:r>
          </w:p>
          <w:p w:rsidR="00AC698F" w:rsidRDefault="00B3455E">
            <w:pPr>
              <w:pStyle w:val="ConsPlusNormal"/>
              <w:ind w:right="-142"/>
              <w:rPr>
                <w:color w:val="000000"/>
                <w:sz w:val="28"/>
                <w:szCs w:val="28"/>
              </w:rPr>
            </w:pPr>
            <w:r>
              <w:rPr>
                <w:rFonts w:ascii="Times New Roman" w:hAnsi="Times New Roman"/>
                <w:color w:val="000000"/>
                <w:sz w:val="28"/>
                <w:szCs w:val="28"/>
              </w:rPr>
              <w:t>Правила техники безопасности. Обсуждение плана работы на год. Правила соревнований. Разминка. Упражнение для совершенствования способа кроль</w:t>
            </w:r>
            <w:r>
              <w:rPr>
                <w:color w:val="000000"/>
                <w:sz w:val="28"/>
                <w:szCs w:val="28"/>
              </w:rPr>
              <w:t>.</w:t>
            </w:r>
          </w:p>
        </w:tc>
        <w:tc>
          <w:tcPr>
            <w:tcW w:w="2964" w:type="dxa"/>
          </w:tcPr>
          <w:p w:rsidR="00AC698F" w:rsidRDefault="00B3455E">
            <w:pPr>
              <w:pStyle w:val="ConsPlusNormal"/>
              <w:rPr>
                <w:rFonts w:ascii="Times New Roman" w:hAnsi="Times New Roman"/>
                <w:sz w:val="28"/>
                <w:szCs w:val="28"/>
              </w:rPr>
            </w:pPr>
            <w:r>
              <w:rPr>
                <w:rFonts w:ascii="Times New Roman" w:hAnsi="Times New Roman"/>
                <w:sz w:val="28"/>
                <w:szCs w:val="28"/>
              </w:rPr>
              <w:t>СП СОЦ «</w:t>
            </w:r>
            <w:proofErr w:type="spellStart"/>
            <w:r>
              <w:rPr>
                <w:rFonts w:ascii="Times New Roman" w:hAnsi="Times New Roman"/>
                <w:sz w:val="28"/>
                <w:szCs w:val="28"/>
              </w:rPr>
              <w:t>АкваМикс</w:t>
            </w:r>
            <w:proofErr w:type="spellEnd"/>
            <w:r>
              <w:rPr>
                <w:rFonts w:ascii="Times New Roman" w:hAnsi="Times New Roman"/>
                <w:sz w:val="28"/>
                <w:szCs w:val="28"/>
              </w:rPr>
              <w:t>»</w:t>
            </w:r>
          </w:p>
        </w:tc>
        <w:tc>
          <w:tcPr>
            <w:tcW w:w="2628" w:type="dxa"/>
          </w:tcPr>
          <w:p w:rsidR="00AC698F" w:rsidRDefault="00B3455E">
            <w:pPr>
              <w:pStyle w:val="ConsPlusNormal"/>
              <w:rPr>
                <w:rFonts w:ascii="Times New Roman" w:hAnsi="Times New Roman"/>
                <w:sz w:val="28"/>
                <w:szCs w:val="28"/>
              </w:rPr>
            </w:pPr>
            <w:r>
              <w:rPr>
                <w:rFonts w:ascii="Times New Roman" w:hAnsi="Times New Roman"/>
                <w:sz w:val="28"/>
                <w:szCs w:val="28"/>
              </w:rPr>
              <w:t>Анкетирование</w:t>
            </w:r>
          </w:p>
          <w:p w:rsidR="00AC698F" w:rsidRDefault="00B3455E">
            <w:pPr>
              <w:pStyle w:val="a9"/>
              <w:ind w:left="0"/>
            </w:pPr>
            <w:r>
              <w:t>Наблюдение</w:t>
            </w:r>
          </w:p>
        </w:tc>
      </w:tr>
      <w:tr w:rsidR="00AC698F">
        <w:tc>
          <w:tcPr>
            <w:tcW w:w="709" w:type="dxa"/>
          </w:tcPr>
          <w:p w:rsidR="00AC698F" w:rsidRDefault="00B3455E">
            <w:pPr>
              <w:pStyle w:val="a9"/>
              <w:rPr>
                <w:sz w:val="24"/>
                <w:szCs w:val="24"/>
              </w:rPr>
            </w:pPr>
            <w:r>
              <w:rPr>
                <w:sz w:val="24"/>
                <w:szCs w:val="24"/>
              </w:rPr>
              <w:t>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color w:val="000000"/>
                <w:sz w:val="28"/>
                <w:szCs w:val="28"/>
              </w:rPr>
            </w:pPr>
            <w:r>
              <w:rPr>
                <w:rFonts w:ascii="Times New Roman" w:hAnsi="Times New Roman"/>
                <w:color w:val="000000"/>
                <w:sz w:val="28"/>
                <w:szCs w:val="28"/>
              </w:rPr>
              <w:t>Правила техники безопасности (ТБ). Разминка. Упражнение для совершенствования способа кроль</w:t>
            </w:r>
            <w:r>
              <w:rPr>
                <w:color w:val="000000"/>
                <w:sz w:val="28"/>
                <w:szCs w:val="28"/>
              </w:rPr>
              <w:t xml:space="preserve">. </w:t>
            </w:r>
            <w:proofErr w:type="spellStart"/>
            <w:r>
              <w:rPr>
                <w:rFonts w:ascii="Times New Roman" w:hAnsi="Times New Roman"/>
                <w:color w:val="000000"/>
                <w:sz w:val="28"/>
                <w:szCs w:val="28"/>
              </w:rPr>
              <w:t>Проплывание</w:t>
            </w:r>
            <w:proofErr w:type="spellEnd"/>
            <w:r>
              <w:rPr>
                <w:rFonts w:ascii="Times New Roman" w:hAnsi="Times New Roman"/>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 xml:space="preserve">ТБ. Разминка. Знать дистанции в соревнованиях по плаванию. Совершенствование дыхания способом кроль.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 xml:space="preserve">Правила соревнований. Упражнение для совершенствования способа кроль.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 xml:space="preserve">Изучение   стартового прыжка (поэтапное </w:t>
            </w:r>
            <w:r>
              <w:rPr>
                <w:color w:val="000000"/>
                <w:sz w:val="28"/>
                <w:szCs w:val="28"/>
              </w:rPr>
              <w:lastRenderedPageBreak/>
              <w:t xml:space="preserve">разучивание) Упражнение для совершенствования способа кроль.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lastRenderedPageBreak/>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Знать способы изменения направления и скорости движения.</w:t>
            </w:r>
          </w:p>
          <w:p w:rsidR="00AC698F" w:rsidRDefault="00B3455E">
            <w:pPr>
              <w:spacing w:line="276" w:lineRule="auto"/>
              <w:ind w:right="-142"/>
              <w:rPr>
                <w:color w:val="000000"/>
                <w:sz w:val="28"/>
                <w:szCs w:val="28"/>
              </w:rPr>
            </w:pPr>
            <w:r>
              <w:rPr>
                <w:color w:val="000000"/>
                <w:sz w:val="28"/>
                <w:szCs w:val="28"/>
              </w:rPr>
              <w:t xml:space="preserve">Изучение старта в воду (постановка ног, рук).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jc w:val="both"/>
              <w:rPr>
                <w:color w:val="000000"/>
                <w:sz w:val="28"/>
                <w:szCs w:val="28"/>
              </w:rPr>
            </w:pPr>
            <w:r>
              <w:rPr>
                <w:color w:val="000000"/>
                <w:sz w:val="28"/>
                <w:szCs w:val="28"/>
              </w:rPr>
              <w:t>ТБ. Разминка. Повторение поворота маятником.</w:t>
            </w:r>
          </w:p>
          <w:p w:rsidR="00AC698F" w:rsidRDefault="00B3455E">
            <w:pPr>
              <w:spacing w:line="276" w:lineRule="auto"/>
              <w:ind w:right="-142"/>
              <w:jc w:val="both"/>
              <w:rPr>
                <w:color w:val="000000"/>
                <w:sz w:val="28"/>
                <w:szCs w:val="28"/>
              </w:rPr>
            </w:pPr>
            <w:proofErr w:type="spellStart"/>
            <w:r>
              <w:rPr>
                <w:color w:val="000000"/>
                <w:sz w:val="28"/>
                <w:szCs w:val="28"/>
              </w:rPr>
              <w:t>Проплывание</w:t>
            </w:r>
            <w:proofErr w:type="spellEnd"/>
            <w:r>
              <w:rPr>
                <w:color w:val="000000"/>
                <w:sz w:val="28"/>
                <w:szCs w:val="28"/>
              </w:rPr>
              <w:t xml:space="preserve"> отрезков на скорость.</w:t>
            </w:r>
          </w:p>
          <w:p w:rsidR="00AC698F" w:rsidRDefault="00B3455E">
            <w:pPr>
              <w:spacing w:line="276" w:lineRule="auto"/>
              <w:ind w:right="-142"/>
              <w:jc w:val="both"/>
              <w:rPr>
                <w:color w:val="000000"/>
                <w:sz w:val="28"/>
                <w:szCs w:val="28"/>
              </w:rPr>
            </w:pPr>
            <w:proofErr w:type="spellStart"/>
            <w:r>
              <w:rPr>
                <w:color w:val="000000"/>
                <w:sz w:val="28"/>
                <w:szCs w:val="28"/>
              </w:rPr>
              <w:t>Проплыввание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jc w:val="both"/>
              <w:rPr>
                <w:color w:val="000000"/>
                <w:sz w:val="28"/>
                <w:szCs w:val="28"/>
              </w:rPr>
            </w:pPr>
            <w:r>
              <w:rPr>
                <w:color w:val="000000"/>
                <w:sz w:val="28"/>
                <w:szCs w:val="28"/>
              </w:rPr>
              <w:t>ТБ. Разминка.</w:t>
            </w:r>
          </w:p>
          <w:p w:rsidR="00AC698F" w:rsidRDefault="00B3455E">
            <w:pPr>
              <w:spacing w:line="276" w:lineRule="auto"/>
              <w:ind w:right="-142"/>
              <w:jc w:val="both"/>
              <w:rPr>
                <w:color w:val="000000"/>
                <w:sz w:val="28"/>
                <w:szCs w:val="28"/>
              </w:rPr>
            </w:pPr>
            <w:r>
              <w:rPr>
                <w:color w:val="000000"/>
                <w:sz w:val="28"/>
                <w:szCs w:val="28"/>
              </w:rPr>
              <w:t>Изучить поворота сальто со спины на спину, с кроля на кроль.</w:t>
            </w:r>
          </w:p>
          <w:p w:rsidR="00AC698F" w:rsidRDefault="00B3455E">
            <w:pPr>
              <w:spacing w:line="276" w:lineRule="auto"/>
              <w:ind w:right="-142"/>
              <w:jc w:val="both"/>
              <w:rPr>
                <w:color w:val="000000"/>
                <w:sz w:val="28"/>
                <w:szCs w:val="28"/>
              </w:rPr>
            </w:pPr>
            <w:proofErr w:type="spellStart"/>
            <w:r>
              <w:rPr>
                <w:color w:val="000000"/>
                <w:sz w:val="28"/>
                <w:szCs w:val="28"/>
              </w:rPr>
              <w:t>Проплывание</w:t>
            </w:r>
            <w:proofErr w:type="spellEnd"/>
            <w:r>
              <w:rPr>
                <w:color w:val="000000"/>
                <w:sz w:val="28"/>
                <w:szCs w:val="28"/>
              </w:rPr>
              <w:t xml:space="preserve"> под водой.</w:t>
            </w:r>
          </w:p>
          <w:p w:rsidR="00AC698F" w:rsidRDefault="00B3455E">
            <w:pPr>
              <w:pStyle w:val="a9"/>
              <w:ind w:right="-142"/>
            </w:pPr>
            <w:r>
              <w:t>Наблюдение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jc w:val="both"/>
              <w:rPr>
                <w:color w:val="000000"/>
                <w:sz w:val="28"/>
                <w:szCs w:val="28"/>
              </w:rPr>
            </w:pPr>
            <w:r>
              <w:rPr>
                <w:color w:val="000000"/>
                <w:sz w:val="28"/>
                <w:szCs w:val="28"/>
              </w:rPr>
              <w:t>ТБ. Разминка.</w:t>
            </w:r>
          </w:p>
          <w:p w:rsidR="00AC698F" w:rsidRDefault="00B3455E">
            <w:pPr>
              <w:spacing w:line="276" w:lineRule="auto"/>
              <w:ind w:right="-142"/>
              <w:jc w:val="both"/>
              <w:rPr>
                <w:color w:val="000000"/>
                <w:sz w:val="28"/>
                <w:szCs w:val="28"/>
              </w:rPr>
            </w:pPr>
            <w:r>
              <w:rPr>
                <w:color w:val="000000"/>
                <w:sz w:val="28"/>
                <w:szCs w:val="28"/>
              </w:rPr>
              <w:t xml:space="preserve">Работа ног держась за поручень голова в воде.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jc w:val="both"/>
              <w:rPr>
                <w:color w:val="000000"/>
                <w:sz w:val="28"/>
                <w:szCs w:val="28"/>
              </w:rPr>
            </w:pPr>
            <w:r>
              <w:rPr>
                <w:color w:val="000000"/>
                <w:sz w:val="28"/>
                <w:szCs w:val="28"/>
              </w:rPr>
              <w:t>ТБ. Разминка.</w:t>
            </w:r>
          </w:p>
          <w:p w:rsidR="00AC698F" w:rsidRDefault="00B3455E">
            <w:pPr>
              <w:spacing w:line="276" w:lineRule="auto"/>
              <w:ind w:right="-142"/>
              <w:jc w:val="both"/>
              <w:rPr>
                <w:color w:val="000000"/>
                <w:sz w:val="28"/>
                <w:szCs w:val="28"/>
              </w:rPr>
            </w:pPr>
            <w:r>
              <w:rPr>
                <w:color w:val="000000"/>
                <w:sz w:val="28"/>
                <w:szCs w:val="28"/>
              </w:rPr>
              <w:t>Работа ног дельфином у поручня.</w:t>
            </w:r>
          </w:p>
          <w:p w:rsidR="00AC698F" w:rsidRDefault="00B3455E">
            <w:pPr>
              <w:spacing w:line="276" w:lineRule="auto"/>
              <w:ind w:right="-142"/>
              <w:jc w:val="both"/>
              <w:rPr>
                <w:color w:val="000000"/>
                <w:sz w:val="28"/>
                <w:szCs w:val="28"/>
              </w:rPr>
            </w:pPr>
            <w:r>
              <w:rPr>
                <w:color w:val="000000"/>
                <w:sz w:val="28"/>
                <w:szCs w:val="28"/>
              </w:rPr>
              <w:t>Работа ног с доской дельфином.</w:t>
            </w:r>
          </w:p>
          <w:p w:rsidR="00AC698F" w:rsidRDefault="00B3455E">
            <w:pPr>
              <w:pStyle w:val="a9"/>
              <w:ind w:right="-142"/>
            </w:pPr>
            <w:proofErr w:type="spellStart"/>
            <w:r>
              <w:rPr>
                <w:color w:val="000000"/>
              </w:rPr>
              <w:t>Проплывание</w:t>
            </w:r>
            <w:proofErr w:type="spellEnd"/>
            <w:r>
              <w:rPr>
                <w:color w:val="000000"/>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11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jc w:val="both"/>
              <w:rPr>
                <w:color w:val="000000"/>
                <w:sz w:val="28"/>
                <w:szCs w:val="28"/>
              </w:rPr>
            </w:pPr>
            <w:r>
              <w:rPr>
                <w:color w:val="000000"/>
                <w:sz w:val="28"/>
                <w:szCs w:val="28"/>
              </w:rPr>
              <w:t>ТБ. Разминка.</w:t>
            </w:r>
          </w:p>
          <w:p w:rsidR="00AC698F" w:rsidRDefault="00B3455E">
            <w:pPr>
              <w:spacing w:line="276" w:lineRule="auto"/>
              <w:ind w:right="-142"/>
              <w:jc w:val="both"/>
              <w:rPr>
                <w:color w:val="000000"/>
                <w:sz w:val="28"/>
                <w:szCs w:val="28"/>
              </w:rPr>
            </w:pPr>
            <w:r>
              <w:rPr>
                <w:color w:val="000000"/>
                <w:sz w:val="28"/>
                <w:szCs w:val="28"/>
              </w:rPr>
              <w:t xml:space="preserve">Работа рук без работы ног дельфином (имитационные упражнения).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Согласование работы рук и ног.</w:t>
            </w:r>
          </w:p>
          <w:p w:rsidR="00AC698F" w:rsidRDefault="00B3455E">
            <w:pPr>
              <w:spacing w:line="276" w:lineRule="auto"/>
              <w:ind w:right="-142"/>
              <w:rPr>
                <w:color w:val="000000"/>
                <w:sz w:val="28"/>
                <w:szCs w:val="28"/>
              </w:rPr>
            </w:pPr>
            <w:r>
              <w:rPr>
                <w:color w:val="000000"/>
                <w:sz w:val="28"/>
                <w:szCs w:val="28"/>
              </w:rPr>
              <w:t xml:space="preserve">Упражнения для изучения способа дельфин.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 xml:space="preserve">Упражнения для изучения способа дельфин.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Работа рук без работы ног дельфином (имитационные упражнения)</w:t>
            </w:r>
          </w:p>
          <w:p w:rsidR="00AC698F" w:rsidRDefault="00B3455E">
            <w:pPr>
              <w:spacing w:line="276" w:lineRule="auto"/>
              <w:ind w:right="-142"/>
              <w:rPr>
                <w:color w:val="000000"/>
                <w:sz w:val="28"/>
                <w:szCs w:val="28"/>
              </w:rPr>
            </w:pPr>
            <w:r>
              <w:rPr>
                <w:color w:val="000000"/>
                <w:sz w:val="28"/>
                <w:szCs w:val="28"/>
              </w:rPr>
              <w:t xml:space="preserve">Согласование работы рук и ног. </w:t>
            </w:r>
            <w:proofErr w:type="spellStart"/>
            <w:r>
              <w:rPr>
                <w:color w:val="000000"/>
                <w:sz w:val="28"/>
                <w:szCs w:val="28"/>
              </w:rPr>
              <w:t>Проплывание</w:t>
            </w:r>
            <w:proofErr w:type="spellEnd"/>
            <w:r>
              <w:rPr>
                <w:color w:val="000000"/>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Упражнения для изучения способа дельфин.</w:t>
            </w:r>
          </w:p>
          <w:p w:rsidR="00AC698F" w:rsidRDefault="00B3455E">
            <w:pPr>
              <w:pStyle w:val="ConsPlusNormal"/>
              <w:ind w:right="-142"/>
              <w:rPr>
                <w:rFonts w:ascii="Times New Roman" w:hAnsi="Times New Roman"/>
                <w:color w:val="000000"/>
                <w:sz w:val="28"/>
                <w:szCs w:val="28"/>
              </w:rPr>
            </w:pPr>
            <w:proofErr w:type="spellStart"/>
            <w:r>
              <w:rPr>
                <w:rFonts w:ascii="Times New Roman" w:hAnsi="Times New Roman"/>
                <w:color w:val="000000"/>
                <w:sz w:val="28"/>
                <w:szCs w:val="28"/>
              </w:rPr>
              <w:t>Проплывание</w:t>
            </w:r>
            <w:proofErr w:type="spellEnd"/>
            <w:r>
              <w:rPr>
                <w:rFonts w:ascii="Times New Roman" w:hAnsi="Times New Roman"/>
                <w:color w:val="000000"/>
                <w:sz w:val="28"/>
                <w:szCs w:val="28"/>
              </w:rPr>
              <w:t xml:space="preserve"> отрезков способом дельфин.</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 xml:space="preserve">Изучение поворота сальто </w:t>
            </w:r>
            <w:proofErr w:type="gramStart"/>
            <w:r>
              <w:rPr>
                <w:color w:val="000000"/>
                <w:sz w:val="28"/>
                <w:szCs w:val="28"/>
              </w:rPr>
              <w:t>с  «</w:t>
            </w:r>
            <w:proofErr w:type="gramEnd"/>
            <w:r>
              <w:rPr>
                <w:color w:val="000000"/>
                <w:sz w:val="28"/>
                <w:szCs w:val="28"/>
              </w:rPr>
              <w:t>кроля на кроль»</w:t>
            </w:r>
          </w:p>
          <w:p w:rsidR="00AC698F" w:rsidRDefault="00B3455E">
            <w:pPr>
              <w:spacing w:line="276" w:lineRule="auto"/>
              <w:ind w:right="-142"/>
              <w:rPr>
                <w:color w:val="000000"/>
                <w:sz w:val="28"/>
                <w:szCs w:val="28"/>
              </w:rPr>
            </w:pPr>
            <w:r>
              <w:rPr>
                <w:color w:val="000000"/>
                <w:sz w:val="28"/>
                <w:szCs w:val="28"/>
              </w:rPr>
              <w:t>ТБ. Разминка.</w:t>
            </w:r>
            <w:r>
              <w:rPr>
                <w:sz w:val="28"/>
                <w:szCs w:val="28"/>
              </w:rPr>
              <w:t xml:space="preserve"> </w:t>
            </w:r>
          </w:p>
          <w:p w:rsidR="00AC698F" w:rsidRDefault="00B3455E">
            <w:pPr>
              <w:spacing w:line="276" w:lineRule="auto"/>
              <w:ind w:right="-142"/>
              <w:rPr>
                <w:b/>
                <w:color w:val="000000"/>
                <w:sz w:val="28"/>
                <w:szCs w:val="28"/>
              </w:rPr>
            </w:pPr>
            <w:r>
              <w:rPr>
                <w:color w:val="000000"/>
                <w:sz w:val="28"/>
                <w:szCs w:val="28"/>
              </w:rPr>
              <w:t>Изучить технику плавания брасс</w:t>
            </w:r>
            <w:r>
              <w:rPr>
                <w:b/>
                <w:color w:val="000000"/>
                <w:sz w:val="28"/>
                <w:szCs w:val="28"/>
              </w:rPr>
              <w:t>.</w:t>
            </w:r>
          </w:p>
          <w:p w:rsidR="00AC698F" w:rsidRDefault="00B3455E">
            <w:pPr>
              <w:spacing w:line="276" w:lineRule="auto"/>
              <w:ind w:right="-142"/>
              <w:rPr>
                <w:color w:val="000000"/>
                <w:sz w:val="28"/>
                <w:szCs w:val="28"/>
              </w:rPr>
            </w:pPr>
            <w:r>
              <w:rPr>
                <w:color w:val="000000"/>
                <w:sz w:val="28"/>
                <w:szCs w:val="28"/>
              </w:rPr>
              <w:lastRenderedPageBreak/>
              <w:t xml:space="preserve">Работа ног держась за поручень голова в воде. Работа ног с доской. </w:t>
            </w:r>
            <w:proofErr w:type="spellStart"/>
            <w:r>
              <w:rPr>
                <w:color w:val="000000"/>
                <w:sz w:val="28"/>
                <w:szCs w:val="28"/>
              </w:rPr>
              <w:t>Проплывание</w:t>
            </w:r>
            <w:proofErr w:type="spellEnd"/>
            <w:r>
              <w:rPr>
                <w:color w:val="000000"/>
                <w:sz w:val="28"/>
                <w:szCs w:val="28"/>
              </w:rPr>
              <w:t xml:space="preserve"> отрезов кроль на груди на скорость</w:t>
            </w:r>
          </w:p>
        </w:tc>
        <w:tc>
          <w:tcPr>
            <w:tcW w:w="2964" w:type="dxa"/>
          </w:tcPr>
          <w:p w:rsidR="00AC698F" w:rsidRDefault="00B3455E">
            <w:pPr>
              <w:pStyle w:val="a9"/>
            </w:pPr>
            <w:r>
              <w:lastRenderedPageBreak/>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17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b/>
                <w:color w:val="000000"/>
                <w:sz w:val="28"/>
                <w:szCs w:val="28"/>
              </w:rPr>
            </w:pPr>
            <w:r>
              <w:rPr>
                <w:color w:val="000000"/>
                <w:sz w:val="28"/>
                <w:szCs w:val="28"/>
              </w:rPr>
              <w:t>Повторение техники плавания брасс</w:t>
            </w:r>
            <w:r>
              <w:rPr>
                <w:b/>
                <w:color w:val="000000"/>
                <w:sz w:val="28"/>
                <w:szCs w:val="28"/>
              </w:rPr>
              <w:t>.</w:t>
            </w:r>
          </w:p>
          <w:p w:rsidR="00AC698F" w:rsidRDefault="00B3455E">
            <w:pPr>
              <w:pStyle w:val="ConsPlusNormal"/>
              <w:ind w:right="-142"/>
              <w:rPr>
                <w:rFonts w:ascii="Times New Roman" w:hAnsi="Times New Roman"/>
                <w:color w:val="000000"/>
                <w:sz w:val="28"/>
                <w:szCs w:val="28"/>
              </w:rPr>
            </w:pPr>
            <w:r>
              <w:rPr>
                <w:rFonts w:ascii="Times New Roman" w:hAnsi="Times New Roman"/>
                <w:color w:val="000000"/>
                <w:sz w:val="28"/>
                <w:szCs w:val="28"/>
              </w:rPr>
              <w:t>Работа ног держась за поручень голова в воде. Работа ног с доской. Скольжение.</w:t>
            </w:r>
          </w:p>
        </w:tc>
        <w:tc>
          <w:tcPr>
            <w:tcW w:w="2964" w:type="dxa"/>
          </w:tcPr>
          <w:p w:rsidR="00AC698F" w:rsidRDefault="00AC698F">
            <w:pPr>
              <w:pStyle w:val="a9"/>
            </w:pPr>
          </w:p>
        </w:tc>
        <w:tc>
          <w:tcPr>
            <w:tcW w:w="2628" w:type="dxa"/>
          </w:tcPr>
          <w:p w:rsidR="00AC698F" w:rsidRDefault="00AC698F">
            <w:pPr>
              <w:pStyle w:val="a9"/>
            </w:pPr>
          </w:p>
        </w:tc>
      </w:tr>
      <w:tr w:rsidR="00AC698F">
        <w:tc>
          <w:tcPr>
            <w:tcW w:w="709" w:type="dxa"/>
          </w:tcPr>
          <w:p w:rsidR="00AC698F" w:rsidRDefault="00B3455E">
            <w:pPr>
              <w:pStyle w:val="a9"/>
              <w:rPr>
                <w:sz w:val="24"/>
                <w:szCs w:val="24"/>
              </w:rPr>
            </w:pPr>
            <w:r>
              <w:rPr>
                <w:sz w:val="24"/>
                <w:szCs w:val="24"/>
              </w:rPr>
              <w:t>18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Работа рук брассом работа ног кролем (имитационные упражнения).</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19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 xml:space="preserve"> Согласование работы рук и ног с дыханием.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Согласование работы рук и ног с дыханием.</w:t>
            </w:r>
          </w:p>
          <w:p w:rsidR="00AC698F" w:rsidRDefault="00B3455E">
            <w:pPr>
              <w:spacing w:line="276" w:lineRule="auto"/>
              <w:ind w:right="-142"/>
              <w:rPr>
                <w:color w:val="000000"/>
                <w:sz w:val="28"/>
                <w:szCs w:val="28"/>
              </w:rPr>
            </w:pPr>
            <w:proofErr w:type="spellStart"/>
            <w:r>
              <w:rPr>
                <w:color w:val="000000"/>
                <w:sz w:val="28"/>
                <w:szCs w:val="28"/>
              </w:rPr>
              <w:t>Проплывание</w:t>
            </w:r>
            <w:proofErr w:type="spellEnd"/>
            <w:r>
              <w:rPr>
                <w:color w:val="000000"/>
                <w:sz w:val="28"/>
                <w:szCs w:val="28"/>
              </w:rPr>
              <w:t xml:space="preserve"> отрезков стилем брасс.</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Работа ног с доской брассом</w:t>
            </w:r>
          </w:p>
          <w:p w:rsidR="00AC698F" w:rsidRDefault="00B3455E">
            <w:pPr>
              <w:spacing w:line="276" w:lineRule="auto"/>
              <w:ind w:right="-142"/>
              <w:rPr>
                <w:color w:val="000000"/>
                <w:sz w:val="28"/>
                <w:szCs w:val="28"/>
              </w:rPr>
            </w:pPr>
            <w:r>
              <w:rPr>
                <w:color w:val="000000"/>
                <w:sz w:val="28"/>
                <w:szCs w:val="28"/>
              </w:rPr>
              <w:t>Скольжение.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proofErr w:type="spellStart"/>
            <w:r>
              <w:rPr>
                <w:color w:val="000000"/>
                <w:sz w:val="28"/>
                <w:szCs w:val="28"/>
              </w:rPr>
              <w:t>Проплывание</w:t>
            </w:r>
            <w:proofErr w:type="spellEnd"/>
            <w:r>
              <w:rPr>
                <w:color w:val="000000"/>
                <w:sz w:val="28"/>
                <w:szCs w:val="28"/>
              </w:rPr>
              <w:t xml:space="preserve"> отрезков стилем брасс.</w:t>
            </w:r>
          </w:p>
          <w:p w:rsidR="00AC698F" w:rsidRDefault="00B3455E">
            <w:pPr>
              <w:spacing w:line="276" w:lineRule="auto"/>
              <w:ind w:right="-142"/>
              <w:rPr>
                <w:rFonts w:eastAsia="SimSun"/>
                <w:kern w:val="1"/>
                <w:sz w:val="28"/>
                <w:szCs w:val="28"/>
                <w:lang w:eastAsia="ar-SA"/>
              </w:rPr>
            </w:pPr>
            <w:r>
              <w:rPr>
                <w:rFonts w:eastAsia="SimSun"/>
                <w:kern w:val="1"/>
                <w:sz w:val="28"/>
                <w:szCs w:val="28"/>
                <w:lang w:eastAsia="ar-SA"/>
              </w:rPr>
              <w:t>Поворот маятником.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sz w:val="28"/>
                <w:szCs w:val="28"/>
              </w:rPr>
              <w:t>Свободное плавание. Игры на воде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24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Изучение старта в воду (постановка ног, рук). Поворот маятником.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25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Повторение старта в воду (постановка ног, рук).</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ТБ. Разминка.</w:t>
            </w:r>
          </w:p>
          <w:p w:rsidR="00AC698F" w:rsidRDefault="00B3455E">
            <w:pPr>
              <w:spacing w:line="276" w:lineRule="auto"/>
              <w:ind w:right="-142"/>
              <w:rPr>
                <w:color w:val="000000"/>
                <w:sz w:val="28"/>
                <w:szCs w:val="28"/>
              </w:rPr>
            </w:pPr>
            <w:r>
              <w:rPr>
                <w:color w:val="000000"/>
                <w:sz w:val="28"/>
                <w:szCs w:val="28"/>
              </w:rPr>
              <w:t>Упражнение для совершенствования способа кроль</w:t>
            </w:r>
          </w:p>
          <w:p w:rsidR="00AC698F" w:rsidRDefault="00B3455E">
            <w:pPr>
              <w:pStyle w:val="ConsPlusNormal"/>
              <w:ind w:right="-142"/>
              <w:rPr>
                <w:rFonts w:ascii="Times New Roman" w:hAnsi="Times New Roman"/>
                <w:color w:val="000000"/>
                <w:sz w:val="28"/>
                <w:szCs w:val="28"/>
              </w:rPr>
            </w:pPr>
            <w:r>
              <w:rPr>
                <w:rFonts w:ascii="Times New Roman" w:hAnsi="Times New Roman"/>
                <w:color w:val="000000"/>
                <w:sz w:val="28"/>
                <w:szCs w:val="28"/>
              </w:rPr>
              <w:t>Повторение старта в воду</w:t>
            </w:r>
          </w:p>
          <w:p w:rsidR="00AC698F" w:rsidRDefault="00AC698F">
            <w:pPr>
              <w:spacing w:line="276" w:lineRule="auto"/>
              <w:ind w:right="-142"/>
              <w:rPr>
                <w:color w:val="000000"/>
                <w:sz w:val="28"/>
                <w:szCs w:val="28"/>
              </w:rPr>
            </w:pP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pacing w:line="276" w:lineRule="auto"/>
              <w:ind w:right="-142"/>
              <w:rPr>
                <w:color w:val="000000"/>
                <w:sz w:val="28"/>
                <w:szCs w:val="28"/>
              </w:rPr>
            </w:pPr>
            <w:r>
              <w:rPr>
                <w:color w:val="000000"/>
                <w:sz w:val="28"/>
                <w:szCs w:val="28"/>
              </w:rPr>
              <w:t xml:space="preserve">ТБ. Разминка. Упражнение для </w:t>
            </w:r>
            <w:proofErr w:type="gramStart"/>
            <w:r>
              <w:rPr>
                <w:color w:val="000000"/>
                <w:sz w:val="28"/>
                <w:szCs w:val="28"/>
              </w:rPr>
              <w:t>совершенствования  кроль</w:t>
            </w:r>
            <w:proofErr w:type="gramEnd"/>
            <w:r>
              <w:rPr>
                <w:color w:val="000000"/>
                <w:sz w:val="28"/>
                <w:szCs w:val="28"/>
              </w:rPr>
              <w:t xml:space="preserve"> на спине</w:t>
            </w:r>
          </w:p>
          <w:p w:rsidR="00AC698F" w:rsidRDefault="00B3455E">
            <w:pPr>
              <w:spacing w:line="276" w:lineRule="auto"/>
              <w:ind w:right="-142"/>
              <w:rPr>
                <w:color w:val="000000"/>
                <w:sz w:val="28"/>
                <w:szCs w:val="28"/>
              </w:rPr>
            </w:pPr>
            <w:r>
              <w:rPr>
                <w:color w:val="000000"/>
                <w:sz w:val="28"/>
                <w:szCs w:val="28"/>
              </w:rPr>
              <w:t xml:space="preserve">Повторение поворота сальто со «спины на кроль» </w:t>
            </w:r>
          </w:p>
          <w:p w:rsidR="00AC698F" w:rsidRDefault="00B3455E">
            <w:pPr>
              <w:pStyle w:val="ConsPlusNormal"/>
              <w:ind w:right="-142"/>
              <w:rPr>
                <w:color w:val="000000"/>
                <w:sz w:val="28"/>
                <w:szCs w:val="28"/>
              </w:rPr>
            </w:pPr>
            <w:r>
              <w:rPr>
                <w:rFonts w:ascii="Times New Roman" w:hAnsi="Times New Roman"/>
                <w:color w:val="000000"/>
                <w:sz w:val="28"/>
                <w:szCs w:val="28"/>
              </w:rPr>
              <w:t xml:space="preserve">Повторение поворота сальто </w:t>
            </w:r>
            <w:proofErr w:type="gramStart"/>
            <w:r>
              <w:rPr>
                <w:rFonts w:ascii="Times New Roman" w:hAnsi="Times New Roman"/>
                <w:color w:val="000000"/>
                <w:sz w:val="28"/>
                <w:szCs w:val="28"/>
              </w:rPr>
              <w:t>с  «</w:t>
            </w:r>
            <w:proofErr w:type="gramEnd"/>
            <w:r>
              <w:rPr>
                <w:rFonts w:ascii="Times New Roman" w:hAnsi="Times New Roman"/>
                <w:color w:val="000000"/>
                <w:sz w:val="28"/>
                <w:szCs w:val="28"/>
              </w:rPr>
              <w:t>кроля на кроль</w:t>
            </w:r>
            <w:r>
              <w:rPr>
                <w:color w:val="000000"/>
                <w:sz w:val="28"/>
                <w:szCs w:val="28"/>
              </w:rPr>
              <w:t>»</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color w:val="000000"/>
                <w:sz w:val="28"/>
                <w:szCs w:val="28"/>
              </w:rPr>
            </w:pPr>
            <w:r>
              <w:rPr>
                <w:color w:val="000000"/>
                <w:sz w:val="28"/>
                <w:szCs w:val="28"/>
              </w:rPr>
              <w:t xml:space="preserve">ТБ. </w:t>
            </w:r>
            <w:r>
              <w:rPr>
                <w:rFonts w:ascii="Times New Roman" w:hAnsi="Times New Roman"/>
                <w:color w:val="000000"/>
                <w:sz w:val="28"/>
                <w:szCs w:val="28"/>
              </w:rPr>
              <w:t xml:space="preserve">Разминка. Упражнение для </w:t>
            </w:r>
            <w:proofErr w:type="gramStart"/>
            <w:r>
              <w:rPr>
                <w:rFonts w:ascii="Times New Roman" w:hAnsi="Times New Roman"/>
                <w:color w:val="000000"/>
                <w:sz w:val="28"/>
                <w:szCs w:val="28"/>
              </w:rPr>
              <w:t>совершенствования  кроль</w:t>
            </w:r>
            <w:proofErr w:type="gramEnd"/>
            <w:r>
              <w:rPr>
                <w:rFonts w:ascii="Times New Roman" w:hAnsi="Times New Roman"/>
                <w:color w:val="000000"/>
                <w:sz w:val="28"/>
                <w:szCs w:val="28"/>
              </w:rPr>
              <w:t xml:space="preserve"> на спине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29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color w:val="000000"/>
                <w:sz w:val="28"/>
                <w:szCs w:val="28"/>
              </w:rPr>
            </w:pPr>
            <w:r>
              <w:rPr>
                <w:rFonts w:ascii="Times New Roman" w:hAnsi="Times New Roman"/>
                <w:color w:val="000000"/>
                <w:sz w:val="28"/>
                <w:szCs w:val="28"/>
              </w:rPr>
              <w:t>ТБ. Разминка.</w:t>
            </w:r>
            <w:r>
              <w:rPr>
                <w:color w:val="000000"/>
                <w:sz w:val="28"/>
                <w:szCs w:val="28"/>
              </w:rPr>
              <w:t xml:space="preserve"> </w:t>
            </w:r>
            <w:r>
              <w:rPr>
                <w:rFonts w:ascii="Times New Roman" w:hAnsi="Times New Roman"/>
                <w:color w:val="000000"/>
                <w:sz w:val="28"/>
                <w:szCs w:val="28"/>
              </w:rPr>
              <w:t xml:space="preserve">Упражнения для закрепления способа дельфин. Повторение поворота сальто </w:t>
            </w:r>
            <w:proofErr w:type="gramStart"/>
            <w:r>
              <w:rPr>
                <w:rFonts w:ascii="Times New Roman" w:hAnsi="Times New Roman"/>
                <w:color w:val="000000"/>
                <w:sz w:val="28"/>
                <w:szCs w:val="28"/>
              </w:rPr>
              <w:lastRenderedPageBreak/>
              <w:t>с  «</w:t>
            </w:r>
            <w:proofErr w:type="gramEnd"/>
            <w:r>
              <w:rPr>
                <w:rFonts w:ascii="Times New Roman" w:hAnsi="Times New Roman"/>
                <w:color w:val="000000"/>
                <w:sz w:val="28"/>
                <w:szCs w:val="28"/>
              </w:rPr>
              <w:t>кроля на кроль</w:t>
            </w:r>
            <w:r>
              <w:rPr>
                <w:color w:val="000000"/>
                <w:sz w:val="28"/>
                <w:szCs w:val="28"/>
              </w:rPr>
              <w:t>»</w:t>
            </w:r>
          </w:p>
        </w:tc>
        <w:tc>
          <w:tcPr>
            <w:tcW w:w="2964" w:type="dxa"/>
          </w:tcPr>
          <w:p w:rsidR="00AC698F" w:rsidRDefault="00B3455E">
            <w:pPr>
              <w:pStyle w:val="a9"/>
            </w:pPr>
            <w:r>
              <w:lastRenderedPageBreak/>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color w:val="000000"/>
                <w:sz w:val="28"/>
                <w:szCs w:val="28"/>
              </w:rPr>
            </w:pPr>
            <w:r>
              <w:rPr>
                <w:rFonts w:ascii="Times New Roman" w:hAnsi="Times New Roman"/>
                <w:color w:val="000000"/>
                <w:sz w:val="28"/>
                <w:szCs w:val="28"/>
              </w:rPr>
              <w:t>ТБ. Разминка</w:t>
            </w:r>
          </w:p>
          <w:p w:rsidR="00AC698F" w:rsidRDefault="00B3455E">
            <w:pPr>
              <w:pStyle w:val="ConsPlusNormal"/>
              <w:ind w:right="-142"/>
              <w:rPr>
                <w:rFonts w:ascii="Times New Roman" w:hAnsi="Times New Roman"/>
                <w:color w:val="000000"/>
                <w:sz w:val="28"/>
                <w:szCs w:val="28"/>
              </w:rPr>
            </w:pPr>
            <w:proofErr w:type="spellStart"/>
            <w:r>
              <w:rPr>
                <w:rFonts w:ascii="Times New Roman" w:hAnsi="Times New Roman"/>
                <w:color w:val="000000"/>
                <w:sz w:val="28"/>
                <w:szCs w:val="28"/>
              </w:rPr>
              <w:t>Проплывание</w:t>
            </w:r>
            <w:proofErr w:type="spellEnd"/>
            <w:r>
              <w:rPr>
                <w:rFonts w:ascii="Times New Roman" w:hAnsi="Times New Roman"/>
                <w:color w:val="000000"/>
                <w:sz w:val="28"/>
                <w:szCs w:val="28"/>
              </w:rPr>
              <w:t xml:space="preserve"> отрезка кроль на животе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color w:val="000000"/>
                <w:sz w:val="28"/>
                <w:szCs w:val="28"/>
              </w:rPr>
            </w:pPr>
            <w:r>
              <w:rPr>
                <w:rFonts w:ascii="Times New Roman" w:hAnsi="Times New Roman"/>
                <w:color w:val="000000"/>
                <w:sz w:val="28"/>
                <w:szCs w:val="28"/>
              </w:rPr>
              <w:t>ТБ.</w:t>
            </w:r>
            <w:r>
              <w:rPr>
                <w:color w:val="000000"/>
                <w:sz w:val="28"/>
                <w:szCs w:val="28"/>
              </w:rPr>
              <w:t xml:space="preserve"> </w:t>
            </w:r>
            <w:r>
              <w:rPr>
                <w:rFonts w:ascii="Times New Roman" w:hAnsi="Times New Roman"/>
                <w:color w:val="000000"/>
                <w:sz w:val="28"/>
                <w:szCs w:val="28"/>
              </w:rPr>
              <w:t xml:space="preserve">Разминка. </w:t>
            </w:r>
            <w:proofErr w:type="spellStart"/>
            <w:r>
              <w:rPr>
                <w:rFonts w:ascii="Times New Roman" w:hAnsi="Times New Roman"/>
                <w:color w:val="000000"/>
                <w:sz w:val="28"/>
                <w:szCs w:val="28"/>
              </w:rPr>
              <w:t>Проплывание</w:t>
            </w:r>
            <w:proofErr w:type="spellEnd"/>
            <w:r>
              <w:rPr>
                <w:rFonts w:ascii="Times New Roman" w:hAnsi="Times New Roman"/>
                <w:color w:val="000000"/>
                <w:sz w:val="28"/>
                <w:szCs w:val="28"/>
              </w:rPr>
              <w:t xml:space="preserve"> отрезков на скорость кролем Веселые новогодние старты</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Повторение техники кроль на груди.</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33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color w:val="000000"/>
                <w:sz w:val="28"/>
                <w:szCs w:val="28"/>
              </w:rPr>
            </w:pPr>
            <w:r>
              <w:rPr>
                <w:rFonts w:ascii="Times New Roman" w:hAnsi="Times New Roman"/>
                <w:sz w:val="28"/>
                <w:szCs w:val="28"/>
              </w:rPr>
              <w:t>ТБ. Разминка. Повторение техники кроль на груди с отработками поворота головы и гребка</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Кроль на груди, совершенствование.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Кроль на груди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Кроль на спине. Упражнения для совершенствования техники гребка с предметом.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rPr>
          <w:trHeight w:val="1672"/>
        </w:trPr>
        <w:tc>
          <w:tcPr>
            <w:tcW w:w="709" w:type="dxa"/>
          </w:tcPr>
          <w:p w:rsidR="00AC698F" w:rsidRDefault="00B3455E">
            <w:pPr>
              <w:pStyle w:val="a9"/>
              <w:rPr>
                <w:sz w:val="24"/>
                <w:szCs w:val="24"/>
              </w:rPr>
            </w:pPr>
            <w:r>
              <w:rPr>
                <w:sz w:val="24"/>
                <w:szCs w:val="24"/>
              </w:rPr>
              <w:lastRenderedPageBreak/>
              <w:t>37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Отработка и повторение ноги брасс.</w:t>
            </w:r>
          </w:p>
          <w:p w:rsidR="00AC698F" w:rsidRDefault="00B3455E">
            <w:pPr>
              <w:pStyle w:val="ConsPlusNormal"/>
              <w:ind w:right="-142"/>
              <w:rPr>
                <w:rFonts w:ascii="Times New Roman" w:hAnsi="Times New Roman"/>
                <w:sz w:val="28"/>
                <w:szCs w:val="28"/>
              </w:rPr>
            </w:pP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отрезка способом брасс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Отработка и повторение ноги брасс.</w:t>
            </w:r>
          </w:p>
          <w:p w:rsidR="00AC698F" w:rsidRDefault="00B3455E">
            <w:pPr>
              <w:pStyle w:val="ConsPlusNormal"/>
              <w:ind w:right="-142"/>
              <w:rPr>
                <w:rFonts w:ascii="Times New Roman" w:hAnsi="Times New Roman"/>
                <w:sz w:val="28"/>
                <w:szCs w:val="28"/>
              </w:rPr>
            </w:pP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отрезка способом брасс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39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Игры на воде «Водолазы»</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кролем на груди и на спине. Отработка поворота маятником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41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Совершенствование поворота сальто с </w:t>
            </w:r>
            <w:proofErr w:type="spellStart"/>
            <w:r>
              <w:rPr>
                <w:rFonts w:ascii="Times New Roman" w:hAnsi="Times New Roman"/>
                <w:sz w:val="28"/>
                <w:szCs w:val="28"/>
              </w:rPr>
              <w:t>крля</w:t>
            </w:r>
            <w:proofErr w:type="spellEnd"/>
            <w:r>
              <w:rPr>
                <w:rFonts w:ascii="Times New Roman" w:hAnsi="Times New Roman"/>
                <w:sz w:val="28"/>
                <w:szCs w:val="28"/>
              </w:rPr>
              <w:t xml:space="preserve"> она кроль.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Повторение техники кроля на груди. Совершенствование дыхания.</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Совершенствование гребка способом кроль на груди</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44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Совершенствование гребка с помощью упражнений с предметом.</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способом кроль на груди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Повторение техники кроль на спине. Отработка гребка способом кроль на спине.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способом кроль на спине на скорость.</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Игры на воде «Водное поло»</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48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способом </w:t>
            </w:r>
            <w:proofErr w:type="spellStart"/>
            <w:proofErr w:type="gramStart"/>
            <w:r>
              <w:rPr>
                <w:rFonts w:ascii="Times New Roman" w:hAnsi="Times New Roman"/>
                <w:sz w:val="28"/>
                <w:szCs w:val="28"/>
              </w:rPr>
              <w:t>кроль,кроль</w:t>
            </w:r>
            <w:proofErr w:type="spellEnd"/>
            <w:proofErr w:type="gramEnd"/>
            <w:r>
              <w:rPr>
                <w:rFonts w:ascii="Times New Roman" w:hAnsi="Times New Roman"/>
                <w:sz w:val="28"/>
                <w:szCs w:val="28"/>
              </w:rPr>
              <w:t xml:space="preserve"> на спине, брасс. Повторение стартового прыжка.</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49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Изучение техники плавания брасс. Упражнения брассом: работа ног держась за поручень. Отработка скольжения.</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Повторение изученного стилем брасс. Согласование работы ног и рук.</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стилем брасс.</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lastRenderedPageBreak/>
              <w:t>52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Упражнения стилем брасс.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брасс, кроль на спине.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Изучение комплексного плавание, без стиля дельфин.</w:t>
            </w:r>
          </w:p>
        </w:tc>
        <w:tc>
          <w:tcPr>
            <w:tcW w:w="2964" w:type="dxa"/>
          </w:tcPr>
          <w:p w:rsidR="00AC698F" w:rsidRDefault="00AC698F">
            <w:pPr>
              <w:pStyle w:val="a9"/>
            </w:pPr>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всеми стилями, </w:t>
            </w:r>
            <w:proofErr w:type="gramStart"/>
            <w:r>
              <w:rPr>
                <w:rFonts w:ascii="Times New Roman" w:hAnsi="Times New Roman"/>
                <w:sz w:val="28"/>
                <w:szCs w:val="28"/>
              </w:rPr>
              <w:t>кроме дельфин</w:t>
            </w:r>
            <w:proofErr w:type="gramEnd"/>
            <w:r>
              <w:rPr>
                <w:rFonts w:ascii="Times New Roman" w:hAnsi="Times New Roman"/>
                <w:sz w:val="28"/>
                <w:szCs w:val="28"/>
              </w:rPr>
              <w:t>. Изучение разворотов</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Игры на воде. «Уборщик», «Собачка», «</w:t>
            </w:r>
            <w:proofErr w:type="spellStart"/>
            <w:r>
              <w:rPr>
                <w:rFonts w:ascii="Times New Roman" w:hAnsi="Times New Roman"/>
                <w:sz w:val="28"/>
                <w:szCs w:val="28"/>
              </w:rPr>
              <w:t>Шалтай</w:t>
            </w:r>
            <w:proofErr w:type="spellEnd"/>
            <w:r>
              <w:rPr>
                <w:rFonts w:ascii="Times New Roman" w:hAnsi="Times New Roman"/>
                <w:sz w:val="28"/>
                <w:szCs w:val="28"/>
              </w:rPr>
              <w:t xml:space="preserve"> Болтай»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Изучение техники плавания дельфин. Работа </w:t>
            </w:r>
            <w:proofErr w:type="gramStart"/>
            <w:r>
              <w:rPr>
                <w:rFonts w:ascii="Times New Roman" w:hAnsi="Times New Roman"/>
                <w:sz w:val="28"/>
                <w:szCs w:val="28"/>
              </w:rPr>
              <w:t>ног  возле</w:t>
            </w:r>
            <w:proofErr w:type="gramEnd"/>
            <w:r>
              <w:rPr>
                <w:rFonts w:ascii="Times New Roman" w:hAnsi="Times New Roman"/>
                <w:sz w:val="28"/>
                <w:szCs w:val="28"/>
              </w:rPr>
              <w:t xml:space="preserve"> поручня. Работа ног с доской и без.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w:t>
            </w:r>
            <w:proofErr w:type="spellStart"/>
            <w:r>
              <w:rPr>
                <w:rFonts w:ascii="Times New Roman" w:hAnsi="Times New Roman"/>
                <w:sz w:val="28"/>
                <w:szCs w:val="28"/>
              </w:rPr>
              <w:t>отрезкоа</w:t>
            </w:r>
            <w:proofErr w:type="spellEnd"/>
            <w:r>
              <w:rPr>
                <w:rFonts w:ascii="Times New Roman" w:hAnsi="Times New Roman"/>
                <w:sz w:val="28"/>
                <w:szCs w:val="28"/>
              </w:rPr>
              <w:t xml:space="preserve"> дельфин на ногах, на спине, брасс и кроль. Изучение КП</w:t>
            </w:r>
          </w:p>
        </w:tc>
        <w:tc>
          <w:tcPr>
            <w:tcW w:w="2964" w:type="dxa"/>
          </w:tcPr>
          <w:p w:rsidR="00AC698F" w:rsidRDefault="00B3455E">
            <w:pPr>
              <w:pStyle w:val="a9"/>
            </w:pPr>
            <w:r>
              <w:t>СП СОЦ «</w:t>
            </w:r>
            <w:proofErr w:type="spellStart"/>
            <w:r>
              <w:t>АкваМикс</w:t>
            </w:r>
            <w:proofErr w:type="spellEnd"/>
          </w:p>
          <w:p w:rsidR="00AC698F" w:rsidRDefault="00AC698F">
            <w:pPr>
              <w:pStyle w:val="a9"/>
            </w:pPr>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57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Изучение техники плавания работа рук. Согласование работы рук и ног.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Упражнения для изучения способа дельфин</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59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Упражнения для изучения </w:t>
            </w:r>
            <w:r>
              <w:rPr>
                <w:rFonts w:ascii="Times New Roman" w:hAnsi="Times New Roman"/>
                <w:sz w:val="28"/>
                <w:szCs w:val="28"/>
              </w:rPr>
              <w:lastRenderedPageBreak/>
              <w:t>способа дельфин и кроль на груди</w:t>
            </w:r>
          </w:p>
        </w:tc>
        <w:tc>
          <w:tcPr>
            <w:tcW w:w="2964" w:type="dxa"/>
          </w:tcPr>
          <w:p w:rsidR="00AC698F" w:rsidRDefault="00B3455E">
            <w:pPr>
              <w:pStyle w:val="a9"/>
            </w:pPr>
            <w:r>
              <w:lastRenderedPageBreak/>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Упражнения для закрепления способа дельфин.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w:t>
            </w:r>
            <w:proofErr w:type="gramStart"/>
            <w:r>
              <w:rPr>
                <w:rFonts w:ascii="Times New Roman" w:hAnsi="Times New Roman"/>
                <w:sz w:val="28"/>
                <w:szCs w:val="28"/>
              </w:rPr>
              <w:t>отрезков .</w:t>
            </w:r>
            <w:proofErr w:type="gramEnd"/>
            <w:r>
              <w:rPr>
                <w:sz w:val="28"/>
                <w:szCs w:val="28"/>
              </w:rPr>
              <w:t xml:space="preserve"> </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Изучение комплексного плавания.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отрезков всеми стилями в ПК.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под водой.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rPr>
          <w:trHeight w:val="557"/>
        </w:trPr>
        <w:tc>
          <w:tcPr>
            <w:tcW w:w="709" w:type="dxa"/>
          </w:tcPr>
          <w:p w:rsidR="00AC698F" w:rsidRDefault="00B3455E">
            <w:pPr>
              <w:pStyle w:val="a9"/>
              <w:rPr>
                <w:sz w:val="24"/>
                <w:szCs w:val="24"/>
              </w:rPr>
            </w:pPr>
            <w:r>
              <w:rPr>
                <w:sz w:val="24"/>
                <w:szCs w:val="24"/>
              </w:rPr>
              <w:t>62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Упражнения для закрепления стиля брасс и кроль на груди.</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63</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Игры «Водолазы» Свободное плавание </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Контрольное занятие</w:t>
            </w:r>
          </w:p>
        </w:tc>
      </w:tr>
      <w:tr w:rsidR="00AC698F">
        <w:tc>
          <w:tcPr>
            <w:tcW w:w="709" w:type="dxa"/>
          </w:tcPr>
          <w:p w:rsidR="00AC698F" w:rsidRDefault="00B3455E">
            <w:pPr>
              <w:pStyle w:val="a9"/>
              <w:rPr>
                <w:sz w:val="24"/>
                <w:szCs w:val="24"/>
              </w:rPr>
            </w:pPr>
            <w:r>
              <w:rPr>
                <w:sz w:val="24"/>
                <w:szCs w:val="24"/>
              </w:rPr>
              <w:t>64</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Поведение в экстремальных ситуациях на водоеме (плавание в одежде. прыжки </w:t>
            </w:r>
            <w:proofErr w:type="gramStart"/>
            <w:r>
              <w:rPr>
                <w:rFonts w:ascii="Times New Roman" w:hAnsi="Times New Roman"/>
                <w:sz w:val="28"/>
                <w:szCs w:val="28"/>
              </w:rPr>
              <w:t>спиной  вперед</w:t>
            </w:r>
            <w:proofErr w:type="gramEnd"/>
            <w:r>
              <w:rPr>
                <w:rFonts w:ascii="Times New Roman" w:hAnsi="Times New Roman"/>
                <w:sz w:val="28"/>
                <w:szCs w:val="28"/>
              </w:rPr>
              <w:t>)</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65</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Техники спасения утопающего.</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66</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Игры «Достань раненого на берег»</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rPr>
          <w:trHeight w:val="646"/>
        </w:trPr>
        <w:tc>
          <w:tcPr>
            <w:tcW w:w="709" w:type="dxa"/>
          </w:tcPr>
          <w:p w:rsidR="00AC698F" w:rsidRDefault="00B3455E">
            <w:pPr>
              <w:pStyle w:val="a9"/>
              <w:rPr>
                <w:sz w:val="24"/>
                <w:szCs w:val="24"/>
              </w:rPr>
            </w:pPr>
            <w:r>
              <w:rPr>
                <w:sz w:val="24"/>
                <w:szCs w:val="24"/>
              </w:rPr>
              <w:t>67</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Повторение техник спасения утопающего</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rPr>
          <w:trHeight w:val="820"/>
        </w:trPr>
        <w:tc>
          <w:tcPr>
            <w:tcW w:w="709" w:type="dxa"/>
          </w:tcPr>
          <w:p w:rsidR="00AC698F" w:rsidRDefault="00B3455E">
            <w:pPr>
              <w:pStyle w:val="a9"/>
              <w:rPr>
                <w:sz w:val="24"/>
                <w:szCs w:val="24"/>
              </w:rPr>
            </w:pPr>
            <w:r>
              <w:rPr>
                <w:sz w:val="24"/>
                <w:szCs w:val="24"/>
              </w:rPr>
              <w:lastRenderedPageBreak/>
              <w:t>68</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Плавание под водой на дальность (</w:t>
            </w:r>
            <w:proofErr w:type="spellStart"/>
            <w:r>
              <w:rPr>
                <w:rFonts w:ascii="Times New Roman" w:hAnsi="Times New Roman"/>
                <w:sz w:val="28"/>
                <w:szCs w:val="28"/>
              </w:rPr>
              <w:t>проплывание</w:t>
            </w:r>
            <w:proofErr w:type="spellEnd"/>
            <w:r>
              <w:rPr>
                <w:rFonts w:ascii="Times New Roman" w:hAnsi="Times New Roman"/>
                <w:sz w:val="28"/>
                <w:szCs w:val="28"/>
              </w:rPr>
              <w:t xml:space="preserve"> по тросу)</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69</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Полоса препятствий.</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70</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ТБ. Разминка. Полоса препятствий в одежде.</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rPr>
          <w:trHeight w:val="1190"/>
        </w:trPr>
        <w:tc>
          <w:tcPr>
            <w:tcW w:w="709" w:type="dxa"/>
          </w:tcPr>
          <w:p w:rsidR="00AC698F" w:rsidRDefault="00B3455E">
            <w:pPr>
              <w:pStyle w:val="a9"/>
              <w:rPr>
                <w:sz w:val="24"/>
                <w:szCs w:val="24"/>
              </w:rPr>
            </w:pPr>
            <w:r>
              <w:rPr>
                <w:sz w:val="24"/>
                <w:szCs w:val="24"/>
              </w:rPr>
              <w:t>71</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pStyle w:val="ConsPlusNormal"/>
              <w:ind w:right="-142"/>
              <w:rPr>
                <w:rFonts w:ascii="Times New Roman" w:hAnsi="Times New Roman"/>
                <w:sz w:val="28"/>
                <w:szCs w:val="28"/>
              </w:rPr>
            </w:pPr>
            <w:r>
              <w:rPr>
                <w:rFonts w:ascii="Times New Roman" w:hAnsi="Times New Roman"/>
                <w:sz w:val="28"/>
                <w:szCs w:val="28"/>
              </w:rPr>
              <w:t xml:space="preserve">ТБ. Разминка. Игры на </w:t>
            </w:r>
            <w:proofErr w:type="gramStart"/>
            <w:r>
              <w:rPr>
                <w:rFonts w:ascii="Times New Roman" w:hAnsi="Times New Roman"/>
                <w:sz w:val="28"/>
                <w:szCs w:val="28"/>
              </w:rPr>
              <w:t xml:space="preserve">воде:   </w:t>
            </w:r>
            <w:proofErr w:type="gramEnd"/>
            <w:r>
              <w:rPr>
                <w:rFonts w:ascii="Times New Roman" w:hAnsi="Times New Roman"/>
                <w:sz w:val="28"/>
                <w:szCs w:val="28"/>
              </w:rPr>
              <w:t>«С донесением вплавь», «Достань раненного на берег»</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pPr>
            <w:r>
              <w:t>Наблюдение</w:t>
            </w:r>
          </w:p>
        </w:tc>
      </w:tr>
      <w:tr w:rsidR="00AC698F">
        <w:tc>
          <w:tcPr>
            <w:tcW w:w="709" w:type="dxa"/>
          </w:tcPr>
          <w:p w:rsidR="00AC698F" w:rsidRDefault="00B3455E">
            <w:pPr>
              <w:pStyle w:val="a9"/>
              <w:rPr>
                <w:sz w:val="24"/>
                <w:szCs w:val="24"/>
              </w:rPr>
            </w:pPr>
            <w:r>
              <w:rPr>
                <w:sz w:val="24"/>
                <w:szCs w:val="24"/>
              </w:rPr>
              <w:t>72</w:t>
            </w:r>
          </w:p>
        </w:tc>
        <w:tc>
          <w:tcPr>
            <w:tcW w:w="1559" w:type="dxa"/>
          </w:tcPr>
          <w:p w:rsidR="00AC698F" w:rsidRDefault="00B3455E">
            <w:pPr>
              <w:pStyle w:val="ConsPlusNormal"/>
              <w:rPr>
                <w:sz w:val="28"/>
                <w:szCs w:val="28"/>
              </w:rPr>
            </w:pPr>
            <w:r>
              <w:rPr>
                <w:rFonts w:ascii="Times New Roman" w:hAnsi="Times New Roman"/>
                <w:sz w:val="28"/>
                <w:szCs w:val="28"/>
              </w:rPr>
              <w:t>групповая</w:t>
            </w:r>
          </w:p>
        </w:tc>
        <w:tc>
          <w:tcPr>
            <w:tcW w:w="851" w:type="dxa"/>
          </w:tcPr>
          <w:p w:rsidR="00AC698F" w:rsidRDefault="00B3455E">
            <w:pPr>
              <w:pStyle w:val="a9"/>
            </w:pPr>
            <w:r>
              <w:t>1</w:t>
            </w:r>
          </w:p>
        </w:tc>
        <w:tc>
          <w:tcPr>
            <w:tcW w:w="5712" w:type="dxa"/>
          </w:tcPr>
          <w:p w:rsidR="00AC698F" w:rsidRDefault="00B3455E">
            <w:pPr>
              <w:snapToGrid w:val="0"/>
              <w:ind w:right="-142"/>
              <w:rPr>
                <w:color w:val="000000"/>
                <w:sz w:val="28"/>
                <w:szCs w:val="28"/>
              </w:rPr>
            </w:pPr>
            <w:r>
              <w:rPr>
                <w:color w:val="000000"/>
                <w:sz w:val="28"/>
                <w:szCs w:val="28"/>
              </w:rPr>
              <w:t>1.Знакомство с коллективом. Ознакомление с правилами внутреннего распорядка бассейна.</w:t>
            </w:r>
          </w:p>
          <w:p w:rsidR="00AC698F" w:rsidRDefault="00B3455E">
            <w:pPr>
              <w:pStyle w:val="ConsPlusNormal"/>
              <w:ind w:right="-142"/>
              <w:rPr>
                <w:color w:val="000000"/>
                <w:sz w:val="28"/>
                <w:szCs w:val="28"/>
              </w:rPr>
            </w:pPr>
            <w:r>
              <w:rPr>
                <w:rFonts w:ascii="Times New Roman" w:hAnsi="Times New Roman"/>
                <w:color w:val="000000"/>
                <w:sz w:val="28"/>
                <w:szCs w:val="28"/>
              </w:rPr>
              <w:t>Правила техники безопасности. Обсуждение плана работы на год. Правила соревнований. Разминка. Упражнение для совершенствования способа кроль</w:t>
            </w:r>
            <w:r>
              <w:rPr>
                <w:color w:val="000000"/>
                <w:sz w:val="28"/>
                <w:szCs w:val="28"/>
              </w:rPr>
              <w:t>.</w:t>
            </w:r>
          </w:p>
        </w:tc>
        <w:tc>
          <w:tcPr>
            <w:tcW w:w="2964" w:type="dxa"/>
          </w:tcPr>
          <w:p w:rsidR="00AC698F" w:rsidRDefault="00B3455E">
            <w:pPr>
              <w:pStyle w:val="a9"/>
            </w:pPr>
            <w:r>
              <w:t>СП СОЦ «</w:t>
            </w:r>
            <w:proofErr w:type="spellStart"/>
            <w:r>
              <w:t>АкваМикс</w:t>
            </w:r>
            <w:proofErr w:type="spellEnd"/>
          </w:p>
        </w:tc>
        <w:tc>
          <w:tcPr>
            <w:tcW w:w="2628" w:type="dxa"/>
          </w:tcPr>
          <w:p w:rsidR="00AC698F" w:rsidRDefault="00B3455E">
            <w:pPr>
              <w:pStyle w:val="a9"/>
              <w:rPr>
                <w:b/>
              </w:rPr>
            </w:pPr>
            <w:r>
              <w:t>Контрольное занятие</w:t>
            </w:r>
          </w:p>
        </w:tc>
      </w:tr>
    </w:tbl>
    <w:p w:rsidR="00AC698F" w:rsidRDefault="00AC698F">
      <w:pPr>
        <w:spacing w:line="360" w:lineRule="auto"/>
        <w:ind w:right="-142"/>
        <w:rPr>
          <w:sz w:val="28"/>
          <w:szCs w:val="28"/>
        </w:rPr>
      </w:pPr>
    </w:p>
    <w:p w:rsidR="00AC698F" w:rsidRDefault="00B3455E">
      <w:pPr>
        <w:spacing w:before="75" w:line="237" w:lineRule="auto"/>
        <w:ind w:left="219" w:right="150" w:firstLine="710"/>
        <w:jc w:val="both"/>
        <w:rPr>
          <w:b/>
          <w:sz w:val="28"/>
          <w:szCs w:val="28"/>
        </w:rPr>
      </w:pPr>
      <w:r>
        <w:rPr>
          <w:b/>
          <w:sz w:val="28"/>
          <w:szCs w:val="28"/>
        </w:rPr>
        <w:t xml:space="preserve">Организационно-педагогические условия реализации программы </w:t>
      </w:r>
    </w:p>
    <w:p w:rsidR="00AC698F" w:rsidRDefault="00B3455E">
      <w:pPr>
        <w:spacing w:before="75" w:line="237" w:lineRule="auto"/>
        <w:ind w:right="150"/>
        <w:jc w:val="both"/>
        <w:rPr>
          <w:bCs/>
          <w:iCs/>
          <w:sz w:val="28"/>
          <w:szCs w:val="28"/>
          <w:u w:val="single"/>
        </w:rPr>
      </w:pPr>
      <w:r>
        <w:rPr>
          <w:sz w:val="28"/>
          <w:szCs w:val="28"/>
          <w:u w:val="single"/>
        </w:rPr>
        <w:t xml:space="preserve">Материально-техническое обеспечение реализации Программы: </w:t>
      </w:r>
    </w:p>
    <w:p w:rsidR="00AC698F" w:rsidRDefault="00B3455E">
      <w:pPr>
        <w:pStyle w:val="ae"/>
        <w:ind w:left="0" w:firstLine="0"/>
        <w:rPr>
          <w:bCs/>
          <w:iCs/>
          <w:sz w:val="28"/>
          <w:szCs w:val="28"/>
        </w:rPr>
      </w:pPr>
      <w:r>
        <w:rPr>
          <w:bCs/>
          <w:iCs/>
          <w:sz w:val="28"/>
          <w:szCs w:val="28"/>
        </w:rPr>
        <w:t>МАОУ «СОШ № 34» имеет структурные подразделения:</w:t>
      </w:r>
    </w:p>
    <w:p w:rsidR="00AC698F" w:rsidRDefault="00B3455E">
      <w:pPr>
        <w:pStyle w:val="ae"/>
        <w:ind w:left="0" w:firstLine="0"/>
        <w:rPr>
          <w:bCs/>
          <w:iCs/>
          <w:sz w:val="28"/>
          <w:szCs w:val="28"/>
        </w:rPr>
      </w:pPr>
      <w:r>
        <w:rPr>
          <w:bCs/>
          <w:iCs/>
          <w:sz w:val="28"/>
          <w:szCs w:val="28"/>
        </w:rPr>
        <w:t>«Спортивно-оздоровительный центр «</w:t>
      </w:r>
      <w:proofErr w:type="spellStart"/>
      <w:r>
        <w:rPr>
          <w:bCs/>
          <w:iCs/>
          <w:sz w:val="28"/>
          <w:szCs w:val="28"/>
        </w:rPr>
        <w:t>АкваМикс</w:t>
      </w:r>
      <w:proofErr w:type="spellEnd"/>
      <w:r>
        <w:rPr>
          <w:bCs/>
          <w:iCs/>
          <w:sz w:val="28"/>
          <w:szCs w:val="28"/>
        </w:rPr>
        <w:t>»</w:t>
      </w:r>
    </w:p>
    <w:p w:rsidR="00AC698F" w:rsidRDefault="00B3455E">
      <w:pPr>
        <w:pStyle w:val="ae"/>
        <w:spacing w:line="276" w:lineRule="auto"/>
        <w:ind w:left="0" w:firstLine="0"/>
        <w:rPr>
          <w:sz w:val="28"/>
          <w:szCs w:val="28"/>
        </w:rPr>
      </w:pPr>
      <w:r>
        <w:rPr>
          <w:sz w:val="28"/>
          <w:szCs w:val="28"/>
        </w:rPr>
        <w:t xml:space="preserve">    СП СОЦ «</w:t>
      </w:r>
      <w:proofErr w:type="spellStart"/>
      <w:r>
        <w:rPr>
          <w:sz w:val="28"/>
          <w:szCs w:val="28"/>
        </w:rPr>
        <w:t>АкваМикс</w:t>
      </w:r>
      <w:proofErr w:type="spellEnd"/>
      <w:r>
        <w:rPr>
          <w:sz w:val="28"/>
          <w:szCs w:val="28"/>
        </w:rPr>
        <w:t xml:space="preserve">» предназначен для проведения занятий по плаванию. </w:t>
      </w:r>
    </w:p>
    <w:p w:rsidR="00AC698F" w:rsidRDefault="00B3455E">
      <w:pPr>
        <w:pStyle w:val="ae"/>
        <w:spacing w:line="276" w:lineRule="auto"/>
        <w:ind w:left="0" w:firstLine="0"/>
        <w:rPr>
          <w:sz w:val="28"/>
          <w:szCs w:val="28"/>
        </w:rPr>
      </w:pPr>
      <w:r>
        <w:rPr>
          <w:sz w:val="28"/>
          <w:szCs w:val="28"/>
        </w:rPr>
        <w:t xml:space="preserve">Здание типовое, оборудованное системой приточно-вытяжной вентиляцией, канализацией, центральным отоплением, холодного водоснабжением, технологическим водоснабжением, станциями водоподготовки, бойлерной установкой. </w:t>
      </w:r>
    </w:p>
    <w:p w:rsidR="00AC698F" w:rsidRDefault="00B3455E">
      <w:pPr>
        <w:pStyle w:val="ae"/>
        <w:spacing w:line="276" w:lineRule="auto"/>
        <w:ind w:left="0" w:firstLine="0"/>
        <w:rPr>
          <w:sz w:val="28"/>
          <w:szCs w:val="28"/>
        </w:rPr>
      </w:pPr>
      <w:r>
        <w:rPr>
          <w:sz w:val="28"/>
          <w:szCs w:val="28"/>
        </w:rPr>
        <w:lastRenderedPageBreak/>
        <w:t xml:space="preserve">    Бассейн состоит из двух ванн: </w:t>
      </w:r>
    </w:p>
    <w:p w:rsidR="00AC698F" w:rsidRDefault="00B3455E">
      <w:pPr>
        <w:pStyle w:val="ae"/>
        <w:spacing w:line="276" w:lineRule="auto"/>
        <w:ind w:left="0" w:firstLine="0"/>
        <w:rPr>
          <w:sz w:val="28"/>
          <w:szCs w:val="28"/>
        </w:rPr>
      </w:pPr>
      <w:proofErr w:type="spellStart"/>
      <w:r>
        <w:rPr>
          <w:sz w:val="28"/>
          <w:szCs w:val="28"/>
        </w:rPr>
        <w:t>Ул.Коровникова</w:t>
      </w:r>
      <w:proofErr w:type="spellEnd"/>
      <w:r>
        <w:rPr>
          <w:sz w:val="28"/>
          <w:szCs w:val="28"/>
        </w:rPr>
        <w:t xml:space="preserve"> 11- бассейн размером 12 х 6 м2, </w:t>
      </w:r>
      <w:proofErr w:type="gramStart"/>
      <w:r>
        <w:rPr>
          <w:sz w:val="28"/>
          <w:szCs w:val="28"/>
        </w:rPr>
        <w:t>глубина  160</w:t>
      </w:r>
      <w:proofErr w:type="gramEnd"/>
      <w:r>
        <w:rPr>
          <w:sz w:val="28"/>
          <w:szCs w:val="28"/>
        </w:rPr>
        <w:t xml:space="preserve"> см,  длина 12,5 м </w:t>
      </w:r>
    </w:p>
    <w:p w:rsidR="00AC698F" w:rsidRDefault="00B3455E">
      <w:pPr>
        <w:pStyle w:val="ae"/>
        <w:spacing w:line="276" w:lineRule="auto"/>
        <w:ind w:left="0" w:firstLine="0"/>
        <w:rPr>
          <w:sz w:val="28"/>
          <w:szCs w:val="28"/>
        </w:rPr>
      </w:pPr>
      <w:proofErr w:type="spellStart"/>
      <w:r>
        <w:rPr>
          <w:sz w:val="28"/>
          <w:szCs w:val="28"/>
        </w:rPr>
        <w:t>Ул.Коровникова</w:t>
      </w:r>
      <w:proofErr w:type="spellEnd"/>
      <w:r>
        <w:rPr>
          <w:sz w:val="28"/>
          <w:szCs w:val="28"/>
        </w:rPr>
        <w:t xml:space="preserve"> 15 корпус 2 </w:t>
      </w:r>
      <w:proofErr w:type="gramStart"/>
      <w:r>
        <w:rPr>
          <w:sz w:val="28"/>
          <w:szCs w:val="28"/>
        </w:rPr>
        <w:t>-  бассейн</w:t>
      </w:r>
      <w:proofErr w:type="gramEnd"/>
      <w:r>
        <w:rPr>
          <w:sz w:val="28"/>
          <w:szCs w:val="28"/>
        </w:rPr>
        <w:t xml:space="preserve">  размером 12 х 6 м2, глубина 140 см </w:t>
      </w:r>
    </w:p>
    <w:p w:rsidR="00AC698F" w:rsidRDefault="00B3455E">
      <w:pPr>
        <w:pStyle w:val="ae"/>
        <w:spacing w:line="276" w:lineRule="auto"/>
        <w:ind w:left="0" w:firstLine="0"/>
        <w:rPr>
          <w:sz w:val="28"/>
          <w:szCs w:val="28"/>
        </w:rPr>
      </w:pPr>
      <w:r>
        <w:rPr>
          <w:sz w:val="28"/>
          <w:szCs w:val="28"/>
        </w:rPr>
        <w:t xml:space="preserve"> Каждый бассейн оборудован приборами, позволяющими контролировать и поддерживать соответствующее санитарно-гигиеническое состояние воды, термометрами для измерения температуры воздуха и воды. </w:t>
      </w:r>
    </w:p>
    <w:p w:rsidR="00AC698F" w:rsidRDefault="00B3455E">
      <w:pPr>
        <w:pStyle w:val="ae"/>
        <w:spacing w:line="276" w:lineRule="auto"/>
        <w:ind w:left="0" w:firstLine="0"/>
        <w:rPr>
          <w:sz w:val="28"/>
          <w:szCs w:val="28"/>
        </w:rPr>
      </w:pPr>
      <w:r>
        <w:rPr>
          <w:sz w:val="28"/>
          <w:szCs w:val="28"/>
        </w:rPr>
        <w:t xml:space="preserve">    Две раздевалки в каждом </w:t>
      </w:r>
      <w:proofErr w:type="gramStart"/>
      <w:r>
        <w:rPr>
          <w:sz w:val="28"/>
          <w:szCs w:val="28"/>
        </w:rPr>
        <w:t>бассейне  со</w:t>
      </w:r>
      <w:proofErr w:type="gramEnd"/>
      <w:r>
        <w:rPr>
          <w:sz w:val="28"/>
          <w:szCs w:val="28"/>
        </w:rPr>
        <w:t xml:space="preserve"> шкафчиками и стульями каждая, наличие душевых кабин, умывальников, отдельных санузлов, соответствующих санитарно-гигиеническим нормам.    </w:t>
      </w:r>
    </w:p>
    <w:p w:rsidR="00AC698F" w:rsidRDefault="00B3455E">
      <w:pPr>
        <w:pStyle w:val="ae"/>
        <w:spacing w:line="276" w:lineRule="auto"/>
        <w:ind w:left="0" w:firstLine="0"/>
        <w:rPr>
          <w:sz w:val="28"/>
          <w:szCs w:val="28"/>
        </w:rPr>
      </w:pPr>
      <w:r>
        <w:rPr>
          <w:sz w:val="28"/>
          <w:szCs w:val="28"/>
        </w:rPr>
        <w:t xml:space="preserve">     Комната для тренеров-</w:t>
      </w:r>
      <w:proofErr w:type="gramStart"/>
      <w:r>
        <w:rPr>
          <w:sz w:val="28"/>
          <w:szCs w:val="28"/>
        </w:rPr>
        <w:t>преподавателей  оборудована</w:t>
      </w:r>
      <w:proofErr w:type="gramEnd"/>
      <w:r>
        <w:rPr>
          <w:sz w:val="28"/>
          <w:szCs w:val="28"/>
        </w:rPr>
        <w:t xml:space="preserve"> мебелью.  </w:t>
      </w:r>
    </w:p>
    <w:p w:rsidR="00AC698F" w:rsidRDefault="00B3455E">
      <w:pPr>
        <w:pStyle w:val="ae"/>
        <w:spacing w:line="276" w:lineRule="auto"/>
        <w:ind w:left="0" w:firstLine="0"/>
        <w:rPr>
          <w:sz w:val="28"/>
          <w:szCs w:val="28"/>
        </w:rPr>
      </w:pPr>
      <w:r>
        <w:rPr>
          <w:sz w:val="28"/>
          <w:szCs w:val="28"/>
        </w:rPr>
        <w:t xml:space="preserve">     Подвальное помещение общей площадью 31 </w:t>
      </w:r>
      <w:proofErr w:type="spellStart"/>
      <w:proofErr w:type="gramStart"/>
      <w:r>
        <w:rPr>
          <w:sz w:val="28"/>
          <w:szCs w:val="28"/>
        </w:rPr>
        <w:t>кв.м</w:t>
      </w:r>
      <w:proofErr w:type="spellEnd"/>
      <w:proofErr w:type="gramEnd"/>
      <w:r>
        <w:rPr>
          <w:sz w:val="28"/>
          <w:szCs w:val="28"/>
        </w:rPr>
        <w:t xml:space="preserve">, оборудованное станциями водоподготовки, насосно-фильтрованной группой и песчаными фильтрами. Электрощитовая – 6 </w:t>
      </w:r>
      <w:proofErr w:type="spellStart"/>
      <w:r>
        <w:rPr>
          <w:sz w:val="28"/>
          <w:szCs w:val="28"/>
        </w:rPr>
        <w:t>кв.м</w:t>
      </w:r>
      <w:proofErr w:type="spellEnd"/>
      <w:r>
        <w:rPr>
          <w:sz w:val="28"/>
          <w:szCs w:val="28"/>
        </w:rPr>
        <w:t>.</w:t>
      </w:r>
    </w:p>
    <w:p w:rsidR="00AC698F" w:rsidRDefault="00B3455E">
      <w:pPr>
        <w:pStyle w:val="ae"/>
        <w:spacing w:line="276" w:lineRule="auto"/>
        <w:ind w:left="0" w:firstLine="0"/>
        <w:rPr>
          <w:sz w:val="28"/>
          <w:szCs w:val="28"/>
        </w:rPr>
      </w:pPr>
      <w:r>
        <w:rPr>
          <w:sz w:val="28"/>
          <w:szCs w:val="28"/>
        </w:rPr>
        <w:t xml:space="preserve">          Пропускная способность бассейнов– 15 человек в час;</w:t>
      </w:r>
    </w:p>
    <w:p w:rsidR="00AC698F" w:rsidRDefault="00B3455E">
      <w:pPr>
        <w:pStyle w:val="ae"/>
        <w:spacing w:line="276" w:lineRule="auto"/>
        <w:ind w:left="0" w:firstLine="0"/>
        <w:rPr>
          <w:sz w:val="28"/>
          <w:szCs w:val="28"/>
        </w:rPr>
      </w:pPr>
      <w:r>
        <w:rPr>
          <w:sz w:val="28"/>
          <w:szCs w:val="28"/>
        </w:rPr>
        <w:t xml:space="preserve">          Проектная мощность бассейна </w:t>
      </w:r>
      <w:proofErr w:type="gramStart"/>
      <w:r>
        <w:rPr>
          <w:sz w:val="28"/>
          <w:szCs w:val="28"/>
        </w:rPr>
        <w:t>-  15</w:t>
      </w:r>
      <w:proofErr w:type="gramEnd"/>
      <w:r>
        <w:rPr>
          <w:sz w:val="28"/>
          <w:szCs w:val="28"/>
        </w:rPr>
        <w:t xml:space="preserve"> чел. х 8 час. = 120 чел.</w:t>
      </w:r>
    </w:p>
    <w:p w:rsidR="00AC698F" w:rsidRDefault="00B3455E">
      <w:pPr>
        <w:pStyle w:val="ae"/>
        <w:spacing w:line="276" w:lineRule="auto"/>
        <w:ind w:left="0" w:firstLine="0"/>
        <w:rPr>
          <w:sz w:val="28"/>
          <w:szCs w:val="28"/>
        </w:rPr>
      </w:pPr>
      <w:r>
        <w:rPr>
          <w:sz w:val="28"/>
          <w:szCs w:val="28"/>
        </w:rPr>
        <w:t xml:space="preserve">          Всего: 240 чел. в день.</w:t>
      </w:r>
    </w:p>
    <w:p w:rsidR="00AC698F" w:rsidRDefault="00B3455E">
      <w:pPr>
        <w:pStyle w:val="ae"/>
        <w:spacing w:line="276" w:lineRule="auto"/>
        <w:ind w:left="0" w:firstLine="0"/>
        <w:rPr>
          <w:sz w:val="28"/>
          <w:szCs w:val="28"/>
        </w:rPr>
      </w:pPr>
      <w:r>
        <w:rPr>
          <w:sz w:val="28"/>
          <w:szCs w:val="28"/>
        </w:rPr>
        <w:t xml:space="preserve">          Все помещения соответствуют санитарно-гигиеническим требованиям и нормам пожарной безопасности.</w:t>
      </w:r>
    </w:p>
    <w:p w:rsidR="00AC698F" w:rsidRDefault="00B3455E">
      <w:pPr>
        <w:pStyle w:val="ae"/>
        <w:tabs>
          <w:tab w:val="left" w:pos="1421"/>
        </w:tabs>
        <w:ind w:left="0" w:right="152" w:firstLine="0"/>
        <w:jc w:val="both"/>
        <w:rPr>
          <w:sz w:val="28"/>
          <w:szCs w:val="28"/>
        </w:rPr>
      </w:pPr>
      <w:r>
        <w:rPr>
          <w:sz w:val="28"/>
          <w:szCs w:val="28"/>
        </w:rPr>
        <w:t xml:space="preserve">         Для обеспечения качественного тренировочного процесса имеется необходимый инвентарь, используемый в современных методиках по обучению плаванию. </w:t>
      </w:r>
    </w:p>
    <w:p w:rsidR="00AC698F" w:rsidRDefault="00B3455E">
      <w:pPr>
        <w:pStyle w:val="ae"/>
        <w:tabs>
          <w:tab w:val="left" w:pos="1421"/>
        </w:tabs>
        <w:ind w:left="0" w:right="152" w:firstLine="0"/>
        <w:jc w:val="both"/>
        <w:rPr>
          <w:sz w:val="28"/>
          <w:szCs w:val="28"/>
        </w:rPr>
      </w:pPr>
      <w:r>
        <w:rPr>
          <w:sz w:val="28"/>
          <w:szCs w:val="28"/>
        </w:rPr>
        <w:t xml:space="preserve">          Имеются пособия, инвентарь, игрушки, предназначенные для наиболее эффективной организации и разнообразия занятий, проведения различных упражнений и игр, способствующих успешному освоению и формированию навыков плавания у детей. К ним относятся:</w:t>
      </w:r>
    </w:p>
    <w:p w:rsidR="00AC698F" w:rsidRDefault="00B3455E">
      <w:pPr>
        <w:pStyle w:val="ae"/>
        <w:tabs>
          <w:tab w:val="left" w:pos="1421"/>
        </w:tabs>
        <w:ind w:left="0" w:right="152" w:firstLine="0"/>
        <w:jc w:val="both"/>
        <w:rPr>
          <w:sz w:val="28"/>
          <w:szCs w:val="28"/>
        </w:rPr>
      </w:pPr>
      <w:r>
        <w:rPr>
          <w:sz w:val="28"/>
          <w:szCs w:val="28"/>
        </w:rPr>
        <w:t xml:space="preserve">- доски для плавания (для каждого обучающегося); </w:t>
      </w:r>
    </w:p>
    <w:p w:rsidR="00AC698F" w:rsidRDefault="00B3455E">
      <w:pPr>
        <w:pStyle w:val="ae"/>
        <w:tabs>
          <w:tab w:val="left" w:pos="1421"/>
        </w:tabs>
        <w:ind w:left="0" w:right="152" w:firstLine="0"/>
        <w:jc w:val="both"/>
        <w:rPr>
          <w:sz w:val="28"/>
          <w:szCs w:val="28"/>
        </w:rPr>
      </w:pPr>
      <w:r>
        <w:rPr>
          <w:sz w:val="28"/>
          <w:szCs w:val="28"/>
        </w:rPr>
        <w:t xml:space="preserve">- надувные игрушки; </w:t>
      </w:r>
    </w:p>
    <w:p w:rsidR="00AC698F" w:rsidRDefault="00B3455E">
      <w:pPr>
        <w:pStyle w:val="ae"/>
        <w:tabs>
          <w:tab w:val="left" w:pos="1421"/>
        </w:tabs>
        <w:ind w:left="0" w:right="152" w:firstLine="0"/>
        <w:jc w:val="both"/>
        <w:rPr>
          <w:sz w:val="28"/>
          <w:szCs w:val="28"/>
        </w:rPr>
      </w:pPr>
      <w:r>
        <w:rPr>
          <w:sz w:val="28"/>
          <w:szCs w:val="28"/>
        </w:rPr>
        <w:t xml:space="preserve">- резиновые и пластмассовые игрушки; </w:t>
      </w:r>
    </w:p>
    <w:p w:rsidR="00AC698F" w:rsidRDefault="00B3455E">
      <w:pPr>
        <w:pStyle w:val="ae"/>
        <w:tabs>
          <w:tab w:val="left" w:pos="1421"/>
        </w:tabs>
        <w:ind w:left="0" w:right="152" w:firstLine="0"/>
        <w:jc w:val="both"/>
        <w:rPr>
          <w:sz w:val="28"/>
          <w:szCs w:val="28"/>
        </w:rPr>
      </w:pPr>
      <w:r>
        <w:rPr>
          <w:sz w:val="28"/>
          <w:szCs w:val="28"/>
        </w:rPr>
        <w:t xml:space="preserve">- мелкие игрушки из плотной резины (тонущие); </w:t>
      </w:r>
    </w:p>
    <w:p w:rsidR="00AC698F" w:rsidRDefault="00B3455E">
      <w:pPr>
        <w:pStyle w:val="ae"/>
        <w:tabs>
          <w:tab w:val="left" w:pos="1421"/>
        </w:tabs>
        <w:ind w:left="0" w:right="152" w:firstLine="0"/>
        <w:jc w:val="both"/>
        <w:rPr>
          <w:sz w:val="28"/>
          <w:szCs w:val="28"/>
        </w:rPr>
      </w:pPr>
      <w:r>
        <w:rPr>
          <w:sz w:val="28"/>
          <w:szCs w:val="28"/>
        </w:rPr>
        <w:t xml:space="preserve">- обручи; </w:t>
      </w:r>
    </w:p>
    <w:p w:rsidR="00AC698F" w:rsidRDefault="00B3455E">
      <w:pPr>
        <w:pStyle w:val="ae"/>
        <w:tabs>
          <w:tab w:val="left" w:pos="1421"/>
        </w:tabs>
        <w:ind w:left="0" w:right="152" w:firstLine="0"/>
        <w:jc w:val="both"/>
        <w:rPr>
          <w:sz w:val="28"/>
          <w:szCs w:val="28"/>
        </w:rPr>
      </w:pPr>
      <w:r>
        <w:rPr>
          <w:sz w:val="28"/>
          <w:szCs w:val="28"/>
        </w:rPr>
        <w:t xml:space="preserve">- мячи разного размера;  </w:t>
      </w:r>
    </w:p>
    <w:p w:rsidR="00AC698F" w:rsidRDefault="00B3455E">
      <w:pPr>
        <w:pStyle w:val="ae"/>
        <w:tabs>
          <w:tab w:val="left" w:pos="1421"/>
        </w:tabs>
        <w:ind w:left="0" w:right="152" w:firstLine="0"/>
        <w:jc w:val="both"/>
        <w:rPr>
          <w:sz w:val="28"/>
          <w:szCs w:val="28"/>
        </w:rPr>
      </w:pPr>
      <w:r>
        <w:rPr>
          <w:sz w:val="28"/>
          <w:szCs w:val="28"/>
        </w:rPr>
        <w:lastRenderedPageBreak/>
        <w:t xml:space="preserve">- нарукавники; </w:t>
      </w:r>
    </w:p>
    <w:p w:rsidR="00AC698F" w:rsidRDefault="00B3455E">
      <w:pPr>
        <w:pStyle w:val="ae"/>
        <w:tabs>
          <w:tab w:val="left" w:pos="1421"/>
        </w:tabs>
        <w:ind w:left="0" w:right="152" w:firstLine="0"/>
        <w:jc w:val="both"/>
        <w:rPr>
          <w:sz w:val="28"/>
          <w:szCs w:val="28"/>
        </w:rPr>
      </w:pPr>
      <w:r>
        <w:rPr>
          <w:sz w:val="28"/>
          <w:szCs w:val="28"/>
        </w:rPr>
        <w:t xml:space="preserve">- </w:t>
      </w:r>
      <w:proofErr w:type="spellStart"/>
      <w:r>
        <w:rPr>
          <w:sz w:val="28"/>
          <w:szCs w:val="28"/>
        </w:rPr>
        <w:t>нудлы</w:t>
      </w:r>
      <w:proofErr w:type="spellEnd"/>
      <w:r>
        <w:rPr>
          <w:sz w:val="28"/>
          <w:szCs w:val="28"/>
        </w:rPr>
        <w:t xml:space="preserve"> - и др.</w:t>
      </w:r>
    </w:p>
    <w:p w:rsidR="00AC698F" w:rsidRDefault="00AC698F">
      <w:pPr>
        <w:pStyle w:val="ae"/>
        <w:tabs>
          <w:tab w:val="left" w:pos="1421"/>
        </w:tabs>
        <w:ind w:left="929" w:right="152" w:firstLine="0"/>
        <w:jc w:val="both"/>
        <w:rPr>
          <w:sz w:val="28"/>
          <w:szCs w:val="28"/>
        </w:rPr>
      </w:pPr>
    </w:p>
    <w:p w:rsidR="00AC698F" w:rsidRDefault="00B3455E">
      <w:pPr>
        <w:ind w:right="8"/>
        <w:rPr>
          <w:color w:val="00B050"/>
          <w:sz w:val="28"/>
          <w:szCs w:val="28"/>
        </w:rPr>
      </w:pPr>
      <w:r>
        <w:rPr>
          <w:sz w:val="28"/>
          <w:szCs w:val="28"/>
          <w:u w:val="single"/>
        </w:rPr>
        <w:t>Кадровое обеспечение реализации Программы:</w:t>
      </w:r>
    </w:p>
    <w:p w:rsidR="00AC698F" w:rsidRDefault="00B3455E">
      <w:pPr>
        <w:pStyle w:val="ae"/>
        <w:tabs>
          <w:tab w:val="left" w:pos="1286"/>
        </w:tabs>
        <w:spacing w:line="242" w:lineRule="auto"/>
        <w:ind w:left="0" w:right="152" w:firstLine="0"/>
        <w:jc w:val="both"/>
        <w:rPr>
          <w:sz w:val="28"/>
          <w:szCs w:val="28"/>
        </w:rPr>
      </w:pPr>
      <w:r>
        <w:rPr>
          <w:sz w:val="28"/>
          <w:szCs w:val="28"/>
        </w:rPr>
        <w:t>Соответствие уровня квалификации педагогических работников МАОУ «СОШ № 34» требованиям, предъявляемым к занимаемым ими должностям, устанавливается при приеме на работу.</w:t>
      </w:r>
    </w:p>
    <w:p w:rsidR="00AC698F" w:rsidRDefault="00B3455E">
      <w:pPr>
        <w:pStyle w:val="ae"/>
        <w:tabs>
          <w:tab w:val="left" w:pos="1286"/>
        </w:tabs>
        <w:spacing w:line="242" w:lineRule="auto"/>
        <w:ind w:left="0" w:right="152" w:firstLine="0"/>
        <w:jc w:val="both"/>
        <w:rPr>
          <w:sz w:val="28"/>
          <w:szCs w:val="28"/>
        </w:rPr>
      </w:pPr>
      <w:r>
        <w:rPr>
          <w:iCs/>
          <w:sz w:val="28"/>
          <w:szCs w:val="28"/>
        </w:rPr>
        <w:t xml:space="preserve">Взаимодействие специалистов школы </w:t>
      </w:r>
      <w:r>
        <w:rPr>
          <w:sz w:val="28"/>
          <w:szCs w:val="28"/>
        </w:rPr>
        <w:t xml:space="preserve">обеспечивает системное сопровождение обучающихся специалистами различного профиля в образовательном процессе </w:t>
      </w:r>
    </w:p>
    <w:p w:rsidR="00AC698F" w:rsidRDefault="00AC698F">
      <w:pPr>
        <w:pStyle w:val="a9"/>
        <w:spacing w:line="242" w:lineRule="auto"/>
        <w:ind w:right="158" w:firstLine="710"/>
        <w:jc w:val="both"/>
        <w:rPr>
          <w:color w:val="006FC0"/>
          <w:highlight w:val="yellow"/>
        </w:rPr>
      </w:pPr>
    </w:p>
    <w:p w:rsidR="00AC698F" w:rsidRDefault="00B3455E">
      <w:pPr>
        <w:pStyle w:val="a9"/>
        <w:spacing w:line="242" w:lineRule="auto"/>
        <w:ind w:right="158"/>
        <w:jc w:val="both"/>
        <w:rPr>
          <w:u w:val="single"/>
        </w:rPr>
      </w:pPr>
      <w:r>
        <w:rPr>
          <w:u w:val="single"/>
        </w:rPr>
        <w:t>Методы обучения</w:t>
      </w:r>
    </w:p>
    <w:p w:rsidR="00AC698F" w:rsidRDefault="00B3455E">
      <w:pPr>
        <w:pStyle w:val="110"/>
        <w:spacing w:before="5"/>
        <w:ind w:left="284"/>
        <w:jc w:val="both"/>
        <w:rPr>
          <w:b w:val="0"/>
        </w:rPr>
      </w:pPr>
      <w:r>
        <w:rPr>
          <w:b w:val="0"/>
          <w:i/>
        </w:rPr>
        <w:t xml:space="preserve">Словесные </w:t>
      </w:r>
      <w:r>
        <w:rPr>
          <w:b w:val="0"/>
        </w:rPr>
        <w:t>-      используя объяснение, рассказ, давая указания, оценку действий и др., педагог предлагает обучающимся создать представление об изучаемом движении, понять его форму, содержание, осмыслить устранить ошибки.</w:t>
      </w:r>
    </w:p>
    <w:p w:rsidR="00AC698F" w:rsidRDefault="00B3455E">
      <w:pPr>
        <w:ind w:left="284"/>
        <w:jc w:val="both"/>
        <w:textAlignment w:val="baseline"/>
        <w:rPr>
          <w:sz w:val="28"/>
          <w:szCs w:val="28"/>
        </w:rPr>
      </w:pPr>
      <w:r>
        <w:rPr>
          <w:sz w:val="28"/>
          <w:szCs w:val="28"/>
        </w:rPr>
        <w:t>Учитывая специфику плавания, все необходимые объяснения, обсуждения и др. проводятся на суше - до или после занятий в воде.</w:t>
      </w:r>
    </w:p>
    <w:p w:rsidR="00AC698F" w:rsidRDefault="00B3455E">
      <w:pPr>
        <w:ind w:left="284"/>
        <w:jc w:val="both"/>
        <w:textAlignment w:val="baseline"/>
        <w:rPr>
          <w:sz w:val="28"/>
          <w:szCs w:val="28"/>
        </w:rPr>
      </w:pPr>
      <w:r>
        <w:rPr>
          <w:sz w:val="28"/>
          <w:szCs w:val="28"/>
        </w:rPr>
        <w:t xml:space="preserve">Когда группа находится в воде, педагог отдает только лаконичные команды, распоряжения.      </w:t>
      </w:r>
    </w:p>
    <w:p w:rsidR="00AC698F" w:rsidRDefault="00B3455E">
      <w:pPr>
        <w:ind w:left="284"/>
        <w:jc w:val="both"/>
        <w:textAlignment w:val="baseline"/>
        <w:rPr>
          <w:sz w:val="28"/>
          <w:szCs w:val="28"/>
        </w:rPr>
      </w:pPr>
      <w:r>
        <w:rPr>
          <w:i/>
          <w:sz w:val="28"/>
          <w:szCs w:val="28"/>
        </w:rPr>
        <w:t>Наглядные</w:t>
      </w:r>
      <w:r>
        <w:rPr>
          <w:sz w:val="28"/>
          <w:szCs w:val="28"/>
        </w:rPr>
        <w:t xml:space="preserve">. К наглядным методам относятся показ упражнений и техники плавания, учебных наглядных пособий, </w:t>
      </w:r>
      <w:proofErr w:type="spellStart"/>
      <w:r>
        <w:rPr>
          <w:sz w:val="28"/>
          <w:szCs w:val="28"/>
        </w:rPr>
        <w:t>видио</w:t>
      </w:r>
      <w:proofErr w:type="spellEnd"/>
      <w:r>
        <w:rPr>
          <w:sz w:val="28"/>
          <w:szCs w:val="28"/>
        </w:rPr>
        <w:t>, презентаций, а также применение жестикуляции.</w:t>
      </w:r>
    </w:p>
    <w:p w:rsidR="00AC698F" w:rsidRDefault="00B3455E">
      <w:pPr>
        <w:pStyle w:val="110"/>
        <w:spacing w:before="5"/>
        <w:ind w:left="284"/>
        <w:jc w:val="both"/>
        <w:rPr>
          <w:b w:val="0"/>
        </w:rPr>
      </w:pPr>
      <w:r>
        <w:rPr>
          <w:b w:val="0"/>
          <w:i/>
        </w:rPr>
        <w:t>Практические методы.</w:t>
      </w:r>
      <w:r>
        <w:rPr>
          <w:b w:val="0"/>
        </w:rPr>
        <w:t xml:space="preserve"> При обучении плаванию все упражнения сначала разучиваются по частям, а затем воспроизводятся в целостном виде.</w:t>
      </w:r>
    </w:p>
    <w:p w:rsidR="00AC698F" w:rsidRDefault="00B3455E">
      <w:pPr>
        <w:pStyle w:val="110"/>
        <w:spacing w:before="5"/>
        <w:ind w:left="284"/>
        <w:jc w:val="both"/>
        <w:rPr>
          <w:b w:val="0"/>
        </w:rPr>
      </w:pPr>
      <w:r>
        <w:rPr>
          <w:b w:val="0"/>
          <w:i/>
        </w:rPr>
        <w:t>Соревновательный и игровой методы</w:t>
      </w:r>
      <w:r>
        <w:rPr>
          <w:b w:val="0"/>
        </w:rPr>
        <w:t xml:space="preserve"> широко применяются в начальном обучении плаванию. Оба метода привносят на занятия оживление, радость, эмоции.     </w:t>
      </w:r>
    </w:p>
    <w:p w:rsidR="00AC698F" w:rsidRDefault="00B3455E">
      <w:pPr>
        <w:pStyle w:val="110"/>
        <w:spacing w:before="5"/>
        <w:ind w:left="284"/>
        <w:jc w:val="both"/>
        <w:rPr>
          <w:b w:val="0"/>
          <w:i/>
        </w:rPr>
      </w:pPr>
      <w:r>
        <w:rPr>
          <w:b w:val="0"/>
          <w:i/>
        </w:rPr>
        <w:t>Метод непосредственной помощи.</w:t>
      </w:r>
    </w:p>
    <w:p w:rsidR="00AC698F" w:rsidRDefault="00AC698F">
      <w:pPr>
        <w:spacing w:after="14" w:line="250" w:lineRule="auto"/>
        <w:ind w:left="149" w:right="19"/>
        <w:rPr>
          <w:color w:val="001F5F"/>
          <w:sz w:val="28"/>
          <w:szCs w:val="28"/>
          <w:u w:val="single"/>
        </w:rPr>
      </w:pPr>
    </w:p>
    <w:p w:rsidR="00AC698F" w:rsidRDefault="00B3455E">
      <w:pPr>
        <w:tabs>
          <w:tab w:val="left" w:pos="1353"/>
        </w:tabs>
        <w:ind w:right="150"/>
        <w:jc w:val="both"/>
        <w:rPr>
          <w:sz w:val="28"/>
          <w:szCs w:val="28"/>
          <w:u w:val="single"/>
        </w:rPr>
      </w:pPr>
      <w:r>
        <w:rPr>
          <w:sz w:val="28"/>
          <w:szCs w:val="28"/>
          <w:u w:val="single"/>
        </w:rPr>
        <w:t>Информационное обеспечение реализации Программы:</w:t>
      </w:r>
    </w:p>
    <w:p w:rsidR="00AC698F" w:rsidRDefault="00B3455E">
      <w:pPr>
        <w:pStyle w:val="ae"/>
        <w:adjustRightInd w:val="0"/>
        <w:ind w:right="-31" w:firstLine="0"/>
        <w:rPr>
          <w:sz w:val="28"/>
          <w:szCs w:val="28"/>
        </w:rPr>
      </w:pPr>
      <w:r>
        <w:rPr>
          <w:sz w:val="28"/>
          <w:szCs w:val="28"/>
        </w:rPr>
        <w:t xml:space="preserve">Официальный сайт МАОУ «СОШ № </w:t>
      </w:r>
      <w:proofErr w:type="gramStart"/>
      <w:r>
        <w:rPr>
          <w:sz w:val="28"/>
          <w:szCs w:val="28"/>
        </w:rPr>
        <w:t>34»  https</w:t>
      </w:r>
      <w:proofErr w:type="gramEnd"/>
      <w:r>
        <w:rPr>
          <w:sz w:val="28"/>
          <w:szCs w:val="28"/>
        </w:rPr>
        <w:t>://</w:t>
      </w:r>
      <w:r>
        <w:rPr>
          <w:rStyle w:val="a4"/>
          <w:b w:val="0"/>
          <w:sz w:val="28"/>
          <w:szCs w:val="28"/>
          <w:shd w:val="clear" w:color="auto" w:fill="EEEEEE"/>
        </w:rPr>
        <w:t xml:space="preserve"> vnschool-34</w:t>
      </w:r>
      <w:r>
        <w:rPr>
          <w:sz w:val="28"/>
          <w:szCs w:val="28"/>
        </w:rPr>
        <w:t xml:space="preserve">.gosuslugi.ru         </w:t>
      </w:r>
    </w:p>
    <w:p w:rsidR="00AC698F" w:rsidRDefault="00B3455E">
      <w:pPr>
        <w:pStyle w:val="ae"/>
        <w:adjustRightInd w:val="0"/>
        <w:ind w:right="-31" w:firstLine="0"/>
        <w:rPr>
          <w:sz w:val="28"/>
          <w:szCs w:val="28"/>
        </w:rPr>
      </w:pPr>
      <w:r>
        <w:rPr>
          <w:sz w:val="28"/>
          <w:szCs w:val="28"/>
        </w:rPr>
        <w:t xml:space="preserve">                                                                        https://</w:t>
      </w:r>
      <w:proofErr w:type="spellStart"/>
      <w:r>
        <w:rPr>
          <w:sz w:val="28"/>
          <w:szCs w:val="28"/>
          <w:lang w:val="en-US"/>
        </w:rPr>
        <w:t>vk</w:t>
      </w:r>
      <w:proofErr w:type="spellEnd"/>
      <w:r>
        <w:rPr>
          <w:sz w:val="28"/>
          <w:szCs w:val="28"/>
        </w:rPr>
        <w:t>.</w:t>
      </w:r>
      <w:r>
        <w:rPr>
          <w:sz w:val="28"/>
          <w:szCs w:val="28"/>
          <w:lang w:val="en-US"/>
        </w:rPr>
        <w:t>com</w:t>
      </w:r>
      <w:r>
        <w:rPr>
          <w:sz w:val="28"/>
          <w:szCs w:val="28"/>
        </w:rPr>
        <w:t>/</w:t>
      </w:r>
      <w:proofErr w:type="spellStart"/>
      <w:r>
        <w:rPr>
          <w:sz w:val="28"/>
          <w:szCs w:val="28"/>
          <w:lang w:val="en-US"/>
        </w:rPr>
        <w:t>aKvamix</w:t>
      </w:r>
      <w:proofErr w:type="spellEnd"/>
    </w:p>
    <w:p w:rsidR="00AC698F" w:rsidRDefault="00B3455E">
      <w:pPr>
        <w:pStyle w:val="ae"/>
        <w:adjustRightInd w:val="0"/>
        <w:ind w:right="-31" w:firstLine="0"/>
        <w:rPr>
          <w:b/>
          <w:bCs/>
          <w:sz w:val="28"/>
          <w:szCs w:val="28"/>
          <w:shd w:val="clear" w:color="auto" w:fill="EEEEEE"/>
        </w:rPr>
      </w:pPr>
      <w:r>
        <w:rPr>
          <w:sz w:val="28"/>
          <w:szCs w:val="28"/>
          <w:shd w:val="clear" w:color="auto" w:fill="EEEEEE"/>
        </w:rPr>
        <w:lastRenderedPageBreak/>
        <w:t>Электронная почта:</w:t>
      </w:r>
      <w:r>
        <w:rPr>
          <w:b/>
          <w:sz w:val="28"/>
          <w:szCs w:val="28"/>
          <w:shd w:val="clear" w:color="auto" w:fill="EEEEEE"/>
        </w:rPr>
        <w:t> </w:t>
      </w:r>
      <w:r>
        <w:rPr>
          <w:rStyle w:val="a4"/>
          <w:b w:val="0"/>
          <w:sz w:val="28"/>
          <w:szCs w:val="28"/>
          <w:shd w:val="clear" w:color="auto" w:fill="EEEEEE"/>
        </w:rPr>
        <w:t>vnschool34@yandex.ru  </w:t>
      </w:r>
    </w:p>
    <w:p w:rsidR="00AC698F" w:rsidRDefault="00B3455E">
      <w:pPr>
        <w:pStyle w:val="ae"/>
        <w:ind w:firstLine="0"/>
        <w:jc w:val="both"/>
        <w:rPr>
          <w:sz w:val="28"/>
          <w:szCs w:val="28"/>
        </w:rPr>
      </w:pPr>
      <w:bookmarkStart w:id="9" w:name="_Hlk149223772"/>
      <w:proofErr w:type="spellStart"/>
      <w:r>
        <w:rPr>
          <w:sz w:val="28"/>
          <w:szCs w:val="28"/>
        </w:rPr>
        <w:t>Госпаблик</w:t>
      </w:r>
      <w:proofErr w:type="spellEnd"/>
      <w:r>
        <w:rPr>
          <w:sz w:val="28"/>
          <w:szCs w:val="28"/>
        </w:rPr>
        <w:t xml:space="preserve"> школы в социальной сети «</w:t>
      </w:r>
      <w:proofErr w:type="spellStart"/>
      <w:r>
        <w:rPr>
          <w:sz w:val="28"/>
          <w:szCs w:val="28"/>
        </w:rPr>
        <w:t>ВКонтакте</w:t>
      </w:r>
      <w:proofErr w:type="spellEnd"/>
      <w:r>
        <w:rPr>
          <w:sz w:val="28"/>
          <w:szCs w:val="28"/>
        </w:rPr>
        <w:t xml:space="preserve">» </w:t>
      </w:r>
      <w:bookmarkEnd w:id="9"/>
    </w:p>
    <w:p w:rsidR="00AC698F" w:rsidRDefault="00B3455E">
      <w:pPr>
        <w:pStyle w:val="ae"/>
        <w:ind w:firstLine="0"/>
        <w:jc w:val="both"/>
        <w:rPr>
          <w:sz w:val="28"/>
          <w:szCs w:val="28"/>
        </w:rPr>
      </w:pPr>
      <w:r>
        <w:rPr>
          <w:sz w:val="28"/>
          <w:szCs w:val="28"/>
        </w:rPr>
        <w:t xml:space="preserve">                        </w:t>
      </w:r>
    </w:p>
    <w:p w:rsidR="00AC698F" w:rsidRDefault="00AC698F">
      <w:pPr>
        <w:pStyle w:val="ae"/>
        <w:ind w:firstLine="0"/>
        <w:jc w:val="both"/>
        <w:rPr>
          <w:sz w:val="28"/>
          <w:szCs w:val="28"/>
        </w:rPr>
      </w:pPr>
    </w:p>
    <w:p w:rsidR="00AC698F" w:rsidRDefault="00B3455E">
      <w:pPr>
        <w:shd w:val="clear" w:color="auto" w:fill="FFFFFF"/>
        <w:jc w:val="both"/>
        <w:textAlignment w:val="baseline"/>
        <w:rPr>
          <w:sz w:val="28"/>
          <w:szCs w:val="28"/>
        </w:rPr>
      </w:pPr>
      <w:r>
        <w:rPr>
          <w:sz w:val="28"/>
          <w:szCs w:val="28"/>
        </w:rPr>
        <w:t xml:space="preserve">Установлено новое компьютерное и телекоммуникационное оборудование </w:t>
      </w:r>
      <w:proofErr w:type="gramStart"/>
      <w:r>
        <w:rPr>
          <w:sz w:val="28"/>
          <w:szCs w:val="28"/>
        </w:rPr>
        <w:t>в  бассейне</w:t>
      </w:r>
      <w:proofErr w:type="gramEnd"/>
      <w:r>
        <w:rPr>
          <w:sz w:val="28"/>
          <w:szCs w:val="28"/>
        </w:rPr>
        <w:t xml:space="preserve"> </w:t>
      </w:r>
      <w:proofErr w:type="spellStart"/>
      <w:r>
        <w:rPr>
          <w:sz w:val="28"/>
          <w:szCs w:val="28"/>
        </w:rPr>
        <w:t>Коровникова</w:t>
      </w:r>
      <w:proofErr w:type="spellEnd"/>
      <w:r>
        <w:rPr>
          <w:sz w:val="28"/>
          <w:szCs w:val="28"/>
        </w:rPr>
        <w:t xml:space="preserve"> 11,     обеспечен  доступ к </w:t>
      </w:r>
      <w:r>
        <w:rPr>
          <w:sz w:val="28"/>
          <w:szCs w:val="28"/>
        </w:rPr>
        <w:tab/>
        <w:t xml:space="preserve">информационно-телекоммуникационной </w:t>
      </w:r>
      <w:r>
        <w:rPr>
          <w:sz w:val="28"/>
          <w:szCs w:val="28"/>
        </w:rPr>
        <w:tab/>
        <w:t>сети «Интернет» со скоростью не менее 100 Мб/</w:t>
      </w:r>
      <w:proofErr w:type="spellStart"/>
      <w:r>
        <w:rPr>
          <w:sz w:val="28"/>
          <w:szCs w:val="28"/>
        </w:rPr>
        <w:t>св</w:t>
      </w:r>
      <w:proofErr w:type="spellEnd"/>
      <w:r>
        <w:rPr>
          <w:sz w:val="28"/>
          <w:szCs w:val="28"/>
        </w:rPr>
        <w:t xml:space="preserve"> двух зданиях.</w:t>
      </w:r>
    </w:p>
    <w:p w:rsidR="00AC698F" w:rsidRDefault="00AC698F">
      <w:pPr>
        <w:spacing w:after="14" w:line="250" w:lineRule="auto"/>
        <w:ind w:left="149" w:right="19"/>
        <w:rPr>
          <w:color w:val="00B050"/>
          <w:sz w:val="28"/>
          <w:szCs w:val="28"/>
        </w:rPr>
      </w:pPr>
    </w:p>
    <w:p w:rsidR="00AC698F" w:rsidRDefault="00B3455E">
      <w:pPr>
        <w:spacing w:after="14" w:line="250" w:lineRule="auto"/>
        <w:ind w:left="149" w:right="19"/>
        <w:rPr>
          <w:sz w:val="28"/>
          <w:szCs w:val="28"/>
        </w:rPr>
      </w:pPr>
      <w:r>
        <w:rPr>
          <w:sz w:val="28"/>
          <w:szCs w:val="28"/>
        </w:rPr>
        <w:t>Интернет-ресурсы:</w:t>
      </w:r>
    </w:p>
    <w:p w:rsidR="00AC698F" w:rsidRDefault="00B3455E">
      <w:pPr>
        <w:widowControl/>
        <w:numPr>
          <w:ilvl w:val="0"/>
          <w:numId w:val="2"/>
        </w:numPr>
        <w:autoSpaceDE/>
        <w:autoSpaceDN/>
        <w:spacing w:after="5" w:line="264" w:lineRule="auto"/>
        <w:ind w:right="33" w:hanging="346"/>
        <w:jc w:val="both"/>
        <w:rPr>
          <w:sz w:val="28"/>
          <w:szCs w:val="28"/>
        </w:rPr>
      </w:pPr>
      <w:r>
        <w:rPr>
          <w:sz w:val="28"/>
          <w:szCs w:val="28"/>
        </w:rPr>
        <w:t>www.swimming.m</w:t>
      </w:r>
    </w:p>
    <w:p w:rsidR="00AC698F" w:rsidRDefault="00B3455E">
      <w:pPr>
        <w:widowControl/>
        <w:numPr>
          <w:ilvl w:val="0"/>
          <w:numId w:val="2"/>
        </w:numPr>
        <w:autoSpaceDE/>
        <w:autoSpaceDN/>
        <w:spacing w:after="5" w:line="264" w:lineRule="auto"/>
        <w:ind w:right="33" w:hanging="346"/>
        <w:jc w:val="both"/>
        <w:rPr>
          <w:sz w:val="28"/>
          <w:szCs w:val="28"/>
        </w:rPr>
      </w:pPr>
      <w:r>
        <w:rPr>
          <w:sz w:val="28"/>
          <w:szCs w:val="28"/>
        </w:rPr>
        <w:t>plavanieinfo.ru</w:t>
      </w:r>
    </w:p>
    <w:p w:rsidR="00AC698F" w:rsidRDefault="00B3455E">
      <w:pPr>
        <w:pStyle w:val="ae"/>
        <w:numPr>
          <w:ilvl w:val="0"/>
          <w:numId w:val="2"/>
        </w:numPr>
        <w:ind w:right="33" w:hanging="362"/>
        <w:rPr>
          <w:sz w:val="28"/>
          <w:szCs w:val="28"/>
        </w:rPr>
      </w:pPr>
      <w:r>
        <w:rPr>
          <w:sz w:val="28"/>
          <w:szCs w:val="28"/>
        </w:rPr>
        <w:t>http://swimschool.by/literatura-po-plavaniyu/</w:t>
      </w:r>
    </w:p>
    <w:p w:rsidR="00AC698F" w:rsidRDefault="00B3455E">
      <w:pPr>
        <w:pStyle w:val="ae"/>
        <w:numPr>
          <w:ilvl w:val="0"/>
          <w:numId w:val="2"/>
        </w:numPr>
        <w:ind w:right="33" w:hanging="362"/>
        <w:rPr>
          <w:sz w:val="28"/>
          <w:szCs w:val="28"/>
        </w:rPr>
      </w:pPr>
      <w:proofErr w:type="spellStart"/>
      <w:r>
        <w:rPr>
          <w:sz w:val="28"/>
          <w:szCs w:val="28"/>
        </w:rPr>
        <w:t>яндекс</w:t>
      </w:r>
      <w:proofErr w:type="spellEnd"/>
      <w:r>
        <w:rPr>
          <w:sz w:val="28"/>
          <w:szCs w:val="28"/>
        </w:rPr>
        <w:t xml:space="preserve"> коллекция видео уроки плавание для начинающих.</w:t>
      </w:r>
    </w:p>
    <w:p w:rsidR="00AC698F" w:rsidRDefault="00B3455E">
      <w:pPr>
        <w:pStyle w:val="ae"/>
        <w:numPr>
          <w:ilvl w:val="0"/>
          <w:numId w:val="2"/>
        </w:numPr>
        <w:ind w:right="33" w:hanging="362"/>
        <w:rPr>
          <w:sz w:val="28"/>
          <w:szCs w:val="28"/>
        </w:rPr>
      </w:pPr>
      <w:r>
        <w:rPr>
          <w:sz w:val="28"/>
          <w:szCs w:val="28"/>
        </w:rPr>
        <w:t>http://swim7.narod.ru/</w:t>
      </w:r>
    </w:p>
    <w:p w:rsidR="00AC698F" w:rsidRDefault="00B3455E">
      <w:pPr>
        <w:pStyle w:val="ae"/>
        <w:numPr>
          <w:ilvl w:val="0"/>
          <w:numId w:val="2"/>
        </w:numPr>
        <w:spacing w:after="296"/>
        <w:ind w:right="33" w:hanging="362"/>
        <w:rPr>
          <w:sz w:val="28"/>
          <w:szCs w:val="28"/>
        </w:rPr>
      </w:pPr>
      <w:r>
        <w:rPr>
          <w:sz w:val="28"/>
          <w:szCs w:val="28"/>
        </w:rPr>
        <w:t>https://infourok.ru/</w:t>
      </w:r>
    </w:p>
    <w:p w:rsidR="00AC698F" w:rsidRDefault="00B3455E">
      <w:pPr>
        <w:pStyle w:val="110"/>
        <w:spacing w:before="5"/>
        <w:ind w:left="0"/>
        <w:rPr>
          <w:b w:val="0"/>
        </w:rPr>
      </w:pPr>
      <w:r>
        <w:rPr>
          <w:b w:val="0"/>
        </w:rPr>
        <w:t>Список литературы</w:t>
      </w:r>
    </w:p>
    <w:p w:rsidR="00AC698F" w:rsidRDefault="00AC698F">
      <w:pPr>
        <w:pStyle w:val="a9"/>
        <w:tabs>
          <w:tab w:val="left" w:pos="2095"/>
          <w:tab w:val="left" w:pos="3925"/>
          <w:tab w:val="left" w:pos="4338"/>
          <w:tab w:val="left" w:pos="6199"/>
          <w:tab w:val="left" w:pos="6606"/>
          <w:tab w:val="left" w:pos="7608"/>
          <w:tab w:val="left" w:pos="8021"/>
        </w:tabs>
        <w:spacing w:before="3"/>
        <w:ind w:right="156" w:firstLine="710"/>
      </w:pPr>
    </w:p>
    <w:p w:rsidR="00AC698F" w:rsidRDefault="00B3455E">
      <w:pPr>
        <w:pStyle w:val="a9"/>
        <w:spacing w:line="319" w:lineRule="exact"/>
      </w:pPr>
      <w:r>
        <w:t>Нормативные правовые акты</w:t>
      </w:r>
    </w:p>
    <w:p w:rsidR="00AC698F" w:rsidRDefault="00B3455E">
      <w:pPr>
        <w:pStyle w:val="ae"/>
        <w:widowControl/>
        <w:numPr>
          <w:ilvl w:val="0"/>
          <w:numId w:val="3"/>
        </w:numPr>
        <w:autoSpaceDE/>
        <w:autoSpaceDN/>
        <w:spacing w:after="8" w:line="304" w:lineRule="auto"/>
        <w:ind w:left="709" w:right="-3"/>
        <w:contextualSpacing/>
        <w:jc w:val="both"/>
        <w:rPr>
          <w:sz w:val="28"/>
          <w:szCs w:val="28"/>
        </w:rPr>
      </w:pPr>
      <w:hyperlink r:id="rId17" w:anchor="/document/70291362/paragraph/1:0">
        <w:r>
          <w:rPr>
            <w:sz w:val="28"/>
            <w:szCs w:val="28"/>
          </w:rPr>
          <w:t>Федеральный закон</w:t>
        </w:r>
      </w:hyperlink>
      <w:hyperlink r:id="rId18" w:anchor="/document/70291362/paragraph/1:0">
        <w:r>
          <w:rPr>
            <w:sz w:val="28"/>
            <w:szCs w:val="28"/>
          </w:rPr>
          <w:t xml:space="preserve"> </w:t>
        </w:r>
      </w:hyperlink>
      <w:r>
        <w:rPr>
          <w:sz w:val="28"/>
          <w:szCs w:val="28"/>
        </w:rPr>
        <w:t xml:space="preserve">от 29 декабря 2012 г. № 273-ФЗ «Об образовании в Российской Федерации» с изменениями и дополнениями; </w:t>
      </w:r>
    </w:p>
    <w:p w:rsidR="00AC698F" w:rsidRDefault="00B3455E">
      <w:pPr>
        <w:pStyle w:val="ae"/>
        <w:widowControl/>
        <w:numPr>
          <w:ilvl w:val="0"/>
          <w:numId w:val="3"/>
        </w:numPr>
        <w:autoSpaceDE/>
        <w:autoSpaceDN/>
        <w:spacing w:after="28" w:line="284" w:lineRule="auto"/>
        <w:ind w:left="709" w:right="4"/>
        <w:jc w:val="both"/>
        <w:rPr>
          <w:sz w:val="28"/>
          <w:szCs w:val="28"/>
        </w:rPr>
      </w:pPr>
      <w:r>
        <w:rPr>
          <w:sz w:val="28"/>
          <w:szCs w:val="28"/>
        </w:rPr>
        <w:t>Концепция развития детско-юношеского спорта Российской Федерации до 2030 года, утвержденной Распоряжением Правительства Российской Федерации от 28.12.2021 г. N 3894-р.</w:t>
      </w:r>
    </w:p>
    <w:p w:rsidR="00AC698F" w:rsidRDefault="00B3455E">
      <w:pPr>
        <w:pStyle w:val="ae"/>
        <w:widowControl/>
        <w:numPr>
          <w:ilvl w:val="0"/>
          <w:numId w:val="3"/>
        </w:numPr>
        <w:autoSpaceDE/>
        <w:autoSpaceDN/>
        <w:spacing w:after="8" w:line="304" w:lineRule="auto"/>
        <w:ind w:left="709" w:right="-3"/>
        <w:contextualSpacing/>
        <w:jc w:val="both"/>
        <w:rPr>
          <w:sz w:val="28"/>
          <w:szCs w:val="28"/>
        </w:rPr>
      </w:pPr>
      <w:hyperlink r:id="rId19" w:anchor="/document/403809682/paragraph/1:0">
        <w:r>
          <w:rPr>
            <w:sz w:val="28"/>
            <w:szCs w:val="28"/>
          </w:rPr>
          <w:t>Распоряжение</w:t>
        </w:r>
      </w:hyperlink>
      <w:hyperlink r:id="rId20" w:anchor="/document/403809682/paragraph/1:0">
        <w:r>
          <w:rPr>
            <w:sz w:val="28"/>
            <w:szCs w:val="28"/>
          </w:rPr>
          <w:t xml:space="preserve"> </w:t>
        </w:r>
      </w:hyperlink>
      <w:r>
        <w:rPr>
          <w:sz w:val="28"/>
          <w:szCs w:val="28"/>
        </w:rPr>
        <w:t>Правительства РФ от 31 марта 2022 г. № 678-р «Об утверждении Концепции развития дополнительного образования детей до 2030 г. и плана мероприятий по ее реализации»;</w:t>
      </w:r>
    </w:p>
    <w:p w:rsidR="00AC698F" w:rsidRDefault="00B3455E">
      <w:pPr>
        <w:pStyle w:val="ae"/>
        <w:widowControl/>
        <w:numPr>
          <w:ilvl w:val="0"/>
          <w:numId w:val="3"/>
        </w:numPr>
        <w:autoSpaceDE/>
        <w:autoSpaceDN/>
        <w:spacing w:after="8" w:line="304" w:lineRule="auto"/>
        <w:ind w:left="709" w:right="-3"/>
        <w:contextualSpacing/>
        <w:jc w:val="both"/>
        <w:rPr>
          <w:sz w:val="28"/>
          <w:szCs w:val="28"/>
        </w:rPr>
      </w:pPr>
      <w:hyperlink r:id="rId21" w:anchor="/document/73178052/paragraph/1:0">
        <w:r>
          <w:rPr>
            <w:sz w:val="28"/>
            <w:szCs w:val="28"/>
          </w:rPr>
          <w:t>Приказ</w:t>
        </w:r>
      </w:hyperlink>
      <w:hyperlink r:id="rId22" w:anchor="/document/73178052/paragraph/1:0">
        <w:r>
          <w:rPr>
            <w:sz w:val="28"/>
            <w:szCs w:val="28"/>
          </w:rPr>
          <w:t xml:space="preserve"> </w:t>
        </w:r>
      </w:hyperlink>
      <w:r>
        <w:rPr>
          <w:sz w:val="28"/>
          <w:szCs w:val="28"/>
        </w:rPr>
        <w:t xml:space="preserve">Министерства просвещения РФ от 3 сентября 2019 г. № 467 «Об утверждении Целевой модели развития региональных систем дополнительного образования детей»; </w:t>
      </w:r>
    </w:p>
    <w:p w:rsidR="00AC698F" w:rsidRDefault="00B3455E">
      <w:pPr>
        <w:pStyle w:val="ae"/>
        <w:widowControl/>
        <w:numPr>
          <w:ilvl w:val="0"/>
          <w:numId w:val="3"/>
        </w:numPr>
        <w:autoSpaceDE/>
        <w:autoSpaceDN/>
        <w:spacing w:after="32" w:line="270" w:lineRule="auto"/>
        <w:ind w:left="709"/>
        <w:contextualSpacing/>
        <w:jc w:val="both"/>
        <w:rPr>
          <w:sz w:val="28"/>
          <w:szCs w:val="28"/>
        </w:rPr>
      </w:pPr>
      <w:r>
        <w:rPr>
          <w:sz w:val="28"/>
          <w:szCs w:val="28"/>
        </w:rPr>
        <w:t xml:space="preserve">Стратегия развития воспитания в Российской Федерации до 2025 года (утверждена распоряжением Правительства РФ от 29 мая 2015 г.№ 996-р; </w:t>
      </w:r>
    </w:p>
    <w:p w:rsidR="00AC698F" w:rsidRDefault="00B3455E">
      <w:pPr>
        <w:pStyle w:val="ae"/>
        <w:widowControl/>
        <w:numPr>
          <w:ilvl w:val="0"/>
          <w:numId w:val="3"/>
        </w:numPr>
        <w:autoSpaceDE/>
        <w:autoSpaceDN/>
        <w:spacing w:after="54" w:line="257" w:lineRule="auto"/>
        <w:ind w:left="709"/>
        <w:contextualSpacing/>
        <w:jc w:val="both"/>
        <w:rPr>
          <w:sz w:val="28"/>
          <w:szCs w:val="28"/>
        </w:rPr>
      </w:pPr>
      <w:r>
        <w:rPr>
          <w:sz w:val="28"/>
          <w:szCs w:val="28"/>
        </w:rPr>
        <w:t xml:space="preserve">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 № 3 (с изменениями); </w:t>
      </w:r>
    </w:p>
    <w:p w:rsidR="00AC698F" w:rsidRDefault="00B3455E">
      <w:pPr>
        <w:pStyle w:val="index-item"/>
        <w:numPr>
          <w:ilvl w:val="0"/>
          <w:numId w:val="3"/>
        </w:numPr>
        <w:shd w:val="clear" w:color="auto" w:fill="FFFFFF"/>
        <w:spacing w:before="0" w:beforeAutospacing="0" w:after="0" w:afterAutospacing="0" w:line="300" w:lineRule="atLeast"/>
        <w:ind w:left="709" w:right="150"/>
        <w:jc w:val="both"/>
        <w:textAlignment w:val="baseline"/>
        <w:rPr>
          <w:sz w:val="28"/>
          <w:szCs w:val="28"/>
        </w:rPr>
      </w:pPr>
      <w:hyperlink r:id="rId23" w:anchor="h52" w:history="1">
        <w:r>
          <w:rPr>
            <w:rStyle w:val="a3"/>
            <w:color w:val="auto"/>
            <w:sz w:val="28"/>
            <w:szCs w:val="28"/>
            <w:u w:val="none"/>
          </w:rPr>
          <w:t>Порядок организации и осуществления образовательной деятельности по дополнительным общеобразовательным программам</w:t>
        </w:r>
      </w:hyperlink>
      <w:r>
        <w:rPr>
          <w:bCs/>
          <w:sz w:val="28"/>
          <w:szCs w:val="28"/>
        </w:rPr>
        <w:t xml:space="preserve"> , утв. приказом </w:t>
      </w:r>
      <w:proofErr w:type="spellStart"/>
      <w:r>
        <w:rPr>
          <w:bCs/>
          <w:sz w:val="28"/>
          <w:szCs w:val="28"/>
        </w:rPr>
        <w:t>Минпросвещения</w:t>
      </w:r>
      <w:proofErr w:type="spellEnd"/>
      <w:r>
        <w:rPr>
          <w:bCs/>
          <w:sz w:val="28"/>
          <w:szCs w:val="28"/>
        </w:rPr>
        <w:t xml:space="preserve"> РФ от 27.07.2022 N 629;</w:t>
      </w:r>
    </w:p>
    <w:p w:rsidR="00AC698F" w:rsidRDefault="00B3455E">
      <w:pPr>
        <w:pStyle w:val="ae"/>
        <w:widowControl/>
        <w:numPr>
          <w:ilvl w:val="0"/>
          <w:numId w:val="3"/>
        </w:numPr>
        <w:autoSpaceDE/>
        <w:autoSpaceDN/>
        <w:spacing w:after="8" w:line="270" w:lineRule="auto"/>
        <w:ind w:left="709" w:right="-31"/>
        <w:contextualSpacing/>
        <w:jc w:val="both"/>
        <w:rPr>
          <w:sz w:val="28"/>
          <w:szCs w:val="28"/>
        </w:rPr>
      </w:pPr>
      <w:r>
        <w:rPr>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w:t>
      </w:r>
    </w:p>
    <w:p w:rsidR="00AC698F" w:rsidRDefault="00B3455E">
      <w:pPr>
        <w:pStyle w:val="ae"/>
        <w:widowControl/>
        <w:numPr>
          <w:ilvl w:val="0"/>
          <w:numId w:val="3"/>
        </w:numPr>
        <w:autoSpaceDE/>
        <w:autoSpaceDN/>
        <w:spacing w:after="8" w:line="270" w:lineRule="auto"/>
        <w:ind w:left="709" w:right="-31"/>
        <w:contextualSpacing/>
        <w:jc w:val="both"/>
        <w:rPr>
          <w:sz w:val="28"/>
          <w:szCs w:val="28"/>
        </w:rPr>
      </w:pPr>
      <w:hyperlink r:id="rId24" w:anchor="bookmark=id.30j0zll" w:history="1">
        <w:r>
          <w:rPr>
            <w:rStyle w:val="a3"/>
            <w:color w:val="auto"/>
            <w:sz w:val="28"/>
            <w:szCs w:val="28"/>
          </w:rPr>
          <w:t>СанПиН 1.2.3685-21</w:t>
        </w:r>
      </w:hyperlink>
      <w:r>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roofErr w:type="gramStart"/>
      <w:r>
        <w:rPr>
          <w:sz w:val="28"/>
          <w:szCs w:val="28"/>
        </w:rPr>
        <w:t>)  таблица</w:t>
      </w:r>
      <w:proofErr w:type="gramEnd"/>
      <w:r>
        <w:rPr>
          <w:sz w:val="28"/>
          <w:szCs w:val="28"/>
        </w:rPr>
        <w:t xml:space="preserve"> 6.6.;</w:t>
      </w:r>
    </w:p>
    <w:p w:rsidR="00AC698F" w:rsidRDefault="00B3455E">
      <w:pPr>
        <w:pStyle w:val="ae"/>
        <w:widowControl/>
        <w:numPr>
          <w:ilvl w:val="0"/>
          <w:numId w:val="3"/>
        </w:numPr>
        <w:autoSpaceDE/>
        <w:autoSpaceDN/>
        <w:spacing w:after="21" w:line="259" w:lineRule="auto"/>
        <w:ind w:left="709" w:right="55"/>
        <w:contextualSpacing/>
        <w:jc w:val="both"/>
        <w:rPr>
          <w:sz w:val="28"/>
          <w:szCs w:val="28"/>
        </w:rPr>
      </w:pPr>
      <w:r>
        <w:rPr>
          <w:sz w:val="28"/>
          <w:szCs w:val="28"/>
        </w:rPr>
        <w:t>Методические</w:t>
      </w:r>
      <w:r>
        <w:rPr>
          <w:sz w:val="28"/>
          <w:szCs w:val="28"/>
        </w:rPr>
        <w:tab/>
        <w:t xml:space="preserve">рекомендации </w:t>
      </w:r>
      <w:r>
        <w:rPr>
          <w:sz w:val="28"/>
          <w:szCs w:val="28"/>
        </w:rPr>
        <w:tab/>
        <w:t xml:space="preserve">по </w:t>
      </w:r>
      <w:r>
        <w:rPr>
          <w:sz w:val="28"/>
          <w:szCs w:val="28"/>
        </w:rPr>
        <w:tab/>
        <w:t xml:space="preserve">проектированию дополнительных общеразвивающих программ (включая разноуровневые программы), письмо Минобрнауки РФ от 18.11.2015 г № 09-3242. </w:t>
      </w:r>
    </w:p>
    <w:p w:rsidR="00AC698F" w:rsidRDefault="00AC698F">
      <w:pPr>
        <w:pStyle w:val="a9"/>
        <w:spacing w:line="319" w:lineRule="exact"/>
        <w:ind w:left="930"/>
      </w:pPr>
    </w:p>
    <w:p w:rsidR="00AC698F" w:rsidRDefault="00B3455E">
      <w:pPr>
        <w:pStyle w:val="a9"/>
        <w:spacing w:line="321" w:lineRule="exact"/>
      </w:pPr>
      <w:r>
        <w:t>Для педагога дополнительного образования:</w:t>
      </w:r>
    </w:p>
    <w:p w:rsidR="00AC698F" w:rsidRDefault="00B3455E">
      <w:pPr>
        <w:pStyle w:val="ae"/>
        <w:numPr>
          <w:ilvl w:val="0"/>
          <w:numId w:val="4"/>
        </w:numPr>
        <w:spacing w:line="276" w:lineRule="auto"/>
        <w:rPr>
          <w:sz w:val="28"/>
          <w:szCs w:val="28"/>
        </w:rPr>
      </w:pPr>
      <w:r>
        <w:rPr>
          <w:sz w:val="28"/>
          <w:szCs w:val="28"/>
        </w:rPr>
        <w:t>«Плавание» под ред. Н.Ж. Булгаковой, М., 1979, 1984, 1996.</w:t>
      </w:r>
    </w:p>
    <w:p w:rsidR="00AC698F" w:rsidRDefault="00B3455E">
      <w:pPr>
        <w:pStyle w:val="ae"/>
        <w:numPr>
          <w:ilvl w:val="0"/>
          <w:numId w:val="4"/>
        </w:numPr>
        <w:spacing w:line="276" w:lineRule="auto"/>
        <w:rPr>
          <w:sz w:val="28"/>
          <w:szCs w:val="28"/>
        </w:rPr>
      </w:pPr>
      <w:r>
        <w:rPr>
          <w:sz w:val="28"/>
          <w:szCs w:val="28"/>
        </w:rPr>
        <w:t>«Плавание» под ред. Б.Н. Никитского, «Просвещение», 1981.</w:t>
      </w:r>
    </w:p>
    <w:p w:rsidR="00AC698F" w:rsidRDefault="00B3455E">
      <w:pPr>
        <w:pStyle w:val="ae"/>
        <w:numPr>
          <w:ilvl w:val="0"/>
          <w:numId w:val="4"/>
        </w:numPr>
        <w:spacing w:line="276" w:lineRule="auto"/>
        <w:rPr>
          <w:sz w:val="28"/>
          <w:szCs w:val="28"/>
        </w:rPr>
      </w:pPr>
      <w:r>
        <w:rPr>
          <w:sz w:val="28"/>
          <w:szCs w:val="28"/>
        </w:rPr>
        <w:t>Васильев В.С., Никитский Б.Н., «Обучение детей плаванию».</w:t>
      </w:r>
    </w:p>
    <w:p w:rsidR="00AC698F" w:rsidRDefault="00B3455E">
      <w:pPr>
        <w:pStyle w:val="ae"/>
        <w:numPr>
          <w:ilvl w:val="0"/>
          <w:numId w:val="4"/>
        </w:numPr>
        <w:spacing w:line="276" w:lineRule="auto"/>
        <w:rPr>
          <w:sz w:val="28"/>
          <w:szCs w:val="28"/>
        </w:rPr>
      </w:pPr>
      <w:r>
        <w:rPr>
          <w:sz w:val="28"/>
          <w:szCs w:val="28"/>
        </w:rPr>
        <w:t xml:space="preserve">Булгакова Н.Н., «Плавание. Пособие для инструкторов по плаванию», М., </w:t>
      </w:r>
      <w:proofErr w:type="spellStart"/>
      <w:r>
        <w:rPr>
          <w:sz w:val="28"/>
          <w:szCs w:val="28"/>
        </w:rPr>
        <w:t>ФиС</w:t>
      </w:r>
      <w:proofErr w:type="spellEnd"/>
      <w:r>
        <w:rPr>
          <w:sz w:val="28"/>
          <w:szCs w:val="28"/>
        </w:rPr>
        <w:t>, 1981</w:t>
      </w:r>
    </w:p>
    <w:p w:rsidR="00AC698F" w:rsidRDefault="00B3455E">
      <w:pPr>
        <w:pStyle w:val="ae"/>
        <w:widowControl/>
        <w:numPr>
          <w:ilvl w:val="0"/>
          <w:numId w:val="4"/>
        </w:numPr>
        <w:tabs>
          <w:tab w:val="left" w:pos="720"/>
        </w:tabs>
        <w:suppressAutoHyphens/>
        <w:autoSpaceDE/>
        <w:autoSpaceDN/>
        <w:spacing w:line="276" w:lineRule="auto"/>
        <w:rPr>
          <w:spacing w:val="3"/>
          <w:sz w:val="28"/>
          <w:szCs w:val="28"/>
          <w:highlight w:val="white"/>
        </w:rPr>
      </w:pPr>
      <w:proofErr w:type="gramStart"/>
      <w:r>
        <w:rPr>
          <w:sz w:val="28"/>
          <w:szCs w:val="28"/>
        </w:rPr>
        <w:t>Викулов  А.Д.</w:t>
      </w:r>
      <w:proofErr w:type="gramEnd"/>
      <w:r>
        <w:rPr>
          <w:sz w:val="28"/>
          <w:szCs w:val="28"/>
        </w:rPr>
        <w:t xml:space="preserve"> </w:t>
      </w:r>
      <w:r>
        <w:rPr>
          <w:sz w:val="28"/>
          <w:szCs w:val="28"/>
          <w:highlight w:val="white"/>
        </w:rPr>
        <w:t xml:space="preserve">Плавание: Учебное пособие для вузов, МОРФ.-М.: </w:t>
      </w:r>
      <w:proofErr w:type="spellStart"/>
      <w:r>
        <w:rPr>
          <w:sz w:val="28"/>
          <w:szCs w:val="28"/>
          <w:highlight w:val="white"/>
        </w:rPr>
        <w:t>Владос</w:t>
      </w:r>
      <w:proofErr w:type="spellEnd"/>
      <w:r>
        <w:rPr>
          <w:sz w:val="28"/>
          <w:szCs w:val="28"/>
          <w:highlight w:val="white"/>
        </w:rPr>
        <w:t xml:space="preserve">-Пресс, 2003. - 368 </w:t>
      </w:r>
      <w:proofErr w:type="gramStart"/>
      <w:r>
        <w:rPr>
          <w:sz w:val="28"/>
          <w:szCs w:val="28"/>
          <w:highlight w:val="white"/>
        </w:rPr>
        <w:t>с..-</w:t>
      </w:r>
      <w:proofErr w:type="gramEnd"/>
      <w:r>
        <w:rPr>
          <w:sz w:val="28"/>
          <w:szCs w:val="28"/>
          <w:highlight w:val="white"/>
        </w:rPr>
        <w:t>Библиография: с.365</w:t>
      </w:r>
    </w:p>
    <w:p w:rsidR="00AC698F" w:rsidRDefault="00B3455E">
      <w:pPr>
        <w:pStyle w:val="ae"/>
        <w:widowControl/>
        <w:numPr>
          <w:ilvl w:val="0"/>
          <w:numId w:val="4"/>
        </w:numPr>
        <w:tabs>
          <w:tab w:val="left" w:pos="720"/>
        </w:tabs>
        <w:suppressAutoHyphens/>
        <w:autoSpaceDE/>
        <w:autoSpaceDN/>
        <w:spacing w:line="276" w:lineRule="auto"/>
        <w:rPr>
          <w:spacing w:val="4"/>
          <w:sz w:val="28"/>
          <w:szCs w:val="28"/>
          <w:highlight w:val="white"/>
        </w:rPr>
      </w:pPr>
      <w:proofErr w:type="gramStart"/>
      <w:r>
        <w:rPr>
          <w:spacing w:val="3"/>
          <w:sz w:val="28"/>
          <w:szCs w:val="28"/>
          <w:highlight w:val="white"/>
        </w:rPr>
        <w:lastRenderedPageBreak/>
        <w:t>Ганчар  И.Л</w:t>
      </w:r>
      <w:proofErr w:type="gramEnd"/>
      <w:r>
        <w:rPr>
          <w:spacing w:val="3"/>
          <w:sz w:val="28"/>
          <w:szCs w:val="28"/>
          <w:highlight w:val="white"/>
        </w:rPr>
        <w:t>,  Плавание:  Теория  и  методика  преподавания: </w:t>
      </w:r>
      <w:r>
        <w:rPr>
          <w:spacing w:val="7"/>
          <w:sz w:val="28"/>
          <w:szCs w:val="28"/>
          <w:highlight w:val="white"/>
        </w:rPr>
        <w:t>Учеб. - Мн.: «Четыре четверти»; «</w:t>
      </w:r>
      <w:proofErr w:type="spellStart"/>
      <w:r>
        <w:rPr>
          <w:spacing w:val="7"/>
          <w:sz w:val="28"/>
          <w:szCs w:val="28"/>
          <w:highlight w:val="white"/>
        </w:rPr>
        <w:t>Экоперспектива</w:t>
      </w:r>
      <w:proofErr w:type="spellEnd"/>
      <w:r>
        <w:rPr>
          <w:spacing w:val="7"/>
          <w:sz w:val="28"/>
          <w:szCs w:val="28"/>
          <w:highlight w:val="white"/>
        </w:rPr>
        <w:t>», 2003. - </w:t>
      </w:r>
      <w:r>
        <w:rPr>
          <w:spacing w:val="6"/>
          <w:sz w:val="28"/>
          <w:szCs w:val="28"/>
          <w:highlight w:val="white"/>
        </w:rPr>
        <w:t xml:space="preserve">352 </w:t>
      </w:r>
      <w:proofErr w:type="spellStart"/>
      <w:proofErr w:type="gramStart"/>
      <w:r>
        <w:rPr>
          <w:spacing w:val="6"/>
          <w:sz w:val="28"/>
          <w:szCs w:val="28"/>
          <w:highlight w:val="white"/>
        </w:rPr>
        <w:t>с,ил</w:t>
      </w:r>
      <w:proofErr w:type="spellEnd"/>
      <w:r>
        <w:rPr>
          <w:spacing w:val="6"/>
          <w:sz w:val="28"/>
          <w:szCs w:val="28"/>
          <w:highlight w:val="white"/>
        </w:rPr>
        <w:t>.</w:t>
      </w:r>
      <w:proofErr w:type="gramEnd"/>
    </w:p>
    <w:p w:rsidR="00AC698F" w:rsidRDefault="00B3455E">
      <w:pPr>
        <w:pStyle w:val="ae"/>
        <w:widowControl/>
        <w:numPr>
          <w:ilvl w:val="0"/>
          <w:numId w:val="4"/>
        </w:numPr>
        <w:tabs>
          <w:tab w:val="left" w:pos="720"/>
        </w:tabs>
        <w:suppressAutoHyphens/>
        <w:autoSpaceDE/>
        <w:autoSpaceDN/>
        <w:spacing w:line="276" w:lineRule="auto"/>
        <w:textAlignment w:val="baseline"/>
        <w:rPr>
          <w:spacing w:val="16"/>
          <w:sz w:val="28"/>
          <w:szCs w:val="28"/>
          <w:highlight w:val="white"/>
        </w:rPr>
      </w:pPr>
      <w:r>
        <w:rPr>
          <w:spacing w:val="4"/>
          <w:sz w:val="28"/>
          <w:szCs w:val="28"/>
          <w:highlight w:val="white"/>
        </w:rPr>
        <w:t xml:space="preserve">Примерные программы по плаванию от 2 до 18 лет.   Серия: </w:t>
      </w:r>
      <w:r>
        <w:rPr>
          <w:spacing w:val="-1"/>
          <w:sz w:val="28"/>
          <w:szCs w:val="28"/>
          <w:highlight w:val="white"/>
        </w:rPr>
        <w:t>«Инструктивно-методическое       обеспечение       содержания </w:t>
      </w:r>
      <w:r>
        <w:rPr>
          <w:spacing w:val="-4"/>
          <w:sz w:val="28"/>
          <w:szCs w:val="28"/>
          <w:highlight w:val="white"/>
        </w:rPr>
        <w:t>образования в Москве». — М.: центр «Школьная книга», 2009. </w:t>
      </w:r>
      <w:r>
        <w:rPr>
          <w:spacing w:val="16"/>
          <w:sz w:val="28"/>
          <w:szCs w:val="28"/>
          <w:highlight w:val="white"/>
        </w:rPr>
        <w:t>-192 с.</w:t>
      </w:r>
    </w:p>
    <w:p w:rsidR="00AC698F" w:rsidRDefault="00B3455E">
      <w:pPr>
        <w:pStyle w:val="ae"/>
        <w:widowControl/>
        <w:numPr>
          <w:ilvl w:val="0"/>
          <w:numId w:val="4"/>
        </w:numPr>
        <w:tabs>
          <w:tab w:val="left" w:pos="720"/>
        </w:tabs>
        <w:suppressAutoHyphens/>
        <w:autoSpaceDE/>
        <w:autoSpaceDN/>
        <w:spacing w:line="276" w:lineRule="auto"/>
        <w:textAlignment w:val="baseline"/>
        <w:rPr>
          <w:spacing w:val="16"/>
          <w:sz w:val="28"/>
          <w:szCs w:val="28"/>
          <w:highlight w:val="white"/>
        </w:rPr>
      </w:pPr>
      <w:r>
        <w:rPr>
          <w:spacing w:val="16"/>
          <w:sz w:val="28"/>
          <w:szCs w:val="28"/>
          <w:highlight w:val="white"/>
        </w:rPr>
        <w:t>Методическое пособие по начальному обучению плаванию. Московский Комитет Образования – 2000г</w:t>
      </w:r>
    </w:p>
    <w:p w:rsidR="00AC698F" w:rsidRDefault="00AC698F">
      <w:pPr>
        <w:pStyle w:val="a9"/>
        <w:spacing w:line="321" w:lineRule="exact"/>
        <w:ind w:left="930"/>
      </w:pPr>
    </w:p>
    <w:p w:rsidR="00AC698F" w:rsidRDefault="00B3455E">
      <w:pPr>
        <w:pStyle w:val="a9"/>
        <w:spacing w:line="322" w:lineRule="exact"/>
      </w:pPr>
      <w:r>
        <w:t>Для обучающихся и родителей:</w:t>
      </w:r>
    </w:p>
    <w:p w:rsidR="00AC698F" w:rsidRDefault="00B3455E">
      <w:pPr>
        <w:pStyle w:val="ae"/>
        <w:numPr>
          <w:ilvl w:val="0"/>
          <w:numId w:val="5"/>
        </w:numPr>
        <w:spacing w:line="276" w:lineRule="auto"/>
        <w:rPr>
          <w:sz w:val="28"/>
          <w:szCs w:val="28"/>
        </w:rPr>
      </w:pPr>
      <w:r>
        <w:rPr>
          <w:sz w:val="28"/>
          <w:szCs w:val="28"/>
        </w:rPr>
        <w:t>Кубышкин В.И., «Учите школьников плавать», М., «Просвещение», 1988.</w:t>
      </w:r>
    </w:p>
    <w:p w:rsidR="00AC698F" w:rsidRDefault="00B3455E">
      <w:pPr>
        <w:pStyle w:val="ae"/>
        <w:numPr>
          <w:ilvl w:val="0"/>
          <w:numId w:val="5"/>
        </w:numPr>
        <w:spacing w:line="276" w:lineRule="auto"/>
        <w:rPr>
          <w:sz w:val="28"/>
          <w:szCs w:val="28"/>
        </w:rPr>
      </w:pPr>
      <w:proofErr w:type="spellStart"/>
      <w:r>
        <w:rPr>
          <w:sz w:val="28"/>
          <w:szCs w:val="28"/>
        </w:rPr>
        <w:t>Каунсилмен</w:t>
      </w:r>
      <w:proofErr w:type="spellEnd"/>
      <w:r>
        <w:rPr>
          <w:sz w:val="28"/>
          <w:szCs w:val="28"/>
        </w:rPr>
        <w:t xml:space="preserve"> Дж., «Спортивное плавание», 1983.</w:t>
      </w:r>
    </w:p>
    <w:p w:rsidR="00AC698F" w:rsidRDefault="00B3455E">
      <w:pPr>
        <w:pStyle w:val="ae"/>
        <w:numPr>
          <w:ilvl w:val="0"/>
          <w:numId w:val="5"/>
        </w:numPr>
        <w:spacing w:line="276" w:lineRule="auto"/>
        <w:rPr>
          <w:sz w:val="28"/>
          <w:szCs w:val="28"/>
        </w:rPr>
      </w:pPr>
      <w:r>
        <w:rPr>
          <w:sz w:val="28"/>
          <w:szCs w:val="28"/>
        </w:rPr>
        <w:t>Семёнов Ю.А., «Обучение прикладному плаванию», М., «Высшая школа», 1990.</w:t>
      </w:r>
    </w:p>
    <w:p w:rsidR="00AC698F" w:rsidRDefault="00B3455E">
      <w:pPr>
        <w:pStyle w:val="ae"/>
        <w:widowControl/>
        <w:numPr>
          <w:ilvl w:val="0"/>
          <w:numId w:val="5"/>
        </w:numPr>
        <w:tabs>
          <w:tab w:val="left" w:pos="720"/>
        </w:tabs>
        <w:suppressAutoHyphens/>
        <w:autoSpaceDE/>
        <w:autoSpaceDN/>
        <w:spacing w:line="276" w:lineRule="auto"/>
        <w:rPr>
          <w:sz w:val="28"/>
          <w:szCs w:val="28"/>
        </w:rPr>
      </w:pPr>
      <w:r>
        <w:rPr>
          <w:sz w:val="28"/>
          <w:szCs w:val="28"/>
        </w:rPr>
        <w:t xml:space="preserve">Макаренко Л.П., «Юный пловец», </w:t>
      </w:r>
      <w:proofErr w:type="spellStart"/>
      <w:r>
        <w:rPr>
          <w:sz w:val="28"/>
          <w:szCs w:val="28"/>
        </w:rPr>
        <w:t>ФиС</w:t>
      </w:r>
      <w:proofErr w:type="spellEnd"/>
      <w:r>
        <w:rPr>
          <w:sz w:val="28"/>
          <w:szCs w:val="28"/>
        </w:rPr>
        <w:t>, 1983</w:t>
      </w:r>
    </w:p>
    <w:p w:rsidR="00AC698F" w:rsidRDefault="00AC698F">
      <w:pPr>
        <w:pStyle w:val="ae"/>
        <w:widowControl/>
        <w:tabs>
          <w:tab w:val="left" w:pos="720"/>
        </w:tabs>
        <w:suppressAutoHyphens/>
        <w:autoSpaceDE/>
        <w:autoSpaceDN/>
        <w:spacing w:line="276" w:lineRule="auto"/>
        <w:ind w:firstLine="0"/>
        <w:jc w:val="both"/>
        <w:textAlignment w:val="baseline"/>
        <w:rPr>
          <w:spacing w:val="16"/>
          <w:sz w:val="28"/>
          <w:szCs w:val="28"/>
        </w:rPr>
      </w:pPr>
    </w:p>
    <w:sectPr w:rsidR="00AC698F">
      <w:footerReference w:type="default" r:id="rId25"/>
      <w:pgSz w:w="16840" w:h="11910" w:orient="landscape"/>
      <w:pgMar w:top="1480" w:right="1040" w:bottom="700" w:left="1480" w:header="0" w:footer="12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303" w:rsidRDefault="00EB6303">
      <w:r>
        <w:separator/>
      </w:r>
    </w:p>
  </w:endnote>
  <w:endnote w:type="continuationSeparator" w:id="0">
    <w:p w:rsidR="00EB6303" w:rsidRDefault="00EB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405940"/>
    </w:sdtPr>
    <w:sdtContent>
      <w:p w:rsidR="00B3455E" w:rsidRDefault="00B3455E">
        <w:pPr>
          <w:pStyle w:val="ab"/>
          <w:jc w:val="right"/>
        </w:pPr>
        <w:r>
          <w:fldChar w:fldCharType="begin"/>
        </w:r>
        <w:r>
          <w:instrText>PAGE   \* MERGEFORMAT</w:instrText>
        </w:r>
        <w:r>
          <w:fldChar w:fldCharType="separate"/>
        </w:r>
        <w:r>
          <w:t>2</w:t>
        </w:r>
        <w:r>
          <w:fldChar w:fldCharType="end"/>
        </w:r>
      </w:p>
    </w:sdtContent>
  </w:sdt>
  <w:p w:rsidR="00B3455E" w:rsidRDefault="00B3455E">
    <w:pPr>
      <w:pStyle w:val="a9"/>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303" w:rsidRDefault="00EB6303">
      <w:r>
        <w:separator/>
      </w:r>
    </w:p>
  </w:footnote>
  <w:footnote w:type="continuationSeparator" w:id="0">
    <w:p w:rsidR="00EB6303" w:rsidRDefault="00EB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7876"/>
    <w:multiLevelType w:val="multilevel"/>
    <w:tmpl w:val="15127876"/>
    <w:lvl w:ilvl="0">
      <w:start w:val="1"/>
      <w:numFmt w:val="decimal"/>
      <w:lvlText w:val="%1"/>
      <w:lvlJc w:val="left"/>
      <w:pPr>
        <w:ind w:left="219" w:hanging="231"/>
      </w:pPr>
      <w:rPr>
        <w:rFonts w:ascii="Times New Roman" w:eastAsia="Times New Roman" w:hAnsi="Times New Roman" w:cs="Times New Roman" w:hint="default"/>
        <w:color w:val="auto"/>
        <w:w w:val="99"/>
        <w:sz w:val="28"/>
        <w:szCs w:val="28"/>
        <w:lang w:val="ru-RU" w:eastAsia="ru-RU" w:bidi="ru-RU"/>
      </w:rPr>
    </w:lvl>
    <w:lvl w:ilvl="1">
      <w:numFmt w:val="bullet"/>
      <w:lvlText w:val="•"/>
      <w:lvlJc w:val="left"/>
      <w:pPr>
        <w:ind w:left="1170" w:hanging="231"/>
      </w:pPr>
      <w:rPr>
        <w:rFonts w:hint="default"/>
        <w:lang w:val="ru-RU" w:eastAsia="ru-RU" w:bidi="ru-RU"/>
      </w:rPr>
    </w:lvl>
    <w:lvl w:ilvl="2">
      <w:numFmt w:val="bullet"/>
      <w:lvlText w:val="•"/>
      <w:lvlJc w:val="left"/>
      <w:pPr>
        <w:ind w:left="2120" w:hanging="231"/>
      </w:pPr>
      <w:rPr>
        <w:rFonts w:hint="default"/>
        <w:lang w:val="ru-RU" w:eastAsia="ru-RU" w:bidi="ru-RU"/>
      </w:rPr>
    </w:lvl>
    <w:lvl w:ilvl="3">
      <w:numFmt w:val="bullet"/>
      <w:lvlText w:val="•"/>
      <w:lvlJc w:val="left"/>
      <w:pPr>
        <w:ind w:left="3071" w:hanging="231"/>
      </w:pPr>
      <w:rPr>
        <w:rFonts w:hint="default"/>
        <w:lang w:val="ru-RU" w:eastAsia="ru-RU" w:bidi="ru-RU"/>
      </w:rPr>
    </w:lvl>
    <w:lvl w:ilvl="4">
      <w:numFmt w:val="bullet"/>
      <w:lvlText w:val="•"/>
      <w:lvlJc w:val="left"/>
      <w:pPr>
        <w:ind w:left="4021" w:hanging="231"/>
      </w:pPr>
      <w:rPr>
        <w:rFonts w:hint="default"/>
        <w:lang w:val="ru-RU" w:eastAsia="ru-RU" w:bidi="ru-RU"/>
      </w:rPr>
    </w:lvl>
    <w:lvl w:ilvl="5">
      <w:numFmt w:val="bullet"/>
      <w:lvlText w:val="•"/>
      <w:lvlJc w:val="left"/>
      <w:pPr>
        <w:ind w:left="4972" w:hanging="231"/>
      </w:pPr>
      <w:rPr>
        <w:rFonts w:hint="default"/>
        <w:lang w:val="ru-RU" w:eastAsia="ru-RU" w:bidi="ru-RU"/>
      </w:rPr>
    </w:lvl>
    <w:lvl w:ilvl="6">
      <w:numFmt w:val="bullet"/>
      <w:lvlText w:val="•"/>
      <w:lvlJc w:val="left"/>
      <w:pPr>
        <w:ind w:left="5922" w:hanging="231"/>
      </w:pPr>
      <w:rPr>
        <w:rFonts w:hint="default"/>
        <w:lang w:val="ru-RU" w:eastAsia="ru-RU" w:bidi="ru-RU"/>
      </w:rPr>
    </w:lvl>
    <w:lvl w:ilvl="7">
      <w:numFmt w:val="bullet"/>
      <w:lvlText w:val="•"/>
      <w:lvlJc w:val="left"/>
      <w:pPr>
        <w:ind w:left="6872" w:hanging="231"/>
      </w:pPr>
      <w:rPr>
        <w:rFonts w:hint="default"/>
        <w:lang w:val="ru-RU" w:eastAsia="ru-RU" w:bidi="ru-RU"/>
      </w:rPr>
    </w:lvl>
    <w:lvl w:ilvl="8">
      <w:numFmt w:val="bullet"/>
      <w:lvlText w:val="•"/>
      <w:lvlJc w:val="left"/>
      <w:pPr>
        <w:ind w:left="7823" w:hanging="231"/>
      </w:pPr>
      <w:rPr>
        <w:rFonts w:hint="default"/>
        <w:lang w:val="ru-RU" w:eastAsia="ru-RU" w:bidi="ru-RU"/>
      </w:rPr>
    </w:lvl>
  </w:abstractNum>
  <w:abstractNum w:abstractNumId="1" w15:restartNumberingAfterBreak="0">
    <w:nsid w:val="2CB25388"/>
    <w:multiLevelType w:val="multilevel"/>
    <w:tmpl w:val="2CB25388"/>
    <w:lvl w:ilvl="0">
      <w:start w:val="1"/>
      <w:numFmt w:val="decimal"/>
      <w:lvlText w:val="%1."/>
      <w:lvlJc w:val="left"/>
      <w:pPr>
        <w:ind w:left="50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1">
      <w:start w:val="1"/>
      <w:numFmt w:val="lowerLetter"/>
      <w:lvlText w:val="%2"/>
      <w:lvlJc w:val="left"/>
      <w:pPr>
        <w:ind w:left="114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2">
      <w:start w:val="1"/>
      <w:numFmt w:val="lowerRoman"/>
      <w:lvlText w:val="%3"/>
      <w:lvlJc w:val="left"/>
      <w:pPr>
        <w:ind w:left="186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3">
      <w:start w:val="1"/>
      <w:numFmt w:val="decimal"/>
      <w:lvlText w:val="%4"/>
      <w:lvlJc w:val="left"/>
      <w:pPr>
        <w:ind w:left="258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330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5">
      <w:start w:val="1"/>
      <w:numFmt w:val="lowerRoman"/>
      <w:lvlText w:val="%6"/>
      <w:lvlJc w:val="left"/>
      <w:pPr>
        <w:ind w:left="402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6">
      <w:start w:val="1"/>
      <w:numFmt w:val="decimal"/>
      <w:lvlText w:val="%7"/>
      <w:lvlJc w:val="left"/>
      <w:pPr>
        <w:ind w:left="474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546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8">
      <w:start w:val="1"/>
      <w:numFmt w:val="lowerRoman"/>
      <w:lvlText w:val="%9"/>
      <w:lvlJc w:val="left"/>
      <w:pPr>
        <w:ind w:left="618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abstractNum>
  <w:abstractNum w:abstractNumId="2" w15:restartNumberingAfterBreak="0">
    <w:nsid w:val="3C7C25AB"/>
    <w:multiLevelType w:val="multilevel"/>
    <w:tmpl w:val="3C7C25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04774C"/>
    <w:multiLevelType w:val="multilevel"/>
    <w:tmpl w:val="710477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FA12A96"/>
    <w:multiLevelType w:val="multilevel"/>
    <w:tmpl w:val="7FA12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42"/>
    <w:rsid w:val="0006665D"/>
    <w:rsid w:val="00077BAA"/>
    <w:rsid w:val="00115F8C"/>
    <w:rsid w:val="001249F1"/>
    <w:rsid w:val="001336B8"/>
    <w:rsid w:val="00152EA6"/>
    <w:rsid w:val="001907D7"/>
    <w:rsid w:val="001A2C64"/>
    <w:rsid w:val="001A68C9"/>
    <w:rsid w:val="001B7565"/>
    <w:rsid w:val="001D4C67"/>
    <w:rsid w:val="001F3873"/>
    <w:rsid w:val="00213F57"/>
    <w:rsid w:val="00214502"/>
    <w:rsid w:val="0022535F"/>
    <w:rsid w:val="002330FD"/>
    <w:rsid w:val="00234943"/>
    <w:rsid w:val="0024267A"/>
    <w:rsid w:val="00244062"/>
    <w:rsid w:val="00264F0A"/>
    <w:rsid w:val="00267772"/>
    <w:rsid w:val="00282E32"/>
    <w:rsid w:val="002A3FF4"/>
    <w:rsid w:val="00303CEB"/>
    <w:rsid w:val="00373F4A"/>
    <w:rsid w:val="00386F79"/>
    <w:rsid w:val="003E120E"/>
    <w:rsid w:val="003F4DC2"/>
    <w:rsid w:val="00422FB0"/>
    <w:rsid w:val="0044544A"/>
    <w:rsid w:val="00450D73"/>
    <w:rsid w:val="00453FC7"/>
    <w:rsid w:val="00471056"/>
    <w:rsid w:val="004871E4"/>
    <w:rsid w:val="00495FD0"/>
    <w:rsid w:val="004D63EE"/>
    <w:rsid w:val="00511E38"/>
    <w:rsid w:val="0051361D"/>
    <w:rsid w:val="005278FF"/>
    <w:rsid w:val="00527EF8"/>
    <w:rsid w:val="005470C7"/>
    <w:rsid w:val="005669BF"/>
    <w:rsid w:val="00584C48"/>
    <w:rsid w:val="005A6315"/>
    <w:rsid w:val="005C011B"/>
    <w:rsid w:val="005C1CE3"/>
    <w:rsid w:val="005C1F8E"/>
    <w:rsid w:val="005C7BD0"/>
    <w:rsid w:val="005D6C3E"/>
    <w:rsid w:val="00622173"/>
    <w:rsid w:val="0062736C"/>
    <w:rsid w:val="006A3BB9"/>
    <w:rsid w:val="006F45F5"/>
    <w:rsid w:val="00700163"/>
    <w:rsid w:val="00714D9B"/>
    <w:rsid w:val="00722842"/>
    <w:rsid w:val="00766029"/>
    <w:rsid w:val="00767512"/>
    <w:rsid w:val="00793A88"/>
    <w:rsid w:val="00794445"/>
    <w:rsid w:val="007B3AB5"/>
    <w:rsid w:val="007E4E5A"/>
    <w:rsid w:val="00842820"/>
    <w:rsid w:val="00873D7A"/>
    <w:rsid w:val="0087492D"/>
    <w:rsid w:val="0088197B"/>
    <w:rsid w:val="0089305D"/>
    <w:rsid w:val="008A3648"/>
    <w:rsid w:val="008A3D8D"/>
    <w:rsid w:val="008A5AEE"/>
    <w:rsid w:val="008A6A86"/>
    <w:rsid w:val="008A6BD6"/>
    <w:rsid w:val="00962734"/>
    <w:rsid w:val="00977BB9"/>
    <w:rsid w:val="009840EB"/>
    <w:rsid w:val="00993199"/>
    <w:rsid w:val="00A142DE"/>
    <w:rsid w:val="00A14BC6"/>
    <w:rsid w:val="00A174DD"/>
    <w:rsid w:val="00A501BC"/>
    <w:rsid w:val="00A70F87"/>
    <w:rsid w:val="00A74702"/>
    <w:rsid w:val="00A81E8F"/>
    <w:rsid w:val="00AC698F"/>
    <w:rsid w:val="00AE1C89"/>
    <w:rsid w:val="00B3455E"/>
    <w:rsid w:val="00B8656B"/>
    <w:rsid w:val="00BC227B"/>
    <w:rsid w:val="00BD752A"/>
    <w:rsid w:val="00C04D1F"/>
    <w:rsid w:val="00C21962"/>
    <w:rsid w:val="00C24D80"/>
    <w:rsid w:val="00C75E75"/>
    <w:rsid w:val="00C94161"/>
    <w:rsid w:val="00CF73B4"/>
    <w:rsid w:val="00D07F5B"/>
    <w:rsid w:val="00D70245"/>
    <w:rsid w:val="00DA082D"/>
    <w:rsid w:val="00DD3C45"/>
    <w:rsid w:val="00EB1200"/>
    <w:rsid w:val="00EB6303"/>
    <w:rsid w:val="00F046B9"/>
    <w:rsid w:val="00F1715E"/>
    <w:rsid w:val="00F22445"/>
    <w:rsid w:val="00F658BC"/>
    <w:rsid w:val="00FC53F5"/>
    <w:rsid w:val="00FD4053"/>
    <w:rsid w:val="00FE0880"/>
    <w:rsid w:val="3641344F"/>
    <w:rsid w:val="753304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1D8DDC"/>
  <w15:docId w15:val="{CED2701B-C2E9-4ECA-85B8-8B5911C3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bidi="ru-RU"/>
    </w:rPr>
  </w:style>
  <w:style w:type="paragraph" w:styleId="1">
    <w:name w:val="heading 1"/>
    <w:next w:val="a"/>
    <w:link w:val="10"/>
    <w:uiPriority w:val="9"/>
    <w:qFormat/>
    <w:pPr>
      <w:keepNext/>
      <w:keepLines/>
      <w:spacing w:line="259" w:lineRule="auto"/>
      <w:ind w:left="10" w:right="61" w:hanging="10"/>
      <w:jc w:val="center"/>
      <w:outlineLvl w:val="0"/>
    </w:pPr>
    <w:rPr>
      <w:rFonts w:ascii="Times New Roman" w:eastAsia="Times New Roman" w:hAnsi="Times New Roman" w:cs="Times New Roman"/>
      <w:b/>
      <w:color w:val="000000"/>
      <w:sz w:val="28"/>
      <w:szCs w:val="22"/>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basedOn w:val="a0"/>
    <w:link w:val="11"/>
    <w:uiPriority w:val="22"/>
    <w:qFormat/>
    <w:rPr>
      <w:b/>
      <w:bCs/>
    </w:rPr>
  </w:style>
  <w:style w:type="paragraph" w:customStyle="1" w:styleId="11">
    <w:name w:val="Строгий1"/>
    <w:link w:val="a4"/>
    <w:uiPriority w:val="22"/>
    <w:rPr>
      <w:b/>
      <w:bCs/>
      <w:sz w:val="22"/>
      <w:szCs w:val="22"/>
      <w:lang w:val="en-US" w:eastAsia="en-US"/>
    </w:rPr>
  </w:style>
  <w:style w:type="paragraph" w:styleId="a5">
    <w:name w:val="Balloon Text"/>
    <w:basedOn w:val="a"/>
    <w:link w:val="a6"/>
    <w:uiPriority w:val="99"/>
    <w:semiHidden/>
    <w:unhideWhenUsed/>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paragraph" w:styleId="a9">
    <w:name w:val="Body Text"/>
    <w:basedOn w:val="a"/>
    <w:link w:val="aa"/>
    <w:qFormat/>
    <w:pPr>
      <w:ind w:left="219"/>
    </w:pPr>
    <w:rPr>
      <w:sz w:val="28"/>
      <w:szCs w:val="28"/>
    </w:rPr>
  </w:style>
  <w:style w:type="paragraph" w:styleId="ab">
    <w:name w:val="footer"/>
    <w:basedOn w:val="a"/>
    <w:link w:val="ac"/>
    <w:uiPriority w:val="99"/>
    <w:unhideWhenUsed/>
    <w:pPr>
      <w:tabs>
        <w:tab w:val="center" w:pos="4677"/>
        <w:tab w:val="right" w:pos="9355"/>
      </w:tabs>
    </w:pPr>
  </w:style>
  <w:style w:type="paragraph" w:styleId="ad">
    <w:name w:val="Normal (Web)"/>
    <w:basedOn w:val="a"/>
    <w:uiPriority w:val="99"/>
    <w:semiHidden/>
    <w:unhideWhenUsed/>
    <w:pPr>
      <w:widowControl/>
      <w:autoSpaceDE/>
      <w:autoSpaceDN/>
      <w:spacing w:before="100" w:beforeAutospacing="1" w:after="100" w:afterAutospacing="1"/>
    </w:pPr>
    <w:rPr>
      <w:sz w:val="24"/>
      <w:szCs w:val="24"/>
      <w:lang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Заголовок 11"/>
    <w:basedOn w:val="a"/>
    <w:uiPriority w:val="1"/>
    <w:qFormat/>
    <w:pPr>
      <w:spacing w:line="319" w:lineRule="exact"/>
      <w:ind w:left="930"/>
      <w:outlineLvl w:val="1"/>
    </w:pPr>
    <w:rPr>
      <w:b/>
      <w:bCs/>
      <w:sz w:val="28"/>
      <w:szCs w:val="28"/>
    </w:rPr>
  </w:style>
  <w:style w:type="paragraph" w:styleId="ae">
    <w:name w:val="List Paragraph"/>
    <w:basedOn w:val="a"/>
    <w:link w:val="af"/>
    <w:qFormat/>
    <w:pPr>
      <w:ind w:left="219" w:firstLine="710"/>
    </w:pPr>
  </w:style>
  <w:style w:type="paragraph" w:customStyle="1" w:styleId="TableParagraph">
    <w:name w:val="Table Paragraph"/>
    <w:basedOn w:val="a"/>
    <w:uiPriority w:val="1"/>
    <w:qFormat/>
  </w:style>
  <w:style w:type="character" w:customStyle="1" w:styleId="a6">
    <w:name w:val="Текст выноски Знак"/>
    <w:basedOn w:val="a0"/>
    <w:link w:val="a5"/>
    <w:uiPriority w:val="99"/>
    <w:semiHidden/>
    <w:rPr>
      <w:rFonts w:ascii="Tahoma" w:eastAsia="Times New Roman" w:hAnsi="Tahoma" w:cs="Tahoma"/>
      <w:sz w:val="16"/>
      <w:szCs w:val="16"/>
      <w:lang w:val="ru-RU" w:eastAsia="ru-RU" w:bidi="ru-RU"/>
    </w:rPr>
  </w:style>
  <w:style w:type="character" w:customStyle="1" w:styleId="a8">
    <w:name w:val="Верхний колонтитул Знак"/>
    <w:basedOn w:val="a0"/>
    <w:link w:val="a7"/>
    <w:uiPriority w:val="99"/>
    <w:rPr>
      <w:rFonts w:ascii="Times New Roman" w:eastAsia="Times New Roman" w:hAnsi="Times New Roman" w:cs="Times New Roman"/>
      <w:lang w:val="ru-RU" w:eastAsia="ru-RU" w:bidi="ru-RU"/>
    </w:rPr>
  </w:style>
  <w:style w:type="character" w:customStyle="1" w:styleId="ac">
    <w:name w:val="Нижний колонтитул Знак"/>
    <w:basedOn w:val="a0"/>
    <w:link w:val="ab"/>
    <w:uiPriority w:val="99"/>
    <w:rPr>
      <w:rFonts w:ascii="Times New Roman" w:eastAsia="Times New Roman" w:hAnsi="Times New Roman" w:cs="Times New Roman"/>
      <w:lang w:val="ru-RU" w:eastAsia="ru-RU" w:bidi="ru-RU"/>
    </w:rPr>
  </w:style>
  <w:style w:type="character" w:customStyle="1" w:styleId="af">
    <w:name w:val="Абзац списка Знак"/>
    <w:basedOn w:val="a0"/>
    <w:link w:val="ae"/>
    <w:qFormat/>
    <w:rPr>
      <w:rFonts w:ascii="Times New Roman" w:eastAsia="Times New Roman" w:hAnsi="Times New Roman" w:cs="Times New Roman"/>
      <w:lang w:val="ru-RU" w:eastAsia="ru-RU" w:bidi="ru-RU"/>
    </w:rPr>
  </w:style>
  <w:style w:type="paragraph" w:customStyle="1" w:styleId="index-item">
    <w:name w:val="index-item"/>
    <w:basedOn w:val="a"/>
    <w:pPr>
      <w:widowControl/>
      <w:autoSpaceDE/>
      <w:autoSpaceDN/>
      <w:spacing w:before="100" w:beforeAutospacing="1" w:after="100" w:afterAutospacing="1"/>
    </w:pPr>
    <w:rPr>
      <w:sz w:val="24"/>
      <w:szCs w:val="24"/>
      <w:lang w:bidi="ar-SA"/>
    </w:rPr>
  </w:style>
  <w:style w:type="paragraph" w:customStyle="1" w:styleId="richfactdown-paragraph">
    <w:name w:val="richfactdown-paragraph"/>
    <w:basedOn w:val="a"/>
    <w:pPr>
      <w:widowControl/>
      <w:autoSpaceDE/>
      <w:autoSpaceDN/>
      <w:spacing w:before="100" w:beforeAutospacing="1" w:after="100" w:afterAutospacing="1"/>
    </w:pPr>
    <w:rPr>
      <w:sz w:val="24"/>
      <w:szCs w:val="24"/>
      <w:lang w:bidi="ar-SA"/>
    </w:rPr>
  </w:style>
  <w:style w:type="character" w:customStyle="1" w:styleId="aa">
    <w:name w:val="Основной текст Знак"/>
    <w:basedOn w:val="a0"/>
    <w:link w:val="a9"/>
    <w:uiPriority w:val="1"/>
    <w:rPr>
      <w:rFonts w:ascii="Times New Roman" w:eastAsia="Times New Roman" w:hAnsi="Times New Roman" w:cs="Times New Roman"/>
      <w:sz w:val="28"/>
      <w:szCs w:val="28"/>
      <w:lang w:val="ru-RU" w:eastAsia="ru-RU" w:bidi="ru-RU"/>
    </w:rPr>
  </w:style>
  <w:style w:type="paragraph" w:customStyle="1" w:styleId="futurismarkdown-listitem">
    <w:name w:val="futurismarkdown-listitem"/>
    <w:basedOn w:val="a"/>
    <w:pPr>
      <w:widowControl/>
      <w:autoSpaceDE/>
      <w:autoSpaceDN/>
      <w:spacing w:before="100" w:beforeAutospacing="1" w:after="100" w:afterAutospacing="1"/>
    </w:pPr>
    <w:rPr>
      <w:sz w:val="24"/>
      <w:szCs w:val="24"/>
      <w:lang w:bidi="ar-SA"/>
    </w:rPr>
  </w:style>
  <w:style w:type="paragraph" w:customStyle="1" w:styleId="futurismarkdown-paragraph">
    <w:name w:val="futurismarkdown-paragraph"/>
    <w:basedOn w:val="a"/>
    <w:qFormat/>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lang w:val="ru-RU" w:eastAsia="ru-RU" w:bidi="ru-RU"/>
    </w:rPr>
  </w:style>
  <w:style w:type="paragraph" w:customStyle="1" w:styleId="ConsPlusNormal">
    <w:name w:val="ConsPlusNormal"/>
    <w:pPr>
      <w:widowControl w:val="0"/>
      <w:suppressAutoHyphens/>
      <w:spacing w:after="200" w:line="276" w:lineRule="auto"/>
    </w:pPr>
    <w:rPr>
      <w:rFonts w:ascii="Calibri" w:eastAsia="SimSun" w:hAnsi="Calibri" w:cs="Times New Roman"/>
      <w:kern w:val="1"/>
      <w:sz w:val="22"/>
      <w:szCs w:val="22"/>
      <w:lang w:eastAsia="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docs.google.com/document/d/1aydrx_Uf5anbfPyYrckJOll-MqMIAzI0IbS4hZtQZes/edit" TargetMode="External"/><Relationship Id="rId5" Type="http://schemas.openxmlformats.org/officeDocument/2006/relationships/footnotes" Target="footnotes.xml"/><Relationship Id="rId15" Type="http://schemas.openxmlformats.org/officeDocument/2006/relationships/hyperlink" Target="https://docs.google.com/document/d/1aydrx_Uf5anbfPyYrckJOll-MqMIAzI0IbS4hZtQZes/edit" TargetMode="External"/><Relationship Id="rId23" Type="http://schemas.openxmlformats.org/officeDocument/2006/relationships/hyperlink" Target="https://normativ.kontur.ru/document?moduleId=1&amp;documentId=432492"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normativ.kontur.ru/document?moduleId=1&amp;documentId=432492"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7895</Words>
  <Characters>45002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school</cp:lastModifiedBy>
  <cp:revision>2</cp:revision>
  <dcterms:created xsi:type="dcterms:W3CDTF">2025-02-20T08:51:00Z</dcterms:created>
  <dcterms:modified xsi:type="dcterms:W3CDTF">2025-02-20T08:51:00Z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2020-07-02T00:00:00Z</vt:filetime>
  </property>
  <property fmtid="{D5CDD505-2E9C-101B-9397-08002B2CF9AE}" pid="5" name="KSOProductBuildVer">
    <vt:lpwstr>1049-12.2.0.19805</vt:lpwstr>
  </property>
  <property fmtid="{D5CDD505-2E9C-101B-9397-08002B2CF9AE}" pid="6" name="ICV">
    <vt:lpwstr>66ECED9AE27E4BD086B87A1F4FCBCA9F_12</vt:lpwstr>
  </property>
</Properties>
</file>