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19" w:rsidRPr="00987558" w:rsidRDefault="00593E19" w:rsidP="00987558">
      <w:pPr>
        <w:spacing w:afterAutospacing="0"/>
        <w:jc w:val="center"/>
        <w:rPr>
          <w:b/>
          <w:sz w:val="28"/>
          <w:szCs w:val="28"/>
        </w:rPr>
      </w:pPr>
    </w:p>
    <w:p w:rsidR="00593E19" w:rsidRPr="00987558" w:rsidRDefault="00504CB4" w:rsidP="00987558">
      <w:pPr>
        <w:spacing w:afterAutospacing="0"/>
        <w:jc w:val="right"/>
        <w:outlineLvl w:val="1"/>
        <w:rPr>
          <w:b/>
          <w:i/>
          <w:sz w:val="28"/>
          <w:szCs w:val="28"/>
          <w:u w:val="single"/>
        </w:rPr>
      </w:pPr>
      <w:bookmarkStart w:id="0" w:name="_Hlk73958675"/>
      <w:r w:rsidRPr="00987558">
        <w:rPr>
          <w:b/>
          <w:i/>
          <w:sz w:val="28"/>
          <w:szCs w:val="28"/>
          <w:u w:val="single"/>
        </w:rPr>
        <w:t>Приложение 1</w:t>
      </w:r>
      <w:r w:rsidR="000526B8" w:rsidRPr="00987558">
        <w:rPr>
          <w:b/>
          <w:i/>
          <w:sz w:val="28"/>
          <w:szCs w:val="28"/>
          <w:u w:val="single"/>
        </w:rPr>
        <w:t xml:space="preserve">4 к  ООП НОО, </w:t>
      </w:r>
    </w:p>
    <w:p w:rsidR="00593E19" w:rsidRPr="00987558" w:rsidRDefault="000526B8" w:rsidP="00987558">
      <w:pPr>
        <w:spacing w:afterAutospacing="0"/>
        <w:jc w:val="right"/>
        <w:outlineLvl w:val="1"/>
        <w:rPr>
          <w:b/>
          <w:sz w:val="28"/>
          <w:szCs w:val="28"/>
        </w:rPr>
      </w:pPr>
      <w:proofErr w:type="gramStart"/>
      <w:r w:rsidRPr="00987558">
        <w:rPr>
          <w:b/>
          <w:i/>
          <w:sz w:val="28"/>
          <w:szCs w:val="28"/>
          <w:u w:val="single"/>
        </w:rPr>
        <w:t>утвержденной</w:t>
      </w:r>
      <w:proofErr w:type="gramEnd"/>
      <w:r w:rsidRPr="00987558">
        <w:rPr>
          <w:b/>
          <w:i/>
          <w:sz w:val="28"/>
          <w:szCs w:val="28"/>
          <w:u w:val="single"/>
        </w:rPr>
        <w:t xml:space="preserve"> приказом директора от</w:t>
      </w:r>
      <w:bookmarkEnd w:id="0"/>
      <w:r w:rsidR="000278AE" w:rsidRPr="00987558">
        <w:rPr>
          <w:b/>
          <w:i/>
          <w:sz w:val="28"/>
          <w:szCs w:val="28"/>
          <w:u w:val="single"/>
        </w:rPr>
        <w:t xml:space="preserve"> </w:t>
      </w:r>
      <w:r w:rsidR="000278AE" w:rsidRPr="00987558">
        <w:rPr>
          <w:rFonts w:eastAsia="MS Gothic"/>
          <w:b/>
          <w:i/>
          <w:sz w:val="28"/>
          <w:szCs w:val="28"/>
          <w:u w:val="single"/>
        </w:rPr>
        <w:t>30.08.2023 №163</w:t>
      </w:r>
    </w:p>
    <w:p w:rsidR="00987558" w:rsidRDefault="00987558" w:rsidP="00987558">
      <w:pPr>
        <w:spacing w:afterAutospacing="0"/>
        <w:jc w:val="center"/>
        <w:rPr>
          <w:b/>
          <w:sz w:val="28"/>
          <w:szCs w:val="28"/>
        </w:rPr>
      </w:pPr>
    </w:p>
    <w:p w:rsidR="00987558" w:rsidRDefault="00987558" w:rsidP="00987558">
      <w:pPr>
        <w:spacing w:afterAutospacing="0"/>
        <w:jc w:val="center"/>
        <w:rPr>
          <w:b/>
          <w:sz w:val="28"/>
          <w:szCs w:val="28"/>
        </w:rPr>
      </w:pPr>
    </w:p>
    <w:p w:rsidR="00593E19" w:rsidRPr="00987558" w:rsidRDefault="000526B8" w:rsidP="00987558">
      <w:pPr>
        <w:spacing w:afterAutospacing="0"/>
        <w:jc w:val="center"/>
        <w:rPr>
          <w:b/>
          <w:sz w:val="28"/>
          <w:szCs w:val="28"/>
        </w:rPr>
      </w:pPr>
      <w:r w:rsidRPr="00987558">
        <w:rPr>
          <w:b/>
          <w:sz w:val="28"/>
          <w:szCs w:val="28"/>
        </w:rPr>
        <w:t>Рабочая программа курса внеурочной деятельности «История родного края»</w:t>
      </w:r>
    </w:p>
    <w:p w:rsidR="00593E19" w:rsidRPr="00987558" w:rsidRDefault="00593E19" w:rsidP="00987558">
      <w:pPr>
        <w:spacing w:afterAutospacing="0"/>
        <w:jc w:val="center"/>
        <w:rPr>
          <w:b/>
          <w:sz w:val="28"/>
          <w:szCs w:val="28"/>
        </w:rPr>
      </w:pPr>
    </w:p>
    <w:p w:rsidR="00593E19" w:rsidRPr="00987558" w:rsidRDefault="00593E19" w:rsidP="00987558">
      <w:pPr>
        <w:spacing w:afterAutospacing="0"/>
        <w:jc w:val="right"/>
        <w:rPr>
          <w:sz w:val="28"/>
          <w:szCs w:val="28"/>
        </w:rPr>
      </w:pPr>
    </w:p>
    <w:tbl>
      <w:tblPr>
        <w:tblStyle w:val="af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040"/>
        <w:gridCol w:w="6671"/>
      </w:tblGrid>
      <w:tr w:rsidR="00593E19" w:rsidRPr="00987558">
        <w:trPr>
          <w:trHeight w:val="1213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593E19" w:rsidRPr="00987558" w:rsidRDefault="00593E19" w:rsidP="00987558">
            <w:pPr>
              <w:spacing w:afterAutospacing="0"/>
              <w:rPr>
                <w:sz w:val="28"/>
                <w:szCs w:val="28"/>
              </w:rPr>
            </w:pPr>
          </w:p>
          <w:p w:rsidR="00593E19" w:rsidRPr="00987558" w:rsidRDefault="00593E19" w:rsidP="00987558">
            <w:pPr>
              <w:spacing w:afterAutospacing="0"/>
              <w:rPr>
                <w:sz w:val="28"/>
                <w:szCs w:val="28"/>
              </w:rPr>
            </w:pPr>
          </w:p>
          <w:p w:rsidR="00593E19" w:rsidRPr="00987558" w:rsidRDefault="00593E19" w:rsidP="00987558">
            <w:pPr>
              <w:spacing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</w:tcPr>
          <w:p w:rsidR="00593E19" w:rsidRPr="00987558" w:rsidRDefault="000526B8" w:rsidP="00987558">
            <w:pPr>
              <w:spacing w:afterAutospacing="0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 xml:space="preserve">Автор-составитель: </w:t>
            </w:r>
          </w:p>
          <w:p w:rsidR="00593E19" w:rsidRPr="00987558" w:rsidRDefault="000526B8" w:rsidP="00987558">
            <w:pPr>
              <w:spacing w:afterAutospacing="0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Климова Н.Г., учитель начальных классов,</w:t>
            </w:r>
          </w:p>
          <w:p w:rsidR="00593E19" w:rsidRPr="00987558" w:rsidRDefault="000526B8" w:rsidP="00987558">
            <w:pPr>
              <w:spacing w:afterAutospacing="0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первая квалификационная категория,</w:t>
            </w:r>
          </w:p>
          <w:p w:rsidR="00593E19" w:rsidRPr="00987558" w:rsidRDefault="000526B8" w:rsidP="00987558">
            <w:pPr>
              <w:spacing w:afterAutospacing="0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Савченко Ю.В., учитель начальных классов,</w:t>
            </w:r>
          </w:p>
          <w:p w:rsidR="00593E19" w:rsidRPr="00987558" w:rsidRDefault="000526B8" w:rsidP="00987558">
            <w:pPr>
              <w:spacing w:afterAutospacing="0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первая квалификационная категория</w:t>
            </w:r>
          </w:p>
        </w:tc>
      </w:tr>
    </w:tbl>
    <w:p w:rsidR="00593E19" w:rsidRPr="00987558" w:rsidRDefault="00593E19" w:rsidP="00987558">
      <w:pPr>
        <w:spacing w:afterAutospacing="0"/>
        <w:jc w:val="center"/>
        <w:rPr>
          <w:sz w:val="28"/>
          <w:szCs w:val="28"/>
        </w:rPr>
      </w:pPr>
    </w:p>
    <w:p w:rsidR="00593E19" w:rsidRPr="00987558" w:rsidRDefault="00593E19" w:rsidP="00987558">
      <w:pPr>
        <w:spacing w:afterAutospacing="0"/>
        <w:jc w:val="right"/>
        <w:rPr>
          <w:sz w:val="28"/>
          <w:szCs w:val="28"/>
        </w:rPr>
      </w:pPr>
      <w:bookmarkStart w:id="1" w:name="_GoBack"/>
      <w:bookmarkEnd w:id="1"/>
    </w:p>
    <w:p w:rsidR="00593E19" w:rsidRPr="00987558" w:rsidRDefault="000526B8" w:rsidP="00987558">
      <w:pPr>
        <w:spacing w:afterAutospacing="0"/>
        <w:jc w:val="left"/>
        <w:rPr>
          <w:sz w:val="28"/>
          <w:szCs w:val="28"/>
        </w:rPr>
      </w:pPr>
      <w:r w:rsidRPr="00987558">
        <w:rPr>
          <w:sz w:val="28"/>
          <w:szCs w:val="28"/>
        </w:rPr>
        <w:t>Возраст обучающихся: 6,5 -11 лет</w:t>
      </w:r>
    </w:p>
    <w:p w:rsidR="00593E19" w:rsidRPr="00987558" w:rsidRDefault="000526B8" w:rsidP="00987558">
      <w:pPr>
        <w:spacing w:afterAutospacing="0"/>
        <w:jc w:val="left"/>
        <w:rPr>
          <w:sz w:val="28"/>
          <w:szCs w:val="28"/>
        </w:rPr>
      </w:pPr>
      <w:r w:rsidRPr="00987558">
        <w:rPr>
          <w:sz w:val="28"/>
          <w:szCs w:val="28"/>
        </w:rPr>
        <w:t>Срок реализации: 4 года</w:t>
      </w:r>
    </w:p>
    <w:p w:rsidR="00593E19" w:rsidRPr="00987558" w:rsidRDefault="00593E19" w:rsidP="00987558">
      <w:pPr>
        <w:pStyle w:val="ae"/>
        <w:spacing w:before="0" w:beforeAutospacing="0" w:afterAutospacing="0" w:line="24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593E19" w:rsidRPr="00987558" w:rsidRDefault="00593E19" w:rsidP="00987558">
      <w:pPr>
        <w:spacing w:afterAutospacing="0"/>
        <w:rPr>
          <w:sz w:val="28"/>
          <w:szCs w:val="28"/>
        </w:rPr>
      </w:pPr>
    </w:p>
    <w:p w:rsidR="00593E19" w:rsidRPr="00987558" w:rsidRDefault="00593E19" w:rsidP="00987558">
      <w:pPr>
        <w:spacing w:afterAutospacing="0"/>
        <w:rPr>
          <w:sz w:val="28"/>
          <w:szCs w:val="28"/>
        </w:rPr>
      </w:pPr>
    </w:p>
    <w:p w:rsidR="00593E19" w:rsidRPr="00987558" w:rsidRDefault="000526B8" w:rsidP="00987558">
      <w:pPr>
        <w:pStyle w:val="2"/>
        <w:spacing w:before="0" w:afterAutospacing="0"/>
        <w:ind w:right="-143"/>
        <w:jc w:val="center"/>
        <w:rPr>
          <w:rFonts w:ascii="Times New Roman" w:hAnsi="Times New Roman"/>
          <w:color w:val="000000"/>
          <w:sz w:val="28"/>
          <w:szCs w:val="28"/>
        </w:rPr>
      </w:pPr>
      <w:r w:rsidRPr="00987558">
        <w:rPr>
          <w:rFonts w:ascii="Times New Roman" w:hAnsi="Times New Roman"/>
          <w:color w:val="000000"/>
          <w:sz w:val="28"/>
          <w:szCs w:val="28"/>
        </w:rPr>
        <w:t>Раздел 1. Пояснительная записка</w:t>
      </w:r>
    </w:p>
    <w:p w:rsidR="00593E19" w:rsidRPr="00987558" w:rsidRDefault="000526B8" w:rsidP="00987558">
      <w:pPr>
        <w:pStyle w:val="a8"/>
        <w:spacing w:beforeAutospacing="0" w:after="0" w:afterAutospacing="0"/>
        <w:rPr>
          <w:sz w:val="28"/>
          <w:szCs w:val="28"/>
        </w:rPr>
      </w:pPr>
      <w:r w:rsidRPr="00987558">
        <w:rPr>
          <w:sz w:val="28"/>
          <w:szCs w:val="28"/>
        </w:rPr>
        <w:t xml:space="preserve">       Программам курса внеурочной деятельности «История родного края» (далее – Программа) составлена для работы с младшими школьниками и направлена </w:t>
      </w:r>
      <w:proofErr w:type="gramStart"/>
      <w:r w:rsidRPr="00987558">
        <w:rPr>
          <w:sz w:val="28"/>
          <w:szCs w:val="28"/>
        </w:rPr>
        <w:t>на</w:t>
      </w:r>
      <w:proofErr w:type="gramEnd"/>
      <w:r w:rsidRPr="00987558">
        <w:rPr>
          <w:b/>
          <w:sz w:val="28"/>
          <w:szCs w:val="28"/>
        </w:rPr>
        <w:t xml:space="preserve"> </w:t>
      </w:r>
      <w:proofErr w:type="gramStart"/>
      <w:r w:rsidRPr="00987558">
        <w:rPr>
          <w:sz w:val="28"/>
          <w:szCs w:val="28"/>
        </w:rPr>
        <w:t>проектно-исследовательская</w:t>
      </w:r>
      <w:proofErr w:type="gramEnd"/>
      <w:r w:rsidRPr="00987558">
        <w:rPr>
          <w:sz w:val="28"/>
          <w:szCs w:val="28"/>
        </w:rPr>
        <w:t xml:space="preserve"> деятельность</w:t>
      </w:r>
      <w:r w:rsidRPr="00987558">
        <w:rPr>
          <w:b/>
          <w:sz w:val="28"/>
          <w:szCs w:val="28"/>
        </w:rPr>
        <w:t>,</w:t>
      </w:r>
      <w:r w:rsidRPr="00987558">
        <w:rPr>
          <w:sz w:val="28"/>
          <w:szCs w:val="28"/>
        </w:rPr>
        <w:t xml:space="preserve"> социокультурную адаптацию младшего школьника, на подготовку его к гражданской и нравственной деятельности. Данная программа может быть применена в школах и учреждениях дополнительного образования. Материалы программы могут быть использованы на уроках окружающего мира в начальной школе, на уроках истории при изучении тем с использованием краеведческого материала, на внеклассных занятиях.  Изучение родного края способствует воспитанию патриотического курса, дает возможность привлечь к поисков</w:t>
      </w:r>
      <w:proofErr w:type="gramStart"/>
      <w:r w:rsidRPr="00987558">
        <w:rPr>
          <w:sz w:val="28"/>
          <w:szCs w:val="28"/>
        </w:rPr>
        <w:t>о-</w:t>
      </w:r>
      <w:proofErr w:type="gramEnd"/>
      <w:r w:rsidRPr="00987558">
        <w:rPr>
          <w:sz w:val="28"/>
          <w:szCs w:val="28"/>
        </w:rPr>
        <w:t xml:space="preserve"> исследовательской работе. Обучение путем открытий – актуальна проблема нашего времени. Она имеет две черты: исследовательскую активность обучающихся и самостоятельное приобретение знаний.</w:t>
      </w:r>
    </w:p>
    <w:p w:rsidR="00593E19" w:rsidRPr="00987558" w:rsidRDefault="000526B8" w:rsidP="00987558">
      <w:pPr>
        <w:tabs>
          <w:tab w:val="left" w:pos="9639"/>
        </w:tabs>
        <w:spacing w:afterAutospacing="0"/>
        <w:ind w:right="-143"/>
        <w:rPr>
          <w:sz w:val="28"/>
          <w:szCs w:val="28"/>
        </w:rPr>
      </w:pPr>
      <w:r w:rsidRPr="00987558">
        <w:rPr>
          <w:sz w:val="28"/>
          <w:szCs w:val="28"/>
        </w:rPr>
        <w:lastRenderedPageBreak/>
        <w:t xml:space="preserve">      Программа обучения рассчитана  на школьников 1-4 классов. В ее основе -  развитие личности ребенка посредством знакомства с историей родного края.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i/>
          <w:sz w:val="28"/>
          <w:szCs w:val="28"/>
        </w:rPr>
        <w:t xml:space="preserve">Актуальность Программы </w:t>
      </w:r>
      <w:r w:rsidRPr="00987558">
        <w:rPr>
          <w:sz w:val="28"/>
          <w:szCs w:val="28"/>
        </w:rPr>
        <w:t>обусловлена следующими основными факторами: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proofErr w:type="gramStart"/>
      <w:r w:rsidRPr="00987558">
        <w:rPr>
          <w:i/>
          <w:sz w:val="28"/>
          <w:szCs w:val="28"/>
        </w:rPr>
        <w:t>Во</w:t>
      </w:r>
      <w:proofErr w:type="gramEnd"/>
      <w:r w:rsidRPr="00987558">
        <w:rPr>
          <w:i/>
          <w:sz w:val="28"/>
          <w:szCs w:val="28"/>
        </w:rPr>
        <w:t xml:space="preserve"> – первых</w:t>
      </w:r>
      <w:r w:rsidRPr="00987558">
        <w:rPr>
          <w:sz w:val="28"/>
          <w:szCs w:val="28"/>
        </w:rPr>
        <w:t>, краеведение во всех его формах способствует всестороннему развитию личности, совершенствованию интеллектуального, духовного развития, посредством изучения родного края, бережного отношения к традициям, культуре и истории своего народа, через практическое участие в сборе и хранении документов, изучении экспонатов природы и культуры.</w:t>
      </w:r>
    </w:p>
    <w:p w:rsidR="00593E19" w:rsidRPr="00987558" w:rsidRDefault="000526B8" w:rsidP="00987558">
      <w:pPr>
        <w:pStyle w:val="a8"/>
        <w:spacing w:beforeAutospacing="0" w:after="0" w:afterAutospacing="0"/>
        <w:rPr>
          <w:sz w:val="28"/>
          <w:szCs w:val="28"/>
        </w:rPr>
      </w:pPr>
      <w:r w:rsidRPr="00987558">
        <w:rPr>
          <w:i/>
          <w:sz w:val="28"/>
          <w:szCs w:val="28"/>
        </w:rPr>
        <w:t>Во-вторых</w:t>
      </w:r>
      <w:r w:rsidRPr="00987558">
        <w:rPr>
          <w:sz w:val="28"/>
          <w:szCs w:val="28"/>
        </w:rPr>
        <w:t xml:space="preserve">, работа по краеведению в школе позволяет решить целый ряд познавательных задач, развивает школьников, заинтересовывает их и при правильной организации дает импульс к самостоятельной деятельности. </w:t>
      </w:r>
    </w:p>
    <w:p w:rsidR="00593E19" w:rsidRPr="00987558" w:rsidRDefault="000526B8" w:rsidP="00987558">
      <w:pPr>
        <w:pStyle w:val="a8"/>
        <w:spacing w:beforeAutospacing="0" w:after="0" w:afterAutospacing="0"/>
        <w:rPr>
          <w:sz w:val="28"/>
          <w:szCs w:val="28"/>
        </w:rPr>
      </w:pPr>
      <w:r w:rsidRPr="00987558">
        <w:rPr>
          <w:i/>
          <w:sz w:val="28"/>
          <w:szCs w:val="28"/>
        </w:rPr>
        <w:t>В-третьих</w:t>
      </w:r>
      <w:r w:rsidRPr="00987558">
        <w:rPr>
          <w:sz w:val="28"/>
          <w:szCs w:val="28"/>
        </w:rPr>
        <w:t xml:space="preserve">, изучение особенностей родного края способствует формированию нравственных убеждений, творческих способностей. </w:t>
      </w:r>
    </w:p>
    <w:p w:rsidR="00593E19" w:rsidRPr="00987558" w:rsidRDefault="00593E19" w:rsidP="00987558">
      <w:pPr>
        <w:spacing w:afterAutospacing="0"/>
        <w:rPr>
          <w:sz w:val="28"/>
          <w:szCs w:val="28"/>
        </w:rPr>
      </w:pP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rStyle w:val="c00"/>
          <w:sz w:val="28"/>
          <w:szCs w:val="28"/>
        </w:rPr>
        <w:t>Педагогическая целесообразность</w:t>
      </w:r>
      <w:r w:rsidRPr="00987558">
        <w:rPr>
          <w:rStyle w:val="c180"/>
          <w:sz w:val="28"/>
          <w:szCs w:val="28"/>
        </w:rPr>
        <w:t> </w:t>
      </w:r>
      <w:r w:rsidRPr="00987558">
        <w:rPr>
          <w:sz w:val="28"/>
          <w:szCs w:val="28"/>
        </w:rPr>
        <w:t xml:space="preserve">программы «История родного края» </w:t>
      </w:r>
      <w:r w:rsidRPr="00987558">
        <w:rPr>
          <w:rStyle w:val="c00"/>
          <w:sz w:val="28"/>
          <w:szCs w:val="28"/>
        </w:rPr>
        <w:t xml:space="preserve">заключается в том, </w:t>
      </w:r>
      <w:r w:rsidRPr="00987558">
        <w:rPr>
          <w:sz w:val="28"/>
          <w:szCs w:val="28"/>
        </w:rPr>
        <w:t>занятия в клубе помогут обучающимся овладеть рядом умений и навыков, которые потребуются им в процессе дальнейшего обучения и в будущей самостоятельной жизни.</w:t>
      </w:r>
    </w:p>
    <w:p w:rsidR="00593E19" w:rsidRPr="00987558" w:rsidRDefault="00593E19" w:rsidP="00987558">
      <w:pPr>
        <w:spacing w:afterAutospacing="0"/>
        <w:rPr>
          <w:sz w:val="28"/>
          <w:szCs w:val="28"/>
        </w:rPr>
      </w:pPr>
    </w:p>
    <w:p w:rsidR="00593E19" w:rsidRPr="00987558" w:rsidRDefault="000526B8" w:rsidP="00987558">
      <w:pPr>
        <w:spacing w:afterAutospacing="0"/>
        <w:rPr>
          <w:b/>
          <w:sz w:val="28"/>
          <w:szCs w:val="28"/>
        </w:rPr>
      </w:pPr>
      <w:r w:rsidRPr="00987558">
        <w:rPr>
          <w:b/>
          <w:sz w:val="28"/>
          <w:szCs w:val="28"/>
        </w:rPr>
        <w:t>Место Программы в ООП НОО:</w:t>
      </w:r>
      <w:r w:rsidRPr="00987558">
        <w:rPr>
          <w:sz w:val="28"/>
          <w:szCs w:val="28"/>
        </w:rPr>
        <w:t xml:space="preserve"> данная программа имеет духовно-нравственное направление, нацелена на решение задач основной общеобразовательной  программы начального общего образования. Она соответствует содержанию ООП НОО, расширяет знания обучающихся, углубляет базовый школьный курс по окружающему миру, </w:t>
      </w:r>
      <w:proofErr w:type="spellStart"/>
      <w:r w:rsidRPr="00987558">
        <w:rPr>
          <w:sz w:val="28"/>
          <w:szCs w:val="28"/>
        </w:rPr>
        <w:t>лит</w:t>
      </w:r>
      <w:proofErr w:type="gramStart"/>
      <w:r w:rsidRPr="00987558">
        <w:rPr>
          <w:sz w:val="28"/>
          <w:szCs w:val="28"/>
        </w:rPr>
        <w:t>.ч</w:t>
      </w:r>
      <w:proofErr w:type="gramEnd"/>
      <w:r w:rsidRPr="00987558">
        <w:rPr>
          <w:sz w:val="28"/>
          <w:szCs w:val="28"/>
        </w:rPr>
        <w:t>тению</w:t>
      </w:r>
      <w:proofErr w:type="spellEnd"/>
      <w:r w:rsidRPr="00987558">
        <w:rPr>
          <w:sz w:val="28"/>
          <w:szCs w:val="28"/>
        </w:rPr>
        <w:t>. Обеспечивает выполнение требований ФГОС НОО, ООП НОО МАОУ «СОШ №34 с углубленным изучением обществознания и экономики»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 xml:space="preserve">    В соответствии с Федеральным государственным образовательным стандартом начального общего образования при получении начального общего образования осуществляется: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i/>
          <w:sz w:val="28"/>
          <w:szCs w:val="28"/>
        </w:rPr>
        <w:t xml:space="preserve">     гражданское и патриотическое воспитание </w:t>
      </w:r>
      <w:proofErr w:type="gramStart"/>
      <w:r w:rsidRPr="00987558">
        <w:rPr>
          <w:sz w:val="28"/>
          <w:szCs w:val="28"/>
        </w:rPr>
        <w:t>обучающихся</w:t>
      </w:r>
      <w:proofErr w:type="gramEnd"/>
      <w:r w:rsidRPr="00987558">
        <w:rPr>
          <w:sz w:val="28"/>
          <w:szCs w:val="28"/>
        </w:rPr>
        <w:t xml:space="preserve">; 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>формирование основ умения учиться и способности к организации своей деятельности -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учебной деятельности;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i/>
          <w:sz w:val="28"/>
          <w:szCs w:val="28"/>
        </w:rPr>
        <w:t xml:space="preserve">     духовно-нравственное воспитание</w:t>
      </w:r>
      <w:r w:rsidRPr="00987558">
        <w:rPr>
          <w:sz w:val="28"/>
          <w:szCs w:val="28"/>
        </w:rPr>
        <w:t xml:space="preserve"> обучающихся на основе освоения российских традиционных ценностей, нравственных норм и правил поведения;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i/>
          <w:sz w:val="28"/>
          <w:szCs w:val="28"/>
        </w:rPr>
        <w:lastRenderedPageBreak/>
        <w:t xml:space="preserve">     трудовое, экологическое, физическое воспитание</w:t>
      </w:r>
      <w:r w:rsidRPr="00987558">
        <w:rPr>
          <w:sz w:val="28"/>
          <w:szCs w:val="28"/>
        </w:rPr>
        <w:t xml:space="preserve">, формирование культуры здорового образа жизни обучающихся и приобщение обучающихся к историческому и культурному наследию народов России; 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>развитие познавательных интересов, ценностного отношения к образованию, опыта учебно-познавательной деятельности.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 xml:space="preserve">      Программа составлена с учетом Федерального государственного образовательного стандарта начального общего образования, направлениями которого являются становление личностных характеристик обучающегося: </w:t>
      </w:r>
    </w:p>
    <w:p w:rsidR="00593E19" w:rsidRPr="00987558" w:rsidRDefault="000526B8" w:rsidP="00987558">
      <w:pPr>
        <w:pStyle w:val="a5"/>
        <w:numPr>
          <w:ilvl w:val="0"/>
          <w:numId w:val="1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>любящий и уважающий свой народ, свой край и свою Родину - Россию;</w:t>
      </w:r>
    </w:p>
    <w:p w:rsidR="00593E19" w:rsidRPr="00987558" w:rsidRDefault="000526B8" w:rsidP="00987558">
      <w:pPr>
        <w:pStyle w:val="a5"/>
        <w:numPr>
          <w:ilvl w:val="0"/>
          <w:numId w:val="1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87558">
        <w:rPr>
          <w:rFonts w:ascii="Times New Roman" w:hAnsi="Times New Roman"/>
          <w:sz w:val="28"/>
          <w:szCs w:val="28"/>
        </w:rPr>
        <w:t>уважающий</w:t>
      </w:r>
      <w:proofErr w:type="gramEnd"/>
      <w:r w:rsidRPr="00987558">
        <w:rPr>
          <w:rFonts w:ascii="Times New Roman" w:hAnsi="Times New Roman"/>
          <w:sz w:val="28"/>
          <w:szCs w:val="28"/>
        </w:rPr>
        <w:t xml:space="preserve"> и осваивающий в деятельности традиционные духовно-нравственные и социокультурные ценности семьи, общества и народов Российской Федерации;</w:t>
      </w:r>
    </w:p>
    <w:p w:rsidR="00593E19" w:rsidRPr="00987558" w:rsidRDefault="000526B8" w:rsidP="00987558">
      <w:pPr>
        <w:pStyle w:val="a5"/>
        <w:numPr>
          <w:ilvl w:val="0"/>
          <w:numId w:val="1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87558">
        <w:rPr>
          <w:rFonts w:ascii="Times New Roman" w:hAnsi="Times New Roman"/>
          <w:sz w:val="28"/>
          <w:szCs w:val="28"/>
        </w:rPr>
        <w:t>выполняющий</w:t>
      </w:r>
      <w:proofErr w:type="gramEnd"/>
      <w:r w:rsidRPr="00987558">
        <w:rPr>
          <w:rFonts w:ascii="Times New Roman" w:hAnsi="Times New Roman"/>
          <w:sz w:val="28"/>
          <w:szCs w:val="28"/>
        </w:rPr>
        <w:t xml:space="preserve"> правила и нормы поведения, принятые в обществе; </w:t>
      </w:r>
    </w:p>
    <w:p w:rsidR="00593E19" w:rsidRPr="00987558" w:rsidRDefault="000526B8" w:rsidP="00987558">
      <w:pPr>
        <w:pStyle w:val="a5"/>
        <w:numPr>
          <w:ilvl w:val="0"/>
          <w:numId w:val="1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87558">
        <w:rPr>
          <w:rFonts w:ascii="Times New Roman" w:hAnsi="Times New Roman"/>
          <w:sz w:val="28"/>
          <w:szCs w:val="28"/>
        </w:rPr>
        <w:t>способный</w:t>
      </w:r>
      <w:proofErr w:type="gramEnd"/>
      <w:r w:rsidRPr="00987558">
        <w:rPr>
          <w:rFonts w:ascii="Times New Roman" w:hAnsi="Times New Roman"/>
          <w:sz w:val="28"/>
          <w:szCs w:val="28"/>
        </w:rPr>
        <w:t xml:space="preserve"> понимать последствия своих действий, оценивать поступки свои и других людей;</w:t>
      </w:r>
    </w:p>
    <w:p w:rsidR="00593E19" w:rsidRPr="00987558" w:rsidRDefault="000526B8" w:rsidP="00987558">
      <w:pPr>
        <w:pStyle w:val="a5"/>
        <w:numPr>
          <w:ilvl w:val="0"/>
          <w:numId w:val="1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87558">
        <w:rPr>
          <w:rFonts w:ascii="Times New Roman" w:hAnsi="Times New Roman"/>
          <w:sz w:val="28"/>
          <w:szCs w:val="28"/>
        </w:rPr>
        <w:t>доброжелательный</w:t>
      </w:r>
      <w:proofErr w:type="gramEnd"/>
      <w:r w:rsidRPr="00987558">
        <w:rPr>
          <w:rFonts w:ascii="Times New Roman" w:hAnsi="Times New Roman"/>
          <w:sz w:val="28"/>
          <w:szCs w:val="28"/>
        </w:rPr>
        <w:t xml:space="preserve"> по отношению к окружающим, способный сопереживать; умеющий слушать собеседника, готовый высказывать и пояснять свое мнение;</w:t>
      </w:r>
    </w:p>
    <w:p w:rsidR="00593E19" w:rsidRPr="00987558" w:rsidRDefault="000526B8" w:rsidP="00987558">
      <w:pPr>
        <w:pStyle w:val="a5"/>
        <w:numPr>
          <w:ilvl w:val="0"/>
          <w:numId w:val="1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>любознательный, заинтересованно познающий мир;</w:t>
      </w:r>
    </w:p>
    <w:p w:rsidR="00593E19" w:rsidRPr="00987558" w:rsidRDefault="000526B8" w:rsidP="00987558">
      <w:pPr>
        <w:pStyle w:val="a5"/>
        <w:numPr>
          <w:ilvl w:val="0"/>
          <w:numId w:val="1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87558">
        <w:rPr>
          <w:rFonts w:ascii="Times New Roman" w:hAnsi="Times New Roman"/>
          <w:sz w:val="28"/>
          <w:szCs w:val="28"/>
        </w:rPr>
        <w:t>выполняющий правила здорового и безопасного для себя и окружающих образа жизни, в том числе, в информационном пространстве.</w:t>
      </w:r>
      <w:proofErr w:type="gramEnd"/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 xml:space="preserve">Программа обеспечивает учет индивидуальных особенностей и </w:t>
      </w:r>
      <w:proofErr w:type="gramStart"/>
      <w:r w:rsidRPr="00987558">
        <w:rPr>
          <w:sz w:val="28"/>
          <w:szCs w:val="28"/>
        </w:rPr>
        <w:t>потребностей</w:t>
      </w:r>
      <w:proofErr w:type="gramEnd"/>
      <w:r w:rsidRPr="00987558">
        <w:rPr>
          <w:sz w:val="28"/>
          <w:szCs w:val="28"/>
        </w:rPr>
        <w:t xml:space="preserve"> обучающихся через организацию внеурочной деятельности. Внеурочная деятельность организуется по духовно-нравственному направлению развития личности в форме клуба.</w:t>
      </w:r>
    </w:p>
    <w:p w:rsidR="00593E19" w:rsidRPr="00987558" w:rsidRDefault="00593E19" w:rsidP="00987558">
      <w:pPr>
        <w:spacing w:afterAutospacing="0"/>
        <w:rPr>
          <w:sz w:val="28"/>
          <w:szCs w:val="28"/>
        </w:rPr>
      </w:pPr>
    </w:p>
    <w:p w:rsidR="00593E19" w:rsidRPr="00987558" w:rsidRDefault="000526B8" w:rsidP="00987558">
      <w:pPr>
        <w:pStyle w:val="2"/>
        <w:spacing w:before="0" w:afterAutospacing="0"/>
        <w:rPr>
          <w:rFonts w:ascii="Times New Roman" w:hAnsi="Times New Roman"/>
          <w:color w:val="000000"/>
          <w:sz w:val="28"/>
          <w:szCs w:val="28"/>
        </w:rPr>
      </w:pPr>
      <w:r w:rsidRPr="00987558">
        <w:rPr>
          <w:rFonts w:ascii="Times New Roman" w:hAnsi="Times New Roman"/>
          <w:color w:val="000000"/>
          <w:sz w:val="28"/>
          <w:szCs w:val="28"/>
        </w:rPr>
        <w:t>Цель и задачи Программы курса внеурочной деятельности «История родного края»</w:t>
      </w:r>
    </w:p>
    <w:p w:rsidR="00593E19" w:rsidRPr="00987558" w:rsidRDefault="00593E19" w:rsidP="00987558">
      <w:pPr>
        <w:spacing w:afterAutospacing="0"/>
        <w:rPr>
          <w:sz w:val="28"/>
          <w:szCs w:val="28"/>
        </w:rPr>
      </w:pPr>
    </w:p>
    <w:p w:rsidR="00593E19" w:rsidRPr="00987558" w:rsidRDefault="000526B8" w:rsidP="00987558">
      <w:pPr>
        <w:pStyle w:val="a8"/>
        <w:spacing w:beforeAutospacing="0" w:after="0" w:afterAutospacing="0"/>
        <w:rPr>
          <w:sz w:val="28"/>
          <w:szCs w:val="28"/>
        </w:rPr>
      </w:pPr>
      <w:r w:rsidRPr="00987558">
        <w:rPr>
          <w:b/>
          <w:i/>
          <w:sz w:val="28"/>
          <w:szCs w:val="28"/>
        </w:rPr>
        <w:t>Цели Программ:</w:t>
      </w:r>
      <w:r w:rsidRPr="00987558">
        <w:rPr>
          <w:i/>
          <w:sz w:val="28"/>
          <w:szCs w:val="28"/>
        </w:rPr>
        <w:t xml:space="preserve"> </w:t>
      </w:r>
      <w:r w:rsidRPr="00987558">
        <w:rPr>
          <w:sz w:val="28"/>
          <w:szCs w:val="28"/>
        </w:rPr>
        <w:t>расширение знаний учащихся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"малой Родине".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i/>
          <w:sz w:val="28"/>
          <w:szCs w:val="28"/>
          <w:u w:val="single"/>
        </w:rPr>
        <w:t>Обучающие задачи:</w:t>
      </w:r>
    </w:p>
    <w:p w:rsidR="00593E19" w:rsidRPr="00987558" w:rsidRDefault="000526B8" w:rsidP="00987558">
      <w:pPr>
        <w:pStyle w:val="a5"/>
        <w:numPr>
          <w:ilvl w:val="0"/>
          <w:numId w:val="2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 xml:space="preserve">познакомить </w:t>
      </w:r>
      <w:proofErr w:type="gramStart"/>
      <w:r w:rsidRPr="0098755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87558">
        <w:rPr>
          <w:rFonts w:ascii="Times New Roman" w:hAnsi="Times New Roman"/>
          <w:sz w:val="28"/>
          <w:szCs w:val="28"/>
        </w:rPr>
        <w:t xml:space="preserve"> с историей края, в котором они проживают; </w:t>
      </w:r>
    </w:p>
    <w:p w:rsidR="00593E19" w:rsidRPr="00987558" w:rsidRDefault="000526B8" w:rsidP="00987558">
      <w:pPr>
        <w:pStyle w:val="a5"/>
        <w:numPr>
          <w:ilvl w:val="0"/>
          <w:numId w:val="2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lastRenderedPageBreak/>
        <w:t>формирование основ гражданской идентичности школьника в форме осознания «Я», как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593E19" w:rsidRPr="00987558" w:rsidRDefault="000526B8" w:rsidP="00987558">
      <w:pPr>
        <w:pStyle w:val="a5"/>
        <w:numPr>
          <w:ilvl w:val="0"/>
          <w:numId w:val="2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>формирование основ этнического самосознания школьника и расширение собственного культурного опыта;</w:t>
      </w:r>
    </w:p>
    <w:p w:rsidR="00593E19" w:rsidRPr="00987558" w:rsidRDefault="000526B8" w:rsidP="00987558">
      <w:pPr>
        <w:pStyle w:val="a5"/>
        <w:numPr>
          <w:ilvl w:val="0"/>
          <w:numId w:val="3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>способствовать овладению обучающимися знаниями о русской народной культуре;</w:t>
      </w:r>
    </w:p>
    <w:p w:rsidR="00593E19" w:rsidRPr="00987558" w:rsidRDefault="00593E19" w:rsidP="00987558">
      <w:pPr>
        <w:pStyle w:val="a5"/>
        <w:spacing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i/>
          <w:sz w:val="28"/>
          <w:szCs w:val="28"/>
          <w:u w:val="single"/>
        </w:rPr>
        <w:t>Воспитательные задачи:</w:t>
      </w:r>
    </w:p>
    <w:p w:rsidR="00593E19" w:rsidRPr="00987558" w:rsidRDefault="000526B8" w:rsidP="00987558">
      <w:pPr>
        <w:pStyle w:val="a5"/>
        <w:numPr>
          <w:ilvl w:val="0"/>
          <w:numId w:val="4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 xml:space="preserve">воспитать интерес </w:t>
      </w:r>
      <w:proofErr w:type="gramStart"/>
      <w:r w:rsidRPr="0098755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87558">
        <w:rPr>
          <w:rFonts w:ascii="Times New Roman" w:hAnsi="Times New Roman"/>
          <w:sz w:val="28"/>
          <w:szCs w:val="28"/>
        </w:rPr>
        <w:t xml:space="preserve"> к историческому и духовному наследию малой Родины через практическое участие, экскурсии, мастер-классы и др.;</w:t>
      </w:r>
      <w:r w:rsidRPr="00987558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593E19" w:rsidRPr="00987558" w:rsidRDefault="000526B8" w:rsidP="00987558">
      <w:pPr>
        <w:pStyle w:val="a5"/>
        <w:numPr>
          <w:ilvl w:val="0"/>
          <w:numId w:val="4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pacing w:val="-4"/>
          <w:sz w:val="28"/>
          <w:szCs w:val="28"/>
        </w:rPr>
        <w:t>воспитание у детей нравственности и духовности посредством изучения родного края, гражданственности, бережного отношения к традициям, культуре и истории своего народа;</w:t>
      </w:r>
    </w:p>
    <w:p w:rsidR="00593E19" w:rsidRPr="00987558" w:rsidRDefault="000526B8" w:rsidP="00987558">
      <w:pPr>
        <w:pStyle w:val="a5"/>
        <w:numPr>
          <w:ilvl w:val="0"/>
          <w:numId w:val="4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>воспитать нравственные качества по отношению к окружающим (доброжелательность, чувство товарищества, толерантность и т.д.)</w:t>
      </w:r>
    </w:p>
    <w:p w:rsidR="00593E19" w:rsidRPr="00987558" w:rsidRDefault="000526B8" w:rsidP="00987558">
      <w:pPr>
        <w:pStyle w:val="a5"/>
        <w:numPr>
          <w:ilvl w:val="0"/>
          <w:numId w:val="4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>воспитать у детей чувство гражданственности, которое начинает проявляться с детства, с любви к матери, к дому, к своим друзьям, к родному городу;</w:t>
      </w:r>
    </w:p>
    <w:p w:rsidR="00593E19" w:rsidRPr="00987558" w:rsidRDefault="000526B8" w:rsidP="00987558">
      <w:pPr>
        <w:pStyle w:val="a5"/>
        <w:numPr>
          <w:ilvl w:val="0"/>
          <w:numId w:val="4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>воспитать чувство патриотизма через активное познание истории культуры и традиций своего народа;</w:t>
      </w:r>
    </w:p>
    <w:p w:rsidR="00593E19" w:rsidRPr="00987558" w:rsidRDefault="000526B8" w:rsidP="00987558">
      <w:pPr>
        <w:pStyle w:val="a5"/>
        <w:numPr>
          <w:ilvl w:val="0"/>
          <w:numId w:val="4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>воспитать чувство товарищества, чувство личной ответственности;</w:t>
      </w:r>
    </w:p>
    <w:p w:rsidR="00593E19" w:rsidRPr="00987558" w:rsidRDefault="000526B8" w:rsidP="00987558">
      <w:pPr>
        <w:pStyle w:val="a5"/>
        <w:numPr>
          <w:ilvl w:val="0"/>
          <w:numId w:val="4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>воспитать бережное отношение к природе, окружающей среде;</w:t>
      </w:r>
    </w:p>
    <w:p w:rsidR="00593E19" w:rsidRPr="00987558" w:rsidRDefault="000526B8" w:rsidP="00987558">
      <w:pPr>
        <w:pStyle w:val="a5"/>
        <w:numPr>
          <w:ilvl w:val="0"/>
          <w:numId w:val="4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 xml:space="preserve">приобщить </w:t>
      </w:r>
      <w:proofErr w:type="gramStart"/>
      <w:r w:rsidRPr="00987558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987558">
        <w:rPr>
          <w:rFonts w:ascii="Times New Roman" w:hAnsi="Times New Roman"/>
          <w:sz w:val="28"/>
          <w:szCs w:val="28"/>
        </w:rPr>
        <w:t xml:space="preserve"> к здоровому образу жизни. </w:t>
      </w:r>
    </w:p>
    <w:p w:rsidR="00593E19" w:rsidRPr="00987558" w:rsidRDefault="00593E19" w:rsidP="00987558">
      <w:pPr>
        <w:pStyle w:val="a5"/>
        <w:spacing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593E19" w:rsidRPr="00987558" w:rsidRDefault="000526B8" w:rsidP="00987558">
      <w:pPr>
        <w:pStyle w:val="af0"/>
        <w:spacing w:after="0" w:afterAutospacing="0" w:line="240" w:lineRule="auto"/>
        <w:ind w:left="30" w:hanging="30"/>
        <w:jc w:val="both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i/>
          <w:sz w:val="28"/>
          <w:szCs w:val="28"/>
          <w:u w:val="single"/>
        </w:rPr>
        <w:t>Развивающие задачи:</w:t>
      </w:r>
    </w:p>
    <w:p w:rsidR="00593E19" w:rsidRPr="00987558" w:rsidRDefault="000526B8" w:rsidP="00987558">
      <w:pPr>
        <w:pStyle w:val="af0"/>
        <w:numPr>
          <w:ilvl w:val="0"/>
          <w:numId w:val="5"/>
        </w:numPr>
        <w:spacing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 xml:space="preserve">развивать личность ребенка посредством знакомства с историей родного края; </w:t>
      </w:r>
    </w:p>
    <w:p w:rsidR="00593E19" w:rsidRPr="00987558" w:rsidRDefault="000526B8" w:rsidP="00987558">
      <w:pPr>
        <w:pStyle w:val="af0"/>
        <w:numPr>
          <w:ilvl w:val="0"/>
          <w:numId w:val="5"/>
        </w:numPr>
        <w:spacing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>развивать самостоятельность приобретения знаний;</w:t>
      </w:r>
    </w:p>
    <w:p w:rsidR="00593E19" w:rsidRPr="00987558" w:rsidRDefault="000526B8" w:rsidP="00987558">
      <w:pPr>
        <w:pStyle w:val="af0"/>
        <w:numPr>
          <w:ilvl w:val="0"/>
          <w:numId w:val="5"/>
        </w:numPr>
        <w:spacing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>организовать исследовательскую деятельность учащихся;</w:t>
      </w:r>
    </w:p>
    <w:p w:rsidR="00593E19" w:rsidRPr="00987558" w:rsidRDefault="000526B8" w:rsidP="00987558">
      <w:pPr>
        <w:pStyle w:val="af0"/>
        <w:numPr>
          <w:ilvl w:val="0"/>
          <w:numId w:val="5"/>
        </w:numPr>
        <w:spacing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>организовать познавательную деятельность младших школьников;</w:t>
      </w:r>
    </w:p>
    <w:p w:rsidR="00593E19" w:rsidRPr="00987558" w:rsidRDefault="000526B8" w:rsidP="00987558">
      <w:pPr>
        <w:pStyle w:val="a5"/>
        <w:numPr>
          <w:ilvl w:val="0"/>
          <w:numId w:val="5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 xml:space="preserve">развивать внимательность и наблюдательность у </w:t>
      </w:r>
      <w:proofErr w:type="gramStart"/>
      <w:r w:rsidRPr="0098755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87558">
        <w:rPr>
          <w:rFonts w:ascii="Times New Roman" w:hAnsi="Times New Roman"/>
          <w:sz w:val="28"/>
          <w:szCs w:val="28"/>
        </w:rPr>
        <w:t>.</w:t>
      </w:r>
    </w:p>
    <w:p w:rsidR="00593E19" w:rsidRPr="00987558" w:rsidRDefault="00593E19" w:rsidP="00987558">
      <w:pPr>
        <w:spacing w:afterAutospacing="0"/>
        <w:rPr>
          <w:b/>
          <w:sz w:val="28"/>
          <w:szCs w:val="28"/>
        </w:rPr>
      </w:pPr>
    </w:p>
    <w:p w:rsidR="00593E19" w:rsidRPr="00987558" w:rsidRDefault="000526B8" w:rsidP="00987558">
      <w:pPr>
        <w:spacing w:afterAutospacing="0"/>
        <w:rPr>
          <w:b/>
          <w:sz w:val="28"/>
          <w:szCs w:val="28"/>
        </w:rPr>
      </w:pPr>
      <w:r w:rsidRPr="00987558">
        <w:rPr>
          <w:b/>
          <w:sz w:val="28"/>
          <w:szCs w:val="28"/>
        </w:rPr>
        <w:t xml:space="preserve">Возраст и особенности </w:t>
      </w:r>
      <w:proofErr w:type="gramStart"/>
      <w:r w:rsidRPr="00987558">
        <w:rPr>
          <w:b/>
          <w:sz w:val="28"/>
          <w:szCs w:val="28"/>
        </w:rPr>
        <w:t>обучающихся</w:t>
      </w:r>
      <w:proofErr w:type="gramEnd"/>
    </w:p>
    <w:p w:rsidR="00593E19" w:rsidRPr="00987558" w:rsidRDefault="00593E19" w:rsidP="00987558">
      <w:pPr>
        <w:spacing w:afterAutospacing="0"/>
        <w:rPr>
          <w:b/>
          <w:sz w:val="28"/>
          <w:szCs w:val="28"/>
        </w:rPr>
      </w:pP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 xml:space="preserve">    Возраст обучающихся, участвующих в реализации данной дополнительной общеобразовательной программы 6,5-11 лет. </w:t>
      </w:r>
    </w:p>
    <w:p w:rsidR="00593E19" w:rsidRPr="00987558" w:rsidRDefault="000526B8" w:rsidP="00987558">
      <w:pPr>
        <w:tabs>
          <w:tab w:val="left" w:pos="9639"/>
        </w:tabs>
        <w:spacing w:afterAutospacing="0"/>
        <w:ind w:right="-143"/>
        <w:rPr>
          <w:b/>
          <w:sz w:val="28"/>
          <w:szCs w:val="28"/>
        </w:rPr>
      </w:pPr>
      <w:r w:rsidRPr="00987558">
        <w:rPr>
          <w:sz w:val="28"/>
          <w:szCs w:val="28"/>
        </w:rPr>
        <w:t xml:space="preserve">    Условия набора </w:t>
      </w:r>
      <w:proofErr w:type="gramStart"/>
      <w:r w:rsidRPr="00987558">
        <w:rPr>
          <w:sz w:val="28"/>
          <w:szCs w:val="28"/>
        </w:rPr>
        <w:t>обучающихся</w:t>
      </w:r>
      <w:proofErr w:type="gramEnd"/>
      <w:r w:rsidRPr="00987558">
        <w:rPr>
          <w:sz w:val="28"/>
          <w:szCs w:val="28"/>
        </w:rPr>
        <w:t xml:space="preserve"> в коллектив: принимаются все желающие. 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 xml:space="preserve">    Наполняемость в группах составляет: от 10 до 15 человек.</w:t>
      </w:r>
    </w:p>
    <w:p w:rsidR="00593E19" w:rsidRPr="00987558" w:rsidRDefault="00593E19" w:rsidP="00987558">
      <w:pPr>
        <w:spacing w:afterAutospacing="0"/>
        <w:rPr>
          <w:sz w:val="28"/>
          <w:szCs w:val="28"/>
        </w:rPr>
      </w:pPr>
    </w:p>
    <w:p w:rsidR="00593E19" w:rsidRPr="00987558" w:rsidRDefault="000526B8" w:rsidP="00987558">
      <w:pPr>
        <w:pStyle w:val="a8"/>
        <w:spacing w:beforeAutospacing="0" w:after="0" w:afterAutospacing="0"/>
        <w:rPr>
          <w:b/>
          <w:sz w:val="28"/>
          <w:szCs w:val="28"/>
        </w:rPr>
      </w:pPr>
      <w:r w:rsidRPr="00987558">
        <w:rPr>
          <w:rStyle w:val="c00"/>
          <w:b/>
          <w:sz w:val="28"/>
          <w:szCs w:val="28"/>
        </w:rPr>
        <w:t xml:space="preserve">Формы организации внеурочной </w:t>
      </w:r>
      <w:r w:rsidRPr="00987558">
        <w:rPr>
          <w:b/>
          <w:sz w:val="28"/>
          <w:szCs w:val="28"/>
        </w:rPr>
        <w:t>деятельности по Программе:</w:t>
      </w:r>
    </w:p>
    <w:p w:rsidR="00593E19" w:rsidRPr="00987558" w:rsidRDefault="00593E19" w:rsidP="00987558">
      <w:pPr>
        <w:pStyle w:val="a8"/>
        <w:spacing w:beforeAutospacing="0" w:after="0" w:afterAutospacing="0"/>
        <w:rPr>
          <w:b/>
          <w:sz w:val="28"/>
          <w:szCs w:val="28"/>
        </w:rPr>
      </w:pP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 xml:space="preserve"> факультативный курс краеведения; творческие проекты.</w:t>
      </w:r>
    </w:p>
    <w:p w:rsidR="00593E19" w:rsidRPr="00987558" w:rsidRDefault="000526B8" w:rsidP="00987558">
      <w:pPr>
        <w:pStyle w:val="a8"/>
        <w:spacing w:beforeAutospacing="0" w:after="0" w:afterAutospacing="0"/>
        <w:rPr>
          <w:sz w:val="28"/>
          <w:szCs w:val="28"/>
        </w:rPr>
      </w:pPr>
      <w:r w:rsidRPr="00987558">
        <w:rPr>
          <w:sz w:val="28"/>
          <w:szCs w:val="28"/>
        </w:rPr>
        <w:t xml:space="preserve">      Занятия проводятся в группах, подгруппах и индивидуально, сочетая принцип группового обучения с индивидуальным подходом. Большая часть времени работы клуба отводится на экскурсии, посещение учреждений культуры (музеев, библиотек, центров детского народного творчества, ЦДК, </w:t>
      </w:r>
      <w:proofErr w:type="spellStart"/>
      <w:r w:rsidRPr="00987558">
        <w:rPr>
          <w:sz w:val="28"/>
          <w:szCs w:val="28"/>
        </w:rPr>
        <w:t>автогородка</w:t>
      </w:r>
      <w:proofErr w:type="spellEnd"/>
      <w:r w:rsidRPr="00987558">
        <w:rPr>
          <w:sz w:val="28"/>
          <w:szCs w:val="28"/>
        </w:rPr>
        <w:t xml:space="preserve"> и т.д.), практические занятия.</w:t>
      </w:r>
    </w:p>
    <w:p w:rsidR="00593E19" w:rsidRPr="00987558" w:rsidRDefault="000526B8" w:rsidP="00987558">
      <w:pPr>
        <w:pStyle w:val="a8"/>
        <w:spacing w:beforeAutospacing="0" w:after="0" w:afterAutospacing="0"/>
        <w:rPr>
          <w:b/>
          <w:sz w:val="28"/>
          <w:szCs w:val="28"/>
        </w:rPr>
      </w:pPr>
      <w:proofErr w:type="gramStart"/>
      <w:r w:rsidRPr="00987558">
        <w:rPr>
          <w:sz w:val="28"/>
          <w:szCs w:val="28"/>
        </w:rPr>
        <w:t>Методы обучения, в основе которых лежит способ организации занятия: словесные, наглядные, практические: устное изложение, беседа, объяснение, показ видеоматериалов, иллюстраций.</w:t>
      </w:r>
      <w:proofErr w:type="gramEnd"/>
    </w:p>
    <w:p w:rsidR="00593E19" w:rsidRPr="00987558" w:rsidRDefault="000526B8" w:rsidP="00987558">
      <w:pPr>
        <w:pStyle w:val="af0"/>
        <w:spacing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 xml:space="preserve">     Свои впечатления </w:t>
      </w:r>
      <w:proofErr w:type="gramStart"/>
      <w:r w:rsidRPr="00987558">
        <w:rPr>
          <w:rFonts w:ascii="Times New Roman" w:hAnsi="Times New Roman"/>
          <w:sz w:val="28"/>
          <w:szCs w:val="28"/>
        </w:rPr>
        <w:t>об</w:t>
      </w:r>
      <w:proofErr w:type="gramEnd"/>
      <w:r w:rsidRPr="00987558">
        <w:rPr>
          <w:rFonts w:ascii="Times New Roman" w:hAnsi="Times New Roman"/>
          <w:sz w:val="28"/>
          <w:szCs w:val="28"/>
        </w:rPr>
        <w:t xml:space="preserve"> увиденном и услышанном на занятиях, учащиеся оформляют в виде рисунков, устных рассказов, докладов, презентаций. Ребята создают  коллекции, гербарии растений нашей местности. На основе индивидуальных детских работ создаются коллективные: тематические книжки-раскладушки, газеты, выставки.</w:t>
      </w:r>
    </w:p>
    <w:p w:rsidR="00593E19" w:rsidRPr="00987558" w:rsidRDefault="00593E19" w:rsidP="00987558">
      <w:pPr>
        <w:spacing w:afterAutospacing="0"/>
        <w:rPr>
          <w:b/>
          <w:sz w:val="28"/>
          <w:szCs w:val="28"/>
        </w:rPr>
      </w:pPr>
    </w:p>
    <w:p w:rsidR="00593E19" w:rsidRPr="00987558" w:rsidRDefault="000526B8" w:rsidP="00987558">
      <w:pPr>
        <w:spacing w:afterAutospacing="0"/>
        <w:rPr>
          <w:b/>
          <w:sz w:val="28"/>
          <w:szCs w:val="28"/>
        </w:rPr>
      </w:pPr>
      <w:r w:rsidRPr="00987558">
        <w:rPr>
          <w:b/>
          <w:sz w:val="28"/>
          <w:szCs w:val="28"/>
        </w:rPr>
        <w:t>Срок реализации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 xml:space="preserve">    Программа рассчитана на 4 года обучения: 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 xml:space="preserve">1 год обучения – 33 часа; 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 xml:space="preserve">2 год обучения – 34 часа; 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 xml:space="preserve">3 год обучения – 34 часа; 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>4 год обучения – 34 часа.</w:t>
      </w:r>
    </w:p>
    <w:p w:rsidR="00593E19" w:rsidRPr="00987558" w:rsidRDefault="00593E19" w:rsidP="00987558">
      <w:pPr>
        <w:pStyle w:val="a8"/>
        <w:spacing w:beforeAutospacing="0" w:after="0" w:afterAutospacing="0"/>
        <w:rPr>
          <w:rStyle w:val="a7"/>
          <w:sz w:val="28"/>
          <w:szCs w:val="28"/>
        </w:rPr>
      </w:pPr>
    </w:p>
    <w:p w:rsidR="00593E19" w:rsidRPr="00987558" w:rsidRDefault="000526B8" w:rsidP="00987558">
      <w:pPr>
        <w:pStyle w:val="a8"/>
        <w:spacing w:beforeAutospacing="0" w:after="0" w:afterAutospacing="0"/>
        <w:rPr>
          <w:rStyle w:val="a7"/>
          <w:sz w:val="28"/>
          <w:szCs w:val="28"/>
        </w:rPr>
      </w:pPr>
      <w:r w:rsidRPr="00987558">
        <w:rPr>
          <w:rStyle w:val="a7"/>
          <w:sz w:val="28"/>
          <w:szCs w:val="28"/>
        </w:rPr>
        <w:t>Режим занятий</w:t>
      </w:r>
    </w:p>
    <w:p w:rsidR="00593E19" w:rsidRPr="00987558" w:rsidRDefault="000526B8" w:rsidP="00987558">
      <w:pPr>
        <w:pStyle w:val="a8"/>
        <w:spacing w:beforeAutospacing="0" w:after="0" w:afterAutospacing="0"/>
        <w:rPr>
          <w:sz w:val="28"/>
          <w:szCs w:val="28"/>
        </w:rPr>
      </w:pPr>
      <w:r w:rsidRPr="00987558">
        <w:rPr>
          <w:sz w:val="28"/>
          <w:szCs w:val="28"/>
        </w:rPr>
        <w:t xml:space="preserve">     Занятия внеурочной деятельности «История родного края» проводятся один раз в неделю по индивидуальному расписанию.</w:t>
      </w:r>
    </w:p>
    <w:p w:rsidR="00593E19" w:rsidRPr="00987558" w:rsidRDefault="00593E19" w:rsidP="00987558">
      <w:pPr>
        <w:pStyle w:val="a8"/>
        <w:spacing w:beforeAutospacing="0" w:after="0" w:afterAutospacing="0"/>
        <w:rPr>
          <w:sz w:val="28"/>
          <w:szCs w:val="28"/>
        </w:rPr>
      </w:pPr>
    </w:p>
    <w:p w:rsidR="00593E19" w:rsidRPr="00987558" w:rsidRDefault="000526B8" w:rsidP="00987558">
      <w:pPr>
        <w:pStyle w:val="a8"/>
        <w:spacing w:beforeAutospacing="0" w:after="0" w:afterAutospacing="0"/>
        <w:rPr>
          <w:b/>
          <w:sz w:val="28"/>
          <w:szCs w:val="28"/>
        </w:rPr>
      </w:pPr>
      <w:r w:rsidRPr="00987558">
        <w:rPr>
          <w:b/>
          <w:sz w:val="28"/>
          <w:szCs w:val="28"/>
        </w:rPr>
        <w:lastRenderedPageBreak/>
        <w:t>Виды занятий:</w:t>
      </w:r>
    </w:p>
    <w:p w:rsidR="00593E19" w:rsidRPr="00987558" w:rsidRDefault="000526B8" w:rsidP="00987558">
      <w:pPr>
        <w:pStyle w:val="a8"/>
        <w:numPr>
          <w:ilvl w:val="0"/>
          <w:numId w:val="6"/>
        </w:numPr>
        <w:spacing w:beforeAutospacing="0" w:after="0" w:afterAutospacing="0"/>
        <w:ind w:left="714" w:hanging="357"/>
        <w:rPr>
          <w:sz w:val="28"/>
          <w:szCs w:val="28"/>
        </w:rPr>
      </w:pPr>
      <w:r w:rsidRPr="00987558">
        <w:rPr>
          <w:sz w:val="28"/>
          <w:szCs w:val="28"/>
        </w:rPr>
        <w:t>экскурсия;</w:t>
      </w:r>
    </w:p>
    <w:p w:rsidR="00593E19" w:rsidRPr="00987558" w:rsidRDefault="000526B8" w:rsidP="00987558">
      <w:pPr>
        <w:pStyle w:val="a5"/>
        <w:numPr>
          <w:ilvl w:val="0"/>
          <w:numId w:val="6"/>
        </w:numPr>
        <w:spacing w:after="0" w:afterAutospacing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>практическая работа;</w:t>
      </w:r>
    </w:p>
    <w:p w:rsidR="00593E19" w:rsidRPr="00987558" w:rsidRDefault="000526B8" w:rsidP="00987558">
      <w:pPr>
        <w:pStyle w:val="a5"/>
        <w:numPr>
          <w:ilvl w:val="0"/>
          <w:numId w:val="6"/>
        </w:numPr>
        <w:spacing w:after="0" w:afterAutospacing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  <w:highlight w:val="white"/>
        </w:rPr>
        <w:t>мультимедиа – занятие;</w:t>
      </w:r>
    </w:p>
    <w:p w:rsidR="00593E19" w:rsidRPr="00987558" w:rsidRDefault="000526B8" w:rsidP="00987558">
      <w:pPr>
        <w:pStyle w:val="a5"/>
        <w:numPr>
          <w:ilvl w:val="0"/>
          <w:numId w:val="6"/>
        </w:numPr>
        <w:spacing w:after="0" w:afterAutospacing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 xml:space="preserve">занятия </w:t>
      </w:r>
      <w:proofErr w:type="gramStart"/>
      <w:r w:rsidRPr="00987558">
        <w:rPr>
          <w:rFonts w:ascii="Times New Roman" w:hAnsi="Times New Roman"/>
          <w:sz w:val="28"/>
          <w:szCs w:val="28"/>
        </w:rPr>
        <w:t>–к</w:t>
      </w:r>
      <w:proofErr w:type="gramEnd"/>
      <w:r w:rsidRPr="00987558">
        <w:rPr>
          <w:rFonts w:ascii="Times New Roman" w:hAnsi="Times New Roman"/>
          <w:sz w:val="28"/>
          <w:szCs w:val="28"/>
        </w:rPr>
        <w:t>онсультации;</w:t>
      </w:r>
    </w:p>
    <w:p w:rsidR="00593E19" w:rsidRPr="00987558" w:rsidRDefault="000526B8" w:rsidP="00987558">
      <w:pPr>
        <w:pStyle w:val="a5"/>
        <w:numPr>
          <w:ilvl w:val="0"/>
          <w:numId w:val="6"/>
        </w:numPr>
        <w:spacing w:after="0" w:afterAutospacing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>занятия – игры;</w:t>
      </w:r>
    </w:p>
    <w:p w:rsidR="00593E19" w:rsidRPr="00987558" w:rsidRDefault="000526B8" w:rsidP="00987558">
      <w:pPr>
        <w:pStyle w:val="a5"/>
        <w:numPr>
          <w:ilvl w:val="0"/>
          <w:numId w:val="6"/>
        </w:numPr>
        <w:spacing w:after="0" w:afterAutospacing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>занятия–соревнования;</w:t>
      </w:r>
    </w:p>
    <w:p w:rsidR="00593E19" w:rsidRPr="00987558" w:rsidRDefault="000526B8" w:rsidP="00987558">
      <w:pPr>
        <w:pStyle w:val="a5"/>
        <w:numPr>
          <w:ilvl w:val="0"/>
          <w:numId w:val="6"/>
        </w:numPr>
        <w:spacing w:after="0" w:afterAutospacing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>мастер – класс;</w:t>
      </w:r>
    </w:p>
    <w:p w:rsidR="00593E19" w:rsidRPr="00987558" w:rsidRDefault="000526B8" w:rsidP="00987558">
      <w:pPr>
        <w:pStyle w:val="a5"/>
        <w:numPr>
          <w:ilvl w:val="0"/>
          <w:numId w:val="6"/>
        </w:numPr>
        <w:spacing w:after="0" w:afterAutospacing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>выставка;</w:t>
      </w:r>
    </w:p>
    <w:p w:rsidR="00593E19" w:rsidRPr="00987558" w:rsidRDefault="000526B8" w:rsidP="00987558">
      <w:pPr>
        <w:pStyle w:val="a5"/>
        <w:numPr>
          <w:ilvl w:val="0"/>
          <w:numId w:val="6"/>
        </w:numPr>
        <w:spacing w:after="0" w:afterAutospacing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>тематические беседы;</w:t>
      </w:r>
    </w:p>
    <w:p w:rsidR="00593E19" w:rsidRPr="00987558" w:rsidRDefault="000526B8" w:rsidP="00987558">
      <w:pPr>
        <w:pStyle w:val="a5"/>
        <w:numPr>
          <w:ilvl w:val="0"/>
          <w:numId w:val="6"/>
        </w:numPr>
        <w:spacing w:after="0" w:afterAutospacing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>презентация.</w:t>
      </w:r>
    </w:p>
    <w:p w:rsidR="00593E19" w:rsidRPr="00987558" w:rsidRDefault="00593E19" w:rsidP="00987558">
      <w:pPr>
        <w:pStyle w:val="2"/>
        <w:spacing w:before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3E19" w:rsidRPr="00987558" w:rsidRDefault="000526B8" w:rsidP="00987558">
      <w:pPr>
        <w:pStyle w:val="2"/>
        <w:spacing w:before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87558">
        <w:rPr>
          <w:rFonts w:ascii="Times New Roman" w:hAnsi="Times New Roman"/>
          <w:color w:val="000000"/>
          <w:sz w:val="28"/>
          <w:szCs w:val="28"/>
        </w:rPr>
        <w:t>Методы, используемые при реализации</w:t>
      </w:r>
    </w:p>
    <w:p w:rsidR="00593E19" w:rsidRPr="00987558" w:rsidRDefault="000526B8" w:rsidP="00987558">
      <w:pPr>
        <w:pStyle w:val="2"/>
        <w:spacing w:before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87558">
        <w:rPr>
          <w:rFonts w:ascii="Times New Roman" w:hAnsi="Times New Roman"/>
          <w:color w:val="000000"/>
          <w:sz w:val="28"/>
          <w:szCs w:val="28"/>
        </w:rPr>
        <w:t>Программы курса внеурочной деятельности «История родного края»:</w:t>
      </w:r>
    </w:p>
    <w:p w:rsidR="00593E19" w:rsidRPr="00987558" w:rsidRDefault="00593E19" w:rsidP="00987558">
      <w:pPr>
        <w:spacing w:afterAutospacing="0"/>
        <w:rPr>
          <w:sz w:val="28"/>
          <w:szCs w:val="28"/>
        </w:rPr>
      </w:pPr>
    </w:p>
    <w:p w:rsidR="00593E19" w:rsidRPr="00987558" w:rsidRDefault="000526B8" w:rsidP="00987558">
      <w:pPr>
        <w:tabs>
          <w:tab w:val="left" w:pos="8820"/>
        </w:tabs>
        <w:spacing w:afterAutospacing="0"/>
        <w:ind w:right="-1"/>
        <w:rPr>
          <w:sz w:val="28"/>
          <w:szCs w:val="28"/>
          <w:u w:val="single"/>
        </w:rPr>
      </w:pPr>
      <w:r w:rsidRPr="00987558">
        <w:rPr>
          <w:i/>
          <w:sz w:val="28"/>
          <w:szCs w:val="28"/>
          <w:u w:val="single"/>
        </w:rPr>
        <w:t>Словесные методы</w:t>
      </w:r>
      <w:r w:rsidRPr="00987558">
        <w:rPr>
          <w:sz w:val="28"/>
          <w:szCs w:val="28"/>
          <w:u w:val="single"/>
        </w:rPr>
        <w:t xml:space="preserve">: </w:t>
      </w:r>
    </w:p>
    <w:p w:rsidR="00593E19" w:rsidRPr="00987558" w:rsidRDefault="000526B8" w:rsidP="00987558">
      <w:pPr>
        <w:pStyle w:val="a5"/>
        <w:tabs>
          <w:tab w:val="left" w:pos="8820"/>
        </w:tabs>
        <w:spacing w:after="0" w:afterAutospacing="0" w:line="240" w:lineRule="auto"/>
        <w:ind w:right="-1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>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593E19" w:rsidRPr="00987558" w:rsidRDefault="00593E19" w:rsidP="00987558">
      <w:pPr>
        <w:pStyle w:val="a5"/>
        <w:tabs>
          <w:tab w:val="left" w:pos="8820"/>
        </w:tabs>
        <w:spacing w:after="0" w:afterAutospacing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93E19" w:rsidRPr="00987558" w:rsidRDefault="000526B8" w:rsidP="00987558">
      <w:pPr>
        <w:tabs>
          <w:tab w:val="left" w:pos="8820"/>
        </w:tabs>
        <w:spacing w:afterAutospacing="0"/>
        <w:ind w:right="-1"/>
        <w:rPr>
          <w:sz w:val="28"/>
          <w:szCs w:val="28"/>
          <w:u w:val="single"/>
        </w:rPr>
      </w:pPr>
      <w:r w:rsidRPr="00987558">
        <w:rPr>
          <w:i/>
          <w:sz w:val="28"/>
          <w:szCs w:val="28"/>
          <w:u w:val="single"/>
        </w:rPr>
        <w:t>Наглядные методы:</w:t>
      </w:r>
    </w:p>
    <w:p w:rsidR="00593E19" w:rsidRPr="00987558" w:rsidRDefault="000526B8" w:rsidP="00987558">
      <w:pPr>
        <w:pStyle w:val="a5"/>
        <w:tabs>
          <w:tab w:val="left" w:pos="8820"/>
        </w:tabs>
        <w:spacing w:after="0" w:afterAutospacing="0" w:line="240" w:lineRule="auto"/>
        <w:ind w:right="-1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>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593E19" w:rsidRPr="00987558" w:rsidRDefault="000526B8" w:rsidP="00987558">
      <w:pPr>
        <w:tabs>
          <w:tab w:val="left" w:pos="8820"/>
        </w:tabs>
        <w:spacing w:afterAutospacing="0"/>
        <w:ind w:right="-1"/>
        <w:rPr>
          <w:sz w:val="28"/>
          <w:szCs w:val="28"/>
        </w:rPr>
      </w:pPr>
      <w:r w:rsidRPr="00987558">
        <w:rPr>
          <w:i/>
          <w:sz w:val="28"/>
          <w:szCs w:val="28"/>
          <w:u w:val="single"/>
        </w:rPr>
        <w:t>Практические методы</w:t>
      </w:r>
      <w:r w:rsidRPr="00987558">
        <w:rPr>
          <w:i/>
          <w:sz w:val="28"/>
          <w:szCs w:val="28"/>
        </w:rPr>
        <w:t>:</w:t>
      </w:r>
    </w:p>
    <w:p w:rsidR="00593E19" w:rsidRPr="00987558" w:rsidRDefault="000526B8" w:rsidP="00987558">
      <w:pPr>
        <w:pStyle w:val="a5"/>
        <w:tabs>
          <w:tab w:val="left" w:pos="8820"/>
        </w:tabs>
        <w:spacing w:after="0" w:afterAutospacing="0" w:line="240" w:lineRule="auto"/>
        <w:ind w:right="-1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 xml:space="preserve">изготовление рисунков, плакатов, схем, практические работы. Практические методы позволяют воплотить теоретические знания на практике, способствуют развитию навыков и умение детей. Учитывая возрастные и психологические особенности детей, специфику курса «История родного края» необходимо использовать такие </w:t>
      </w:r>
      <w:r w:rsidRPr="00987558">
        <w:rPr>
          <w:rFonts w:ascii="Times New Roman" w:hAnsi="Times New Roman"/>
          <w:b/>
          <w:sz w:val="28"/>
          <w:szCs w:val="28"/>
        </w:rPr>
        <w:t>формы</w:t>
      </w:r>
      <w:r w:rsidRPr="00987558">
        <w:rPr>
          <w:rFonts w:ascii="Times New Roman" w:hAnsi="Times New Roman"/>
          <w:sz w:val="28"/>
          <w:szCs w:val="28"/>
        </w:rPr>
        <w:t xml:space="preserve"> проведения занятий как экскурсии, занятия-встречи с информантами, практические работы. Такие формы работы позволяют детям почувствовать их причастность к культурному наследию народа, его ценностям. </w:t>
      </w:r>
      <w:r w:rsidRPr="00987558">
        <w:rPr>
          <w:rFonts w:ascii="Times New Roman" w:hAnsi="Times New Roman"/>
          <w:sz w:val="28"/>
          <w:szCs w:val="28"/>
        </w:rPr>
        <w:lastRenderedPageBreak/>
        <w:t xml:space="preserve">Особенностью организации учебного процесса по краеведению является динамичность ее форм. </w:t>
      </w:r>
      <w:proofErr w:type="gramStart"/>
      <w:r w:rsidRPr="00987558">
        <w:rPr>
          <w:rFonts w:ascii="Times New Roman" w:hAnsi="Times New Roman"/>
          <w:sz w:val="28"/>
          <w:szCs w:val="28"/>
        </w:rPr>
        <w:t>Принципиальное изменение форм организации внеурочной деятельности заключается в том, что занятие из класса, по возможности, переносится в ту среду, которая изучается (парк, лес, водоем, пришкольный участок, музей, улица, дом, учреждения, предприятия и т. д.).</w:t>
      </w:r>
      <w:proofErr w:type="gramEnd"/>
      <w:r w:rsidRPr="00987558">
        <w:rPr>
          <w:rFonts w:ascii="Times New Roman" w:hAnsi="Times New Roman"/>
          <w:sz w:val="28"/>
          <w:szCs w:val="28"/>
        </w:rPr>
        <w:t xml:space="preserve"> Как можно больше экскурсий, целевых прогулок, походов, тематических актов, игр и праздников на воздухе, то есть необходимо расширение образовательного пространства. Наряду с </w:t>
      </w:r>
      <w:proofErr w:type="gramStart"/>
      <w:r w:rsidRPr="00987558">
        <w:rPr>
          <w:rFonts w:ascii="Times New Roman" w:hAnsi="Times New Roman"/>
          <w:sz w:val="28"/>
          <w:szCs w:val="28"/>
        </w:rPr>
        <w:t>традиционными</w:t>
      </w:r>
      <w:proofErr w:type="gramEnd"/>
      <w:r w:rsidRPr="00987558">
        <w:rPr>
          <w:rFonts w:ascii="Times New Roman" w:hAnsi="Times New Roman"/>
          <w:sz w:val="28"/>
          <w:szCs w:val="28"/>
        </w:rPr>
        <w:t xml:space="preserve">, в программе используются современные технологии и методики: технология развивающего воспитания и обучения, </w:t>
      </w:r>
      <w:proofErr w:type="spellStart"/>
      <w:r w:rsidRPr="00987558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987558">
        <w:rPr>
          <w:rFonts w:ascii="Times New Roman" w:hAnsi="Times New Roman"/>
          <w:sz w:val="28"/>
          <w:szCs w:val="28"/>
        </w:rPr>
        <w:t xml:space="preserve"> технологии, игровые технологии, компьютерные технологии, </w:t>
      </w:r>
      <w:proofErr w:type="spellStart"/>
      <w:r w:rsidRPr="00987558">
        <w:rPr>
          <w:rFonts w:ascii="Times New Roman" w:hAnsi="Times New Roman"/>
          <w:sz w:val="28"/>
          <w:szCs w:val="28"/>
        </w:rPr>
        <w:t>краеведо</w:t>
      </w:r>
      <w:proofErr w:type="spellEnd"/>
      <w:r w:rsidRPr="00987558">
        <w:rPr>
          <w:rFonts w:ascii="Times New Roman" w:hAnsi="Times New Roman"/>
          <w:sz w:val="28"/>
          <w:szCs w:val="28"/>
        </w:rPr>
        <w:t>–туристические технологии, проектные технологии.</w:t>
      </w:r>
    </w:p>
    <w:p w:rsidR="00593E19" w:rsidRPr="00987558" w:rsidRDefault="00593E19" w:rsidP="00987558">
      <w:pPr>
        <w:pStyle w:val="a5"/>
        <w:tabs>
          <w:tab w:val="left" w:pos="8820"/>
        </w:tabs>
        <w:spacing w:after="0" w:afterAutospacing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93E19" w:rsidRPr="00987558" w:rsidRDefault="000526B8" w:rsidP="00987558">
      <w:pPr>
        <w:pStyle w:val="2"/>
        <w:spacing w:before="0" w:afterAutospacing="0"/>
        <w:rPr>
          <w:rFonts w:ascii="Times New Roman" w:hAnsi="Times New Roman"/>
          <w:color w:val="000000"/>
          <w:sz w:val="28"/>
          <w:szCs w:val="28"/>
        </w:rPr>
      </w:pPr>
      <w:r w:rsidRPr="00987558">
        <w:rPr>
          <w:rFonts w:ascii="Times New Roman" w:hAnsi="Times New Roman"/>
          <w:color w:val="000000"/>
          <w:sz w:val="28"/>
          <w:szCs w:val="28"/>
        </w:rPr>
        <w:t>Ожидаемые результаты курса внеурочной деятельности «История родного края»: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i/>
          <w:sz w:val="28"/>
          <w:szCs w:val="28"/>
          <w:u w:val="single"/>
        </w:rPr>
        <w:t>Личностные результаты:</w:t>
      </w:r>
    </w:p>
    <w:p w:rsidR="00593E19" w:rsidRPr="00987558" w:rsidRDefault="000526B8" w:rsidP="00987558">
      <w:pPr>
        <w:pStyle w:val="a5"/>
        <w:numPr>
          <w:ilvl w:val="0"/>
          <w:numId w:val="7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 xml:space="preserve">формирование основ российской гражданской идентичности, чувства гордости за свою малую Родину,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593E19" w:rsidRPr="00987558" w:rsidRDefault="000526B8" w:rsidP="00987558">
      <w:pPr>
        <w:pStyle w:val="a5"/>
        <w:numPr>
          <w:ilvl w:val="0"/>
          <w:numId w:val="7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593E19" w:rsidRPr="00987558" w:rsidRDefault="000526B8" w:rsidP="00987558">
      <w:pPr>
        <w:pStyle w:val="a5"/>
        <w:numPr>
          <w:ilvl w:val="0"/>
          <w:numId w:val="7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 xml:space="preserve">формирование уважительного отношения к иному мнению; </w:t>
      </w:r>
    </w:p>
    <w:p w:rsidR="00593E19" w:rsidRPr="00987558" w:rsidRDefault="000526B8" w:rsidP="00987558">
      <w:pPr>
        <w:pStyle w:val="a5"/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 xml:space="preserve">овладение начальными навыками адаптации в динамично изменяющемся и развивающемся мире; </w:t>
      </w:r>
    </w:p>
    <w:p w:rsidR="00593E19" w:rsidRPr="00987558" w:rsidRDefault="000526B8" w:rsidP="00987558">
      <w:pPr>
        <w:pStyle w:val="a5"/>
        <w:numPr>
          <w:ilvl w:val="0"/>
          <w:numId w:val="7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593E19" w:rsidRPr="00987558" w:rsidRDefault="000526B8" w:rsidP="00987558">
      <w:pPr>
        <w:pStyle w:val="a5"/>
        <w:numPr>
          <w:ilvl w:val="0"/>
          <w:numId w:val="7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593E19" w:rsidRPr="00987558" w:rsidRDefault="000526B8" w:rsidP="00987558">
      <w:pPr>
        <w:pStyle w:val="a5"/>
        <w:numPr>
          <w:ilvl w:val="0"/>
          <w:numId w:val="7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 xml:space="preserve">формирование эстетических потребностей, ценностей и чувств; </w:t>
      </w:r>
    </w:p>
    <w:p w:rsidR="00593E19" w:rsidRPr="00987558" w:rsidRDefault="000526B8" w:rsidP="00987558">
      <w:pPr>
        <w:pStyle w:val="a5"/>
        <w:numPr>
          <w:ilvl w:val="0"/>
          <w:numId w:val="7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 xml:space="preserve">развитие этических чувств доброжелательности, и эмоционально-нравственной отзывчивости, понимания и сопереживания чувствам других людей; </w:t>
      </w:r>
    </w:p>
    <w:p w:rsidR="00593E19" w:rsidRPr="00987558" w:rsidRDefault="000526B8" w:rsidP="00987558">
      <w:pPr>
        <w:pStyle w:val="a5"/>
        <w:numPr>
          <w:ilvl w:val="0"/>
          <w:numId w:val="7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t xml:space="preserve">развитие навыков сотрудничества </w:t>
      </w:r>
      <w:proofErr w:type="gramStart"/>
      <w:r w:rsidRPr="00987558">
        <w:rPr>
          <w:rFonts w:ascii="Times New Roman" w:hAnsi="Times New Roman"/>
          <w:sz w:val="28"/>
          <w:szCs w:val="28"/>
        </w:rPr>
        <w:t>со</w:t>
      </w:r>
      <w:proofErr w:type="gramEnd"/>
      <w:r w:rsidRPr="00987558"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ситуаций; </w:t>
      </w:r>
    </w:p>
    <w:p w:rsidR="00593E19" w:rsidRPr="00987558" w:rsidRDefault="000526B8" w:rsidP="00987558">
      <w:pPr>
        <w:pStyle w:val="a5"/>
        <w:numPr>
          <w:ilvl w:val="0"/>
          <w:numId w:val="7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sz w:val="28"/>
          <w:szCs w:val="28"/>
        </w:rPr>
        <w:lastRenderedPageBreak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ценностям.</w:t>
      </w:r>
    </w:p>
    <w:p w:rsidR="00593E19" w:rsidRPr="00987558" w:rsidRDefault="00593E19" w:rsidP="00987558">
      <w:pPr>
        <w:pStyle w:val="a5"/>
        <w:spacing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593E19" w:rsidRPr="00987558" w:rsidRDefault="000526B8" w:rsidP="00987558">
      <w:pPr>
        <w:spacing w:afterAutospacing="0"/>
        <w:rPr>
          <w:i/>
          <w:sz w:val="28"/>
          <w:szCs w:val="28"/>
          <w:u w:val="single"/>
        </w:rPr>
      </w:pPr>
      <w:proofErr w:type="spellStart"/>
      <w:r w:rsidRPr="00987558">
        <w:rPr>
          <w:i/>
          <w:sz w:val="28"/>
          <w:szCs w:val="28"/>
          <w:u w:val="single"/>
        </w:rPr>
        <w:t>Метапредметные</w:t>
      </w:r>
      <w:proofErr w:type="spellEnd"/>
      <w:r w:rsidRPr="00987558">
        <w:rPr>
          <w:i/>
          <w:sz w:val="28"/>
          <w:szCs w:val="28"/>
          <w:u w:val="single"/>
        </w:rPr>
        <w:t xml:space="preserve"> результаты: </w:t>
      </w:r>
    </w:p>
    <w:p w:rsidR="00593E19" w:rsidRPr="00987558" w:rsidRDefault="000526B8" w:rsidP="00987558">
      <w:pPr>
        <w:pStyle w:val="23"/>
        <w:numPr>
          <w:ilvl w:val="0"/>
          <w:numId w:val="8"/>
        </w:numPr>
        <w:spacing w:before="0" w:after="0" w:afterAutospacing="0" w:line="240" w:lineRule="auto"/>
        <w:rPr>
          <w:szCs w:val="28"/>
        </w:rPr>
      </w:pPr>
      <w:r w:rsidRPr="00987558">
        <w:rPr>
          <w:szCs w:val="28"/>
        </w:rPr>
        <w:t>понимать целостность окружающего мира, проявлять способность ориентироваться в изменяющейся действительности;</w:t>
      </w:r>
    </w:p>
    <w:p w:rsidR="00593E19" w:rsidRPr="00987558" w:rsidRDefault="000526B8" w:rsidP="00987558">
      <w:pPr>
        <w:pStyle w:val="23"/>
        <w:numPr>
          <w:ilvl w:val="0"/>
          <w:numId w:val="8"/>
        </w:numPr>
        <w:spacing w:before="0" w:after="0" w:afterAutospacing="0" w:line="240" w:lineRule="auto"/>
        <w:rPr>
          <w:szCs w:val="28"/>
        </w:rPr>
      </w:pPr>
      <w:r w:rsidRPr="00987558">
        <w:rPr>
          <w:szCs w:val="28"/>
        </w:rPr>
        <w:t>сравнивать объекты окружающего мира, устанавливать основания для сравнения, устанавливать аналогии, проводить наблюдения;</w:t>
      </w:r>
    </w:p>
    <w:p w:rsidR="00593E19" w:rsidRPr="00987558" w:rsidRDefault="000526B8" w:rsidP="00987558">
      <w:pPr>
        <w:pStyle w:val="23"/>
        <w:numPr>
          <w:ilvl w:val="0"/>
          <w:numId w:val="8"/>
        </w:numPr>
        <w:spacing w:before="0" w:after="0" w:afterAutospacing="0" w:line="240" w:lineRule="auto"/>
        <w:rPr>
          <w:szCs w:val="28"/>
        </w:rPr>
      </w:pPr>
      <w:r w:rsidRPr="00987558">
        <w:rPr>
          <w:szCs w:val="28"/>
        </w:rPr>
        <w:t>моделировать ситуации на основе изученного материала, а также в социуме (лента времени; поведение и его последствия; коллективный труд и его результаты и другие);</w:t>
      </w:r>
    </w:p>
    <w:p w:rsidR="00593E19" w:rsidRPr="00987558" w:rsidRDefault="000526B8" w:rsidP="00987558">
      <w:pPr>
        <w:pStyle w:val="23"/>
        <w:numPr>
          <w:ilvl w:val="0"/>
          <w:numId w:val="8"/>
        </w:numPr>
        <w:spacing w:before="0" w:after="0" w:afterAutospacing="0" w:line="240" w:lineRule="auto"/>
        <w:rPr>
          <w:szCs w:val="28"/>
        </w:rPr>
      </w:pPr>
      <w:r w:rsidRPr="00987558">
        <w:rPr>
          <w:szCs w:val="28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исследования);</w:t>
      </w:r>
    </w:p>
    <w:p w:rsidR="00593E19" w:rsidRPr="00987558" w:rsidRDefault="000526B8" w:rsidP="00987558">
      <w:pPr>
        <w:pStyle w:val="23"/>
        <w:numPr>
          <w:ilvl w:val="0"/>
          <w:numId w:val="8"/>
        </w:numPr>
        <w:spacing w:before="0" w:after="0" w:afterAutospacing="0" w:line="240" w:lineRule="auto"/>
        <w:rPr>
          <w:szCs w:val="28"/>
        </w:rPr>
      </w:pPr>
      <w:r w:rsidRPr="00987558">
        <w:rPr>
          <w:szCs w:val="28"/>
        </w:rPr>
        <w:t>использовать различные источники для поиска информации, выбирать источник получения информации, находить в предложенном источнике информацию, представленную в явном виде, согласно заданному алгоритму;</w:t>
      </w:r>
    </w:p>
    <w:p w:rsidR="00593E19" w:rsidRPr="00987558" w:rsidRDefault="000526B8" w:rsidP="00987558">
      <w:pPr>
        <w:pStyle w:val="23"/>
        <w:numPr>
          <w:ilvl w:val="0"/>
          <w:numId w:val="8"/>
        </w:numPr>
        <w:spacing w:before="0" w:after="0" w:afterAutospacing="0" w:line="240" w:lineRule="auto"/>
        <w:rPr>
          <w:szCs w:val="28"/>
        </w:rPr>
      </w:pPr>
      <w:r w:rsidRPr="00987558">
        <w:rPr>
          <w:szCs w:val="28"/>
        </w:rPr>
        <w:t>находить и использовать для решения задач текстовую, графическую, аудиовизуальную информацию;</w:t>
      </w:r>
    </w:p>
    <w:p w:rsidR="00593E19" w:rsidRPr="00987558" w:rsidRDefault="000526B8" w:rsidP="00987558">
      <w:pPr>
        <w:pStyle w:val="23"/>
        <w:numPr>
          <w:ilvl w:val="0"/>
          <w:numId w:val="8"/>
        </w:numPr>
        <w:spacing w:before="0" w:after="0" w:afterAutospacing="0" w:line="240" w:lineRule="auto"/>
        <w:rPr>
          <w:szCs w:val="28"/>
        </w:rPr>
      </w:pPr>
      <w:r w:rsidRPr="00987558">
        <w:rPr>
          <w:szCs w:val="28"/>
        </w:rPr>
        <w:t>читать и интерпретировать графически представленную информацию: схему, таблицу, иллюстрацию;</w:t>
      </w:r>
    </w:p>
    <w:p w:rsidR="00593E19" w:rsidRPr="00987558" w:rsidRDefault="000526B8" w:rsidP="00987558">
      <w:pPr>
        <w:pStyle w:val="23"/>
        <w:numPr>
          <w:ilvl w:val="0"/>
          <w:numId w:val="9"/>
        </w:numPr>
        <w:spacing w:before="0" w:after="0" w:afterAutospacing="0" w:line="240" w:lineRule="auto"/>
        <w:rPr>
          <w:szCs w:val="28"/>
        </w:rPr>
      </w:pPr>
      <w:r w:rsidRPr="00987558">
        <w:rPr>
          <w:szCs w:val="28"/>
        </w:rPr>
        <w:t>анализировать и создавать текстовую, виде</w:t>
      </w:r>
      <w:proofErr w:type="gramStart"/>
      <w:r w:rsidRPr="00987558">
        <w:rPr>
          <w:szCs w:val="28"/>
        </w:rPr>
        <w:t>о-</w:t>
      </w:r>
      <w:proofErr w:type="gramEnd"/>
      <w:r w:rsidRPr="00987558">
        <w:rPr>
          <w:szCs w:val="28"/>
        </w:rPr>
        <w:t>, графическую, звуковую информацию в соответствии с задачей;</w:t>
      </w:r>
    </w:p>
    <w:p w:rsidR="00593E19" w:rsidRPr="00987558" w:rsidRDefault="000526B8" w:rsidP="00987558">
      <w:pPr>
        <w:pStyle w:val="23"/>
        <w:numPr>
          <w:ilvl w:val="0"/>
          <w:numId w:val="9"/>
        </w:numPr>
        <w:spacing w:before="0" w:after="0" w:afterAutospacing="0" w:line="240" w:lineRule="auto"/>
        <w:rPr>
          <w:szCs w:val="28"/>
        </w:rPr>
      </w:pPr>
      <w:proofErr w:type="gramStart"/>
      <w:r w:rsidRPr="00987558">
        <w:rPr>
          <w:szCs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диаграмма);</w:t>
      </w:r>
      <w:proofErr w:type="gramEnd"/>
    </w:p>
    <w:p w:rsidR="00593E19" w:rsidRPr="00987558" w:rsidRDefault="000526B8" w:rsidP="00987558">
      <w:pPr>
        <w:pStyle w:val="23"/>
        <w:numPr>
          <w:ilvl w:val="0"/>
          <w:numId w:val="9"/>
        </w:numPr>
        <w:spacing w:before="0" w:after="0" w:afterAutospacing="0" w:line="240" w:lineRule="auto"/>
        <w:rPr>
          <w:szCs w:val="28"/>
        </w:rPr>
      </w:pPr>
      <w:r w:rsidRPr="00987558">
        <w:rPr>
          <w:szCs w:val="28"/>
        </w:rPr>
        <w:t>в процессе диалогов задавать вопросы, высказывать суждения, оценивать выступления участников;</w:t>
      </w:r>
    </w:p>
    <w:p w:rsidR="00593E19" w:rsidRPr="00987558" w:rsidRDefault="000526B8" w:rsidP="00987558">
      <w:pPr>
        <w:pStyle w:val="23"/>
        <w:numPr>
          <w:ilvl w:val="0"/>
          <w:numId w:val="9"/>
        </w:numPr>
        <w:spacing w:before="0" w:after="0" w:afterAutospacing="0" w:line="240" w:lineRule="auto"/>
        <w:rPr>
          <w:szCs w:val="28"/>
        </w:rPr>
      </w:pPr>
      <w:r w:rsidRPr="00987558">
        <w:rPr>
          <w:szCs w:val="28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593E19" w:rsidRPr="00987558" w:rsidRDefault="000526B8" w:rsidP="00987558">
      <w:pPr>
        <w:pStyle w:val="23"/>
        <w:numPr>
          <w:ilvl w:val="0"/>
          <w:numId w:val="9"/>
        </w:numPr>
        <w:spacing w:before="0" w:after="0" w:afterAutospacing="0" w:line="240" w:lineRule="auto"/>
        <w:rPr>
          <w:szCs w:val="28"/>
        </w:rPr>
      </w:pPr>
      <w:r w:rsidRPr="00987558">
        <w:rPr>
          <w:szCs w:val="28"/>
        </w:rPr>
        <w:t>соблюдать правила ведения диалога и дискуссии; проявлять уважительное отношение к собеседнику;</w:t>
      </w:r>
    </w:p>
    <w:p w:rsidR="00593E19" w:rsidRPr="00987558" w:rsidRDefault="000526B8" w:rsidP="00987558">
      <w:pPr>
        <w:pStyle w:val="23"/>
        <w:numPr>
          <w:ilvl w:val="0"/>
          <w:numId w:val="9"/>
        </w:numPr>
        <w:spacing w:before="0" w:after="0" w:afterAutospacing="0" w:line="240" w:lineRule="auto"/>
        <w:rPr>
          <w:szCs w:val="28"/>
        </w:rPr>
      </w:pPr>
      <w:r w:rsidRPr="00987558">
        <w:rPr>
          <w:szCs w:val="28"/>
        </w:rPr>
        <w:t>использовать смысловое чтение для определения темы, главной мысли текста о природе, социальной жизни, взаимоотношениях и      поступках людей;</w:t>
      </w:r>
    </w:p>
    <w:p w:rsidR="00593E19" w:rsidRPr="00987558" w:rsidRDefault="000526B8" w:rsidP="00987558">
      <w:pPr>
        <w:pStyle w:val="23"/>
        <w:numPr>
          <w:ilvl w:val="0"/>
          <w:numId w:val="10"/>
        </w:numPr>
        <w:spacing w:before="0" w:after="0" w:afterAutospacing="0" w:line="240" w:lineRule="auto"/>
        <w:rPr>
          <w:szCs w:val="28"/>
        </w:rPr>
      </w:pPr>
      <w:r w:rsidRPr="00987558">
        <w:rPr>
          <w:szCs w:val="28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593E19" w:rsidRPr="00987558" w:rsidRDefault="000526B8" w:rsidP="00987558">
      <w:pPr>
        <w:pStyle w:val="23"/>
        <w:numPr>
          <w:ilvl w:val="0"/>
          <w:numId w:val="10"/>
        </w:numPr>
        <w:spacing w:before="0" w:after="0" w:afterAutospacing="0" w:line="240" w:lineRule="auto"/>
        <w:rPr>
          <w:szCs w:val="28"/>
        </w:rPr>
      </w:pPr>
      <w:r w:rsidRPr="00987558">
        <w:rPr>
          <w:szCs w:val="28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выступления;</w:t>
      </w:r>
    </w:p>
    <w:p w:rsidR="00593E19" w:rsidRPr="00987558" w:rsidRDefault="000526B8" w:rsidP="00987558">
      <w:pPr>
        <w:pStyle w:val="23"/>
        <w:numPr>
          <w:ilvl w:val="0"/>
          <w:numId w:val="10"/>
        </w:numPr>
        <w:spacing w:before="0" w:after="0" w:afterAutospacing="0" w:line="240" w:lineRule="auto"/>
        <w:rPr>
          <w:szCs w:val="28"/>
        </w:rPr>
      </w:pPr>
      <w:r w:rsidRPr="00987558">
        <w:rPr>
          <w:szCs w:val="28"/>
        </w:rPr>
        <w:lastRenderedPageBreak/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593E19" w:rsidRPr="00987558" w:rsidRDefault="000526B8" w:rsidP="00987558">
      <w:pPr>
        <w:pStyle w:val="23"/>
        <w:numPr>
          <w:ilvl w:val="0"/>
          <w:numId w:val="11"/>
        </w:numPr>
        <w:spacing w:before="0" w:after="0" w:afterAutospacing="0" w:line="240" w:lineRule="auto"/>
        <w:rPr>
          <w:szCs w:val="28"/>
        </w:rPr>
      </w:pPr>
      <w:r w:rsidRPr="00987558">
        <w:rPr>
          <w:szCs w:val="28"/>
        </w:rPr>
        <w:t>объективно оценивать результаты своей деятельности;</w:t>
      </w:r>
    </w:p>
    <w:p w:rsidR="00593E19" w:rsidRPr="00987558" w:rsidRDefault="000526B8" w:rsidP="00987558">
      <w:pPr>
        <w:pStyle w:val="23"/>
        <w:numPr>
          <w:ilvl w:val="0"/>
          <w:numId w:val="11"/>
        </w:numPr>
        <w:spacing w:before="0" w:after="0" w:afterAutospacing="0" w:line="240" w:lineRule="auto"/>
        <w:rPr>
          <w:szCs w:val="28"/>
        </w:rPr>
      </w:pPr>
      <w:r w:rsidRPr="00987558">
        <w:rPr>
          <w:szCs w:val="28"/>
        </w:rPr>
        <w:t>понимать значения коллективной деятельности для успешного решения задачи; активно участвовать в формулировании краткосрочных и долгосрочных целей совместной деятельности;</w:t>
      </w:r>
    </w:p>
    <w:p w:rsidR="00593E19" w:rsidRPr="00987558" w:rsidRDefault="000526B8" w:rsidP="00987558">
      <w:pPr>
        <w:pStyle w:val="23"/>
        <w:numPr>
          <w:ilvl w:val="0"/>
          <w:numId w:val="11"/>
        </w:numPr>
        <w:spacing w:before="0" w:after="0" w:afterAutospacing="0" w:line="240" w:lineRule="auto"/>
        <w:jc w:val="left"/>
        <w:rPr>
          <w:szCs w:val="28"/>
        </w:rPr>
      </w:pPr>
      <w:r w:rsidRPr="00987558">
        <w:rPr>
          <w:szCs w:val="28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593E19" w:rsidRPr="00987558" w:rsidRDefault="000526B8" w:rsidP="00987558">
      <w:pPr>
        <w:pStyle w:val="23"/>
        <w:spacing w:before="0" w:after="0" w:afterAutospacing="0" w:line="240" w:lineRule="auto"/>
        <w:ind w:firstLine="760"/>
        <w:rPr>
          <w:szCs w:val="28"/>
        </w:rPr>
      </w:pPr>
      <w:r w:rsidRPr="00987558">
        <w:rPr>
          <w:szCs w:val="28"/>
        </w:rPr>
        <w:t>ответственно выполнять свою часть работы.</w:t>
      </w:r>
    </w:p>
    <w:p w:rsidR="00593E19" w:rsidRPr="00987558" w:rsidRDefault="00593E19" w:rsidP="00987558">
      <w:pPr>
        <w:pStyle w:val="a5"/>
        <w:spacing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593E19" w:rsidRPr="00987558" w:rsidRDefault="000526B8" w:rsidP="00987558">
      <w:pPr>
        <w:spacing w:afterAutospacing="0"/>
        <w:rPr>
          <w:i/>
          <w:sz w:val="28"/>
          <w:szCs w:val="28"/>
          <w:u w:val="single"/>
        </w:rPr>
      </w:pPr>
      <w:r w:rsidRPr="00987558">
        <w:rPr>
          <w:i/>
          <w:sz w:val="28"/>
          <w:szCs w:val="28"/>
          <w:u w:val="single"/>
        </w:rPr>
        <w:t>Предметные результаты:</w:t>
      </w:r>
    </w:p>
    <w:p w:rsidR="00593E19" w:rsidRPr="00987558" w:rsidRDefault="000526B8" w:rsidP="00987558">
      <w:pPr>
        <w:pStyle w:val="23"/>
        <w:numPr>
          <w:ilvl w:val="0"/>
          <w:numId w:val="12"/>
        </w:numPr>
        <w:spacing w:before="0" w:after="0" w:afterAutospacing="0" w:line="240" w:lineRule="auto"/>
        <w:jc w:val="left"/>
        <w:rPr>
          <w:szCs w:val="28"/>
        </w:rPr>
      </w:pPr>
      <w:r w:rsidRPr="00987558">
        <w:rPr>
          <w:szCs w:val="28"/>
        </w:rPr>
        <w:t xml:space="preserve">проявлять уважение к семейным ценностям и традициям, традициям своего народа, государственным символам города; соблюдать правила нравственного поведения в социуме; </w:t>
      </w:r>
    </w:p>
    <w:p w:rsidR="00593E19" w:rsidRPr="00987558" w:rsidRDefault="000526B8" w:rsidP="00987558">
      <w:pPr>
        <w:pStyle w:val="23"/>
        <w:numPr>
          <w:ilvl w:val="0"/>
          <w:numId w:val="13"/>
        </w:numPr>
        <w:spacing w:before="0" w:after="0" w:afterAutospacing="0" w:line="240" w:lineRule="auto"/>
        <w:jc w:val="left"/>
        <w:rPr>
          <w:szCs w:val="28"/>
        </w:rPr>
      </w:pPr>
      <w:r w:rsidRPr="00987558">
        <w:rPr>
          <w:szCs w:val="28"/>
        </w:rPr>
        <w:t>показывать на исторической карте места изученных исторических событий; находить место изученных событий на «ленте времени»;</w:t>
      </w:r>
    </w:p>
    <w:p w:rsidR="00593E19" w:rsidRPr="00987558" w:rsidRDefault="000526B8" w:rsidP="00987558">
      <w:pPr>
        <w:pStyle w:val="23"/>
        <w:numPr>
          <w:ilvl w:val="0"/>
          <w:numId w:val="13"/>
        </w:numPr>
        <w:spacing w:before="0" w:after="0" w:afterAutospacing="0" w:line="240" w:lineRule="auto"/>
        <w:jc w:val="left"/>
        <w:rPr>
          <w:szCs w:val="28"/>
        </w:rPr>
      </w:pPr>
      <w:r w:rsidRPr="00987558">
        <w:rPr>
          <w:szCs w:val="28"/>
        </w:rPr>
        <w:t>рассказывать о государственных праздниках России, наиболее важных событиях истории своего города, наиболее известных российских исторических деятелях разных периодов, достопримечательностях родного края;</w:t>
      </w:r>
    </w:p>
    <w:p w:rsidR="00593E19" w:rsidRPr="00987558" w:rsidRDefault="000526B8" w:rsidP="00987558">
      <w:pPr>
        <w:pStyle w:val="23"/>
        <w:numPr>
          <w:ilvl w:val="0"/>
          <w:numId w:val="13"/>
        </w:numPr>
        <w:spacing w:before="0" w:after="0" w:afterAutospacing="0" w:line="240" w:lineRule="auto"/>
        <w:jc w:val="left"/>
        <w:rPr>
          <w:szCs w:val="28"/>
        </w:rPr>
      </w:pPr>
      <w:r w:rsidRPr="00987558">
        <w:rPr>
          <w:szCs w:val="28"/>
        </w:rPr>
        <w:t>описывать объекты, выделяя их существенные признаки, в том числе государственную символику своего региона;</w:t>
      </w:r>
    </w:p>
    <w:p w:rsidR="00593E19" w:rsidRPr="00987558" w:rsidRDefault="000526B8" w:rsidP="00987558">
      <w:pPr>
        <w:pStyle w:val="23"/>
        <w:numPr>
          <w:ilvl w:val="0"/>
          <w:numId w:val="13"/>
        </w:numPr>
        <w:spacing w:before="0" w:after="0" w:afterAutospacing="0" w:line="240" w:lineRule="auto"/>
        <w:jc w:val="left"/>
        <w:rPr>
          <w:szCs w:val="28"/>
        </w:rPr>
      </w:pPr>
      <w:r w:rsidRPr="00987558">
        <w:rPr>
          <w:szCs w:val="28"/>
        </w:rPr>
        <w:t>распознавать изученные объекты по их описанию, рисункам и фотографиям, различать их в окружающем мире;</w:t>
      </w:r>
    </w:p>
    <w:p w:rsidR="00593E19" w:rsidRPr="00987558" w:rsidRDefault="000526B8" w:rsidP="00987558">
      <w:pPr>
        <w:pStyle w:val="23"/>
        <w:numPr>
          <w:ilvl w:val="0"/>
          <w:numId w:val="13"/>
        </w:numPr>
        <w:spacing w:before="0" w:after="0" w:afterAutospacing="0" w:line="240" w:lineRule="auto"/>
        <w:jc w:val="left"/>
        <w:rPr>
          <w:szCs w:val="28"/>
        </w:rPr>
      </w:pPr>
      <w:r w:rsidRPr="00987558">
        <w:rPr>
          <w:szCs w:val="28"/>
        </w:rPr>
        <w:t>использовать различные источники информации для поиска и извлечения информации, ответов на вопросы;</w:t>
      </w:r>
    </w:p>
    <w:p w:rsidR="00593E19" w:rsidRPr="00987558" w:rsidRDefault="000526B8" w:rsidP="00987558">
      <w:pPr>
        <w:pStyle w:val="23"/>
        <w:numPr>
          <w:ilvl w:val="0"/>
          <w:numId w:val="13"/>
        </w:numPr>
        <w:spacing w:before="0" w:after="0" w:afterAutospacing="0" w:line="240" w:lineRule="auto"/>
        <w:jc w:val="left"/>
        <w:rPr>
          <w:szCs w:val="28"/>
        </w:rPr>
      </w:pPr>
      <w:r w:rsidRPr="00987558">
        <w:rPr>
          <w:szCs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593E19" w:rsidRPr="00987558" w:rsidRDefault="000526B8" w:rsidP="00987558">
      <w:pPr>
        <w:pStyle w:val="23"/>
        <w:numPr>
          <w:ilvl w:val="0"/>
          <w:numId w:val="13"/>
        </w:numPr>
        <w:spacing w:before="0" w:after="0" w:afterAutospacing="0" w:line="240" w:lineRule="auto"/>
        <w:jc w:val="left"/>
        <w:rPr>
          <w:szCs w:val="28"/>
        </w:rPr>
      </w:pPr>
      <w:r w:rsidRPr="00987558">
        <w:rPr>
          <w:szCs w:val="28"/>
        </w:rPr>
        <w:t>осуществлять безопасный поиск образовательных ресурсов и верифицированной информации в Интернете;</w:t>
      </w:r>
    </w:p>
    <w:p w:rsidR="00593E19" w:rsidRPr="00987558" w:rsidRDefault="000526B8" w:rsidP="00987558">
      <w:pPr>
        <w:pStyle w:val="23"/>
        <w:numPr>
          <w:ilvl w:val="0"/>
          <w:numId w:val="13"/>
        </w:numPr>
        <w:spacing w:before="0" w:after="0" w:afterAutospacing="0" w:line="240" w:lineRule="auto"/>
        <w:rPr>
          <w:szCs w:val="28"/>
        </w:rPr>
      </w:pPr>
      <w:r w:rsidRPr="00987558">
        <w:rPr>
          <w:szCs w:val="28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593E19" w:rsidRPr="00987558" w:rsidRDefault="00593E19" w:rsidP="00987558">
      <w:pPr>
        <w:pStyle w:val="a5"/>
        <w:spacing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593E19" w:rsidRPr="00987558" w:rsidRDefault="000526B8" w:rsidP="00987558">
      <w:pPr>
        <w:pStyle w:val="2"/>
        <w:spacing w:before="0" w:afterAutospacing="0"/>
        <w:rPr>
          <w:rFonts w:ascii="Times New Roman" w:hAnsi="Times New Roman"/>
          <w:color w:val="000000"/>
          <w:sz w:val="28"/>
          <w:szCs w:val="28"/>
        </w:rPr>
      </w:pPr>
      <w:r w:rsidRPr="00987558">
        <w:rPr>
          <w:rFonts w:ascii="Times New Roman" w:hAnsi="Times New Roman"/>
          <w:color w:val="000000"/>
          <w:sz w:val="28"/>
          <w:szCs w:val="28"/>
        </w:rPr>
        <w:lastRenderedPageBreak/>
        <w:t>Подведение итогов реализации Программы курса внеурочной деятельности «История родного края»</w:t>
      </w:r>
    </w:p>
    <w:p w:rsidR="00593E19" w:rsidRPr="00987558" w:rsidRDefault="00593E19" w:rsidP="00987558">
      <w:pPr>
        <w:spacing w:afterAutospacing="0"/>
        <w:rPr>
          <w:sz w:val="28"/>
          <w:szCs w:val="28"/>
        </w:rPr>
      </w:pP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 xml:space="preserve">       Оценка результатов внеурочных занятий не фиксируется в журнале, поскольку результат внеурочной деятельности не подлежит обязательному и систематическому контролю. Осуществление программ развития учеников нацелено на достижение трёх ступеней, на которые ориентирует ФГОС НОО.</w:t>
      </w:r>
    </w:p>
    <w:p w:rsidR="00593E19" w:rsidRPr="00987558" w:rsidRDefault="000526B8" w:rsidP="00987558">
      <w:pPr>
        <w:pStyle w:val="a5"/>
        <w:numPr>
          <w:ilvl w:val="0"/>
          <w:numId w:val="14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i/>
          <w:sz w:val="28"/>
          <w:szCs w:val="28"/>
          <w:u w:val="single"/>
        </w:rPr>
        <w:t>Первая ступень</w:t>
      </w:r>
      <w:r w:rsidRPr="00987558">
        <w:rPr>
          <w:rFonts w:ascii="Times New Roman" w:hAnsi="Times New Roman"/>
          <w:sz w:val="28"/>
          <w:szCs w:val="28"/>
        </w:rPr>
        <w:t xml:space="preserve"> предусматривает овладение детьми знаниями о допустимых нормах социального поведения, структуре общества, формирование понимания учащимися повседневной действительности и окружающего мира социальных отношений между людьми. Огромное значение имеет взаимоотношение с учителями, которые в глазах детей являются авторитетным источником социальных знаний, важно, чтобы личность учителя пользовалась уважением со стороны воспитанников. Только в таких условиях возможно перенимание учеником жизненного опыта педагога. </w:t>
      </w:r>
    </w:p>
    <w:p w:rsidR="00593E19" w:rsidRPr="00987558" w:rsidRDefault="000526B8" w:rsidP="00987558">
      <w:pPr>
        <w:pStyle w:val="a5"/>
        <w:numPr>
          <w:ilvl w:val="0"/>
          <w:numId w:val="14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87558">
        <w:rPr>
          <w:rFonts w:ascii="Times New Roman" w:hAnsi="Times New Roman"/>
          <w:i/>
          <w:sz w:val="28"/>
          <w:szCs w:val="28"/>
          <w:u w:val="single"/>
        </w:rPr>
        <w:t>Вторая ступень</w:t>
      </w:r>
      <w:r w:rsidRPr="00987558">
        <w:rPr>
          <w:rFonts w:ascii="Times New Roman" w:hAnsi="Times New Roman"/>
          <w:sz w:val="28"/>
          <w:szCs w:val="28"/>
        </w:rPr>
        <w:t xml:space="preserve"> определяет уровень понимания значимости базовых нравственных и духовных ценностей, которые являются смысловым стержнем жизнь общества, таких как семья, ценность человеческой жизни, мира и стабильности, любовь к Отечеству, уважение труда, бережное отношение к природе и т. д. Для достижения воспитанником уровня второй ступени важно создать дружественное ему социальное окружение, построенное на принципах солидарности и взаимопонимания, приоритета демократических отношений, уважения</w:t>
      </w:r>
      <w:proofErr w:type="gramEnd"/>
      <w:r w:rsidRPr="00987558">
        <w:rPr>
          <w:rFonts w:ascii="Times New Roman" w:hAnsi="Times New Roman"/>
          <w:sz w:val="28"/>
          <w:szCs w:val="28"/>
        </w:rPr>
        <w:t xml:space="preserve"> интересов ребёнка. Именно в школе ребёнок получает первый серьёзный опыт социальной адаптации, в этом возрасте формируется его самооценка и картина мира, поэтому чрезвычайно важно, чтобы он получил полноценный опыт, позволяющий сформировать качества достойной личности. </w:t>
      </w:r>
    </w:p>
    <w:p w:rsidR="00593E19" w:rsidRPr="00987558" w:rsidRDefault="000526B8" w:rsidP="00987558">
      <w:pPr>
        <w:pStyle w:val="a5"/>
        <w:numPr>
          <w:ilvl w:val="0"/>
          <w:numId w:val="14"/>
        </w:num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987558">
        <w:rPr>
          <w:rFonts w:ascii="Times New Roman" w:hAnsi="Times New Roman"/>
          <w:i/>
          <w:sz w:val="28"/>
          <w:szCs w:val="28"/>
          <w:u w:val="single"/>
        </w:rPr>
        <w:t>Третья ступень</w:t>
      </w:r>
      <w:r w:rsidRPr="00987558">
        <w:rPr>
          <w:rFonts w:ascii="Times New Roman" w:hAnsi="Times New Roman"/>
          <w:sz w:val="28"/>
          <w:szCs w:val="28"/>
        </w:rPr>
        <w:t xml:space="preserve"> поднимает на уровень самостоятельного и ответственного социального действия. Ребёнок выходит за пределы школьной жизни в большой социальный мир, сталкивается с новыми вызовами, учится преодолевать новые проблемы, решать задачи самореализации и самоопределения, поиска своего места в обществе.</w:t>
      </w:r>
      <w:r w:rsidRPr="00987558">
        <w:rPr>
          <w:rFonts w:ascii="Times New Roman" w:hAnsi="Times New Roman"/>
          <w:sz w:val="28"/>
          <w:szCs w:val="28"/>
        </w:rPr>
        <w:br/>
      </w:r>
    </w:p>
    <w:p w:rsidR="00593E19" w:rsidRPr="00987558" w:rsidRDefault="000526B8" w:rsidP="00987558">
      <w:pPr>
        <w:pStyle w:val="2"/>
        <w:spacing w:before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87558">
        <w:rPr>
          <w:rFonts w:ascii="Times New Roman" w:hAnsi="Times New Roman"/>
          <w:color w:val="000000"/>
          <w:sz w:val="28"/>
          <w:szCs w:val="28"/>
        </w:rPr>
        <w:t>Раздел 2. Содержание Программы курса внеурочной деятельности «История родного края»:</w:t>
      </w:r>
    </w:p>
    <w:p w:rsidR="00593E19" w:rsidRPr="00987558" w:rsidRDefault="000526B8" w:rsidP="00987558">
      <w:pPr>
        <w:pStyle w:val="2"/>
        <w:spacing w:before="0" w:afterAutospacing="0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987558">
        <w:rPr>
          <w:rFonts w:ascii="Times New Roman" w:hAnsi="Times New Roman"/>
          <w:b w:val="0"/>
          <w:color w:val="000000"/>
          <w:sz w:val="28"/>
          <w:szCs w:val="28"/>
        </w:rPr>
        <w:t xml:space="preserve">       Содержание программы внеурочной  деятельности «История родного края» соответствует целям и задачам основной образовательной программы, реализуемой в школе для обучающихся 1 – 4 классов.</w:t>
      </w:r>
    </w:p>
    <w:p w:rsidR="00593E19" w:rsidRPr="00987558" w:rsidRDefault="000526B8" w:rsidP="00987558">
      <w:pPr>
        <w:pStyle w:val="2"/>
        <w:spacing w:before="0" w:afterAutospacing="0"/>
        <w:rPr>
          <w:rFonts w:ascii="Times New Roman" w:hAnsi="Times New Roman"/>
          <w:color w:val="000000"/>
          <w:sz w:val="28"/>
          <w:szCs w:val="28"/>
        </w:rPr>
      </w:pPr>
      <w:r w:rsidRPr="00987558">
        <w:rPr>
          <w:rFonts w:ascii="Times New Roman" w:hAnsi="Times New Roman"/>
          <w:b w:val="0"/>
          <w:color w:val="000000"/>
          <w:sz w:val="28"/>
          <w:szCs w:val="28"/>
        </w:rPr>
        <w:t>Место проведения занятий – учебные кабинеты,  школьные и городские музеи, читальные залы библиотек</w:t>
      </w:r>
      <w:r w:rsidRPr="00987558">
        <w:rPr>
          <w:rFonts w:ascii="Times New Roman" w:hAnsi="Times New Roman"/>
          <w:color w:val="000000"/>
          <w:sz w:val="28"/>
          <w:szCs w:val="28"/>
        </w:rPr>
        <w:t>.</w:t>
      </w:r>
    </w:p>
    <w:p w:rsidR="00593E19" w:rsidRPr="00987558" w:rsidRDefault="00593E19" w:rsidP="00987558">
      <w:pPr>
        <w:spacing w:afterAutospacing="0"/>
        <w:rPr>
          <w:sz w:val="28"/>
          <w:szCs w:val="28"/>
        </w:rPr>
        <w:sectPr w:rsidR="00593E19" w:rsidRPr="00987558">
          <w:footerReference w:type="default" r:id="rId8"/>
          <w:footerReference w:type="first" r:id="rId9"/>
          <w:type w:val="continuous"/>
          <w:pgSz w:w="16838" w:h="11906" w:orient="landscape"/>
          <w:pgMar w:top="1134" w:right="1134" w:bottom="1134" w:left="993" w:header="709" w:footer="299" w:gutter="0"/>
          <w:pgNumType w:start="1"/>
          <w:cols w:space="720"/>
          <w:titlePg/>
        </w:sectPr>
      </w:pPr>
    </w:p>
    <w:p w:rsidR="00593E19" w:rsidRPr="00987558" w:rsidRDefault="00593E19" w:rsidP="00987558">
      <w:pPr>
        <w:spacing w:afterAutospacing="0"/>
        <w:rPr>
          <w:sz w:val="28"/>
          <w:szCs w:val="28"/>
        </w:rPr>
      </w:pPr>
    </w:p>
    <w:p w:rsidR="00593E19" w:rsidRPr="00987558" w:rsidRDefault="000526B8" w:rsidP="00987558">
      <w:pPr>
        <w:pStyle w:val="2"/>
        <w:spacing w:before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87558">
        <w:rPr>
          <w:rFonts w:ascii="Times New Roman" w:hAnsi="Times New Roman"/>
          <w:color w:val="000000"/>
          <w:sz w:val="28"/>
          <w:szCs w:val="28"/>
        </w:rPr>
        <w:t>Календарный учебный график</w:t>
      </w:r>
    </w:p>
    <w:p w:rsidR="00593E19" w:rsidRPr="00987558" w:rsidRDefault="000526B8" w:rsidP="00987558">
      <w:pPr>
        <w:spacing w:afterAutospacing="0"/>
        <w:jc w:val="center"/>
        <w:rPr>
          <w:b/>
          <w:sz w:val="28"/>
          <w:szCs w:val="28"/>
        </w:rPr>
      </w:pPr>
      <w:r w:rsidRPr="00987558">
        <w:rPr>
          <w:b/>
          <w:sz w:val="28"/>
          <w:szCs w:val="28"/>
        </w:rPr>
        <w:t>1 год обучения</w:t>
      </w:r>
    </w:p>
    <w:p w:rsidR="00593E19" w:rsidRPr="00987558" w:rsidRDefault="000526B8" w:rsidP="00987558">
      <w:pPr>
        <w:spacing w:afterAutospacing="0"/>
        <w:jc w:val="center"/>
        <w:rPr>
          <w:sz w:val="28"/>
          <w:szCs w:val="28"/>
        </w:rPr>
      </w:pPr>
      <w:r w:rsidRPr="00987558">
        <w:rPr>
          <w:sz w:val="28"/>
          <w:szCs w:val="28"/>
        </w:rPr>
        <w:t>Я - новгородец.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1016"/>
        <w:gridCol w:w="1559"/>
        <w:gridCol w:w="3118"/>
        <w:gridCol w:w="2694"/>
        <w:gridCol w:w="5811"/>
      </w:tblGrid>
      <w:tr w:rsidR="00EA54E5" w:rsidRPr="00987558" w:rsidTr="00EA54E5">
        <w:trPr>
          <w:trHeight w:val="562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proofErr w:type="gramStart"/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Форма деятельности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</w:tr>
      <w:tr w:rsidR="00EA54E5" w:rsidRPr="00987558" w:rsidTr="00EA54E5">
        <w:trPr>
          <w:trHeight w:val="562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proofErr w:type="spellStart"/>
            <w:r w:rsidRPr="00987558">
              <w:rPr>
                <w:b/>
                <w:sz w:val="28"/>
                <w:szCs w:val="28"/>
              </w:rPr>
              <w:t>Введение</w:t>
            </w:r>
            <w:proofErr w:type="gramStart"/>
            <w:r w:rsidRPr="00987558">
              <w:rPr>
                <w:b/>
                <w:sz w:val="28"/>
                <w:szCs w:val="28"/>
              </w:rPr>
              <w:t>.</w:t>
            </w:r>
            <w:r w:rsidRPr="00987558">
              <w:rPr>
                <w:sz w:val="28"/>
                <w:szCs w:val="28"/>
              </w:rPr>
              <w:t>Ч</w:t>
            </w:r>
            <w:proofErr w:type="gramEnd"/>
            <w:r w:rsidRPr="00987558">
              <w:rPr>
                <w:sz w:val="28"/>
                <w:szCs w:val="28"/>
              </w:rPr>
              <w:t>то</w:t>
            </w:r>
            <w:proofErr w:type="spellEnd"/>
            <w:r w:rsidRPr="00987558">
              <w:rPr>
                <w:sz w:val="28"/>
                <w:szCs w:val="28"/>
              </w:rPr>
              <w:t xml:space="preserve"> изучает краеведение?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b/>
                <w:sz w:val="28"/>
                <w:szCs w:val="28"/>
              </w:rPr>
              <w:t xml:space="preserve">Мой край на карте. </w:t>
            </w:r>
            <w:r w:rsidRPr="00987558">
              <w:rPr>
                <w:sz w:val="28"/>
                <w:szCs w:val="28"/>
              </w:rPr>
              <w:t>Территория и географическое положение  Великого Новгорода.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Исторические корни нашего города. Легенды и предания.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Знакомство с символикой Великого Новгорода.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b/>
                <w:sz w:val="28"/>
                <w:szCs w:val="28"/>
              </w:rPr>
              <w:t xml:space="preserve">Я и моя семья. </w:t>
            </w:r>
            <w:r w:rsidRPr="00987558">
              <w:rPr>
                <w:sz w:val="28"/>
                <w:szCs w:val="28"/>
              </w:rPr>
              <w:t>Профессии моих родителей.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Предприятия в нашем городе, где работают родители.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Промышленность Новгородского края.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Моя родословная. Генеалогическое дерево моей </w:t>
            </w:r>
            <w:proofErr w:type="spellStart"/>
            <w:r w:rsidRPr="00987558">
              <w:rPr>
                <w:rFonts w:ascii="Times New Roman" w:hAnsi="Times New Roman"/>
                <w:sz w:val="28"/>
                <w:szCs w:val="28"/>
              </w:rPr>
              <w:t>семьи</w:t>
            </w:r>
            <w:proofErr w:type="gramStart"/>
            <w:r w:rsidRPr="0098755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87558">
              <w:rPr>
                <w:rFonts w:ascii="Times New Roman" w:hAnsi="Times New Roman"/>
                <w:sz w:val="28"/>
                <w:szCs w:val="28"/>
              </w:rPr>
              <w:t>роект</w:t>
            </w:r>
            <w:proofErr w:type="spellEnd"/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b/>
                <w:sz w:val="28"/>
                <w:szCs w:val="28"/>
              </w:rPr>
              <w:t xml:space="preserve">Наша школа. </w:t>
            </w:r>
            <w:r w:rsidRPr="00987558">
              <w:rPr>
                <w:sz w:val="28"/>
                <w:szCs w:val="28"/>
              </w:rPr>
              <w:t>Знакомство с историей и традициями своей школы. Экскурсия по школе.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widowControl w:val="0"/>
              <w:spacing w:afterAutospacing="0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Откуда азбука пошла (распространение письменности). Берестяные грамоты.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b/>
                <w:sz w:val="28"/>
                <w:szCs w:val="28"/>
              </w:rPr>
              <w:t xml:space="preserve">Улицы нашего города. </w:t>
            </w:r>
            <w:r w:rsidRPr="00987558">
              <w:rPr>
                <w:sz w:val="28"/>
                <w:szCs w:val="28"/>
              </w:rPr>
              <w:t>Моя улица.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widowControl w:val="0"/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Их именами названы улицы.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 xml:space="preserve">Экскурсия по улице </w:t>
            </w:r>
            <w:proofErr w:type="spellStart"/>
            <w:r w:rsidRPr="00987558">
              <w:rPr>
                <w:sz w:val="28"/>
                <w:szCs w:val="28"/>
              </w:rPr>
              <w:t>Коровникова</w:t>
            </w:r>
            <w:proofErr w:type="spellEnd"/>
            <w:r w:rsidRPr="00987558">
              <w:rPr>
                <w:sz w:val="28"/>
                <w:szCs w:val="28"/>
              </w:rPr>
              <w:t>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widowControl w:val="0"/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b/>
                <w:sz w:val="28"/>
                <w:szCs w:val="28"/>
              </w:rPr>
              <w:t>Память военных лет</w:t>
            </w:r>
            <w:r w:rsidRPr="00987558">
              <w:rPr>
                <w:sz w:val="28"/>
                <w:szCs w:val="28"/>
              </w:rPr>
              <w:t>. Наш город во время ВОВ.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Экскурсия к памятным местам.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b/>
                <w:sz w:val="28"/>
                <w:szCs w:val="28"/>
              </w:rPr>
              <w:t xml:space="preserve">Традиции и праздники новгородцев. </w:t>
            </w:r>
            <w:r w:rsidRPr="00987558">
              <w:rPr>
                <w:sz w:val="28"/>
                <w:szCs w:val="28"/>
              </w:rPr>
              <w:t>Рождество Христово. Святки.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Масленица.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  <w:r w:rsidRPr="00987558">
              <w:rPr>
                <w:b/>
                <w:sz w:val="28"/>
                <w:szCs w:val="28"/>
              </w:rPr>
              <w:t xml:space="preserve">Памятники Великого Новгорода. </w:t>
            </w:r>
            <w:r w:rsidRPr="00987558">
              <w:rPr>
                <w:sz w:val="28"/>
                <w:szCs w:val="28"/>
              </w:rPr>
              <w:t>Кремль. Башни Кремля.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Памятник «Тысячелетию России».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  <w:proofErr w:type="spellStart"/>
            <w:r w:rsidRPr="00987558">
              <w:rPr>
                <w:sz w:val="28"/>
                <w:szCs w:val="28"/>
              </w:rPr>
              <w:t>Ярославово</w:t>
            </w:r>
            <w:proofErr w:type="spellEnd"/>
            <w:r w:rsidRPr="00987558">
              <w:rPr>
                <w:sz w:val="28"/>
                <w:szCs w:val="28"/>
              </w:rPr>
              <w:t xml:space="preserve"> Дворище.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Музей деревянного зодчества «</w:t>
            </w:r>
            <w:proofErr w:type="spellStart"/>
            <w:r w:rsidRPr="00987558">
              <w:rPr>
                <w:sz w:val="28"/>
                <w:szCs w:val="28"/>
              </w:rPr>
              <w:t>Витославлицы</w:t>
            </w:r>
            <w:proofErr w:type="spellEnd"/>
            <w:r w:rsidRPr="00987558">
              <w:rPr>
                <w:sz w:val="28"/>
                <w:szCs w:val="28"/>
              </w:rPr>
              <w:t>».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«Матерь новгородская София».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widowControl w:val="0"/>
              <w:spacing w:afterAutospacing="0"/>
              <w:rPr>
                <w:sz w:val="28"/>
                <w:szCs w:val="28"/>
              </w:rPr>
            </w:pPr>
            <w:r w:rsidRPr="00987558">
              <w:rPr>
                <w:b/>
                <w:sz w:val="28"/>
                <w:szCs w:val="28"/>
              </w:rPr>
              <w:t xml:space="preserve">Природа нашего края. </w:t>
            </w:r>
            <w:r w:rsidRPr="00987558">
              <w:rPr>
                <w:sz w:val="28"/>
                <w:szCs w:val="28"/>
              </w:rPr>
              <w:t xml:space="preserve">Деревья и  кустарники нашего региона. 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Дикорастущие  и культурные растения нашего региона.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Лекарственные растения нашего края.</w:t>
            </w:r>
          </w:p>
          <w:p w:rsidR="00EA54E5" w:rsidRPr="00987558" w:rsidRDefault="00EA54E5" w:rsidP="00987558">
            <w:pPr>
              <w:spacing w:afterAutospacing="0"/>
              <w:jc w:val="left"/>
              <w:rPr>
                <w:b/>
                <w:sz w:val="28"/>
                <w:szCs w:val="28"/>
              </w:rPr>
            </w:pP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Животные нашего края. Дикие и домашние животные.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Птицы нашего края.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Правила поведения в природе.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Экскурсия по улицам нашего города. Проект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b/>
                <w:sz w:val="28"/>
                <w:szCs w:val="28"/>
              </w:rPr>
            </w:pPr>
            <w:r w:rsidRPr="00987558">
              <w:rPr>
                <w:b/>
                <w:sz w:val="28"/>
                <w:szCs w:val="28"/>
              </w:rPr>
              <w:t xml:space="preserve">Урок-обобщение «Я </w:t>
            </w:r>
            <w:proofErr w:type="gramStart"/>
            <w:r w:rsidRPr="00987558">
              <w:rPr>
                <w:b/>
                <w:sz w:val="28"/>
                <w:szCs w:val="28"/>
              </w:rPr>
              <w:t>–н</w:t>
            </w:r>
            <w:proofErr w:type="gramEnd"/>
            <w:r w:rsidRPr="00987558">
              <w:rPr>
                <w:b/>
                <w:sz w:val="28"/>
                <w:szCs w:val="28"/>
              </w:rPr>
              <w:t>овгородец».</w:t>
            </w:r>
          </w:p>
        </w:tc>
      </w:tr>
    </w:tbl>
    <w:p w:rsidR="00593E19" w:rsidRPr="00987558" w:rsidRDefault="00593E19" w:rsidP="00987558">
      <w:pPr>
        <w:spacing w:afterAutospacing="0"/>
        <w:rPr>
          <w:sz w:val="28"/>
          <w:szCs w:val="28"/>
        </w:rPr>
      </w:pPr>
    </w:p>
    <w:p w:rsidR="00593E19" w:rsidRPr="00987558" w:rsidRDefault="00593E19" w:rsidP="00987558">
      <w:pPr>
        <w:spacing w:afterAutospacing="0"/>
        <w:rPr>
          <w:b/>
          <w:sz w:val="28"/>
          <w:szCs w:val="28"/>
        </w:rPr>
      </w:pPr>
    </w:p>
    <w:p w:rsidR="00593E19" w:rsidRPr="00987558" w:rsidRDefault="00593E19" w:rsidP="00987558">
      <w:pPr>
        <w:spacing w:afterAutospacing="0"/>
        <w:jc w:val="center"/>
        <w:rPr>
          <w:b/>
          <w:sz w:val="28"/>
          <w:szCs w:val="28"/>
        </w:rPr>
      </w:pPr>
    </w:p>
    <w:p w:rsidR="00593E19" w:rsidRPr="00987558" w:rsidRDefault="00593E19" w:rsidP="00987558">
      <w:pPr>
        <w:spacing w:afterAutospacing="0"/>
        <w:jc w:val="center"/>
        <w:rPr>
          <w:b/>
          <w:sz w:val="28"/>
          <w:szCs w:val="28"/>
        </w:rPr>
      </w:pPr>
    </w:p>
    <w:p w:rsidR="00593E19" w:rsidRPr="00987558" w:rsidRDefault="00593E19" w:rsidP="00987558">
      <w:pPr>
        <w:spacing w:afterAutospacing="0"/>
        <w:jc w:val="center"/>
        <w:rPr>
          <w:b/>
          <w:sz w:val="28"/>
          <w:szCs w:val="28"/>
        </w:rPr>
      </w:pPr>
    </w:p>
    <w:p w:rsidR="00593E19" w:rsidRPr="00987558" w:rsidRDefault="00593E19" w:rsidP="00987558">
      <w:pPr>
        <w:spacing w:afterAutospacing="0"/>
        <w:jc w:val="center"/>
        <w:rPr>
          <w:b/>
          <w:sz w:val="28"/>
          <w:szCs w:val="28"/>
        </w:rPr>
      </w:pPr>
    </w:p>
    <w:p w:rsidR="00593E19" w:rsidRPr="00987558" w:rsidRDefault="000526B8" w:rsidP="00987558">
      <w:pPr>
        <w:spacing w:afterAutospacing="0"/>
        <w:jc w:val="center"/>
        <w:rPr>
          <w:b/>
          <w:sz w:val="28"/>
          <w:szCs w:val="28"/>
        </w:rPr>
      </w:pPr>
      <w:r w:rsidRPr="00987558">
        <w:rPr>
          <w:b/>
          <w:sz w:val="28"/>
          <w:szCs w:val="28"/>
        </w:rPr>
        <w:t>2год обучения</w:t>
      </w:r>
    </w:p>
    <w:p w:rsidR="00593E19" w:rsidRPr="00987558" w:rsidRDefault="000526B8" w:rsidP="00987558">
      <w:pPr>
        <w:spacing w:afterAutospacing="0"/>
        <w:jc w:val="center"/>
        <w:rPr>
          <w:sz w:val="28"/>
          <w:szCs w:val="28"/>
        </w:rPr>
      </w:pPr>
      <w:r w:rsidRPr="00987558">
        <w:rPr>
          <w:sz w:val="28"/>
          <w:szCs w:val="28"/>
        </w:rPr>
        <w:t>Моя улица.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1016"/>
        <w:gridCol w:w="1559"/>
        <w:gridCol w:w="3118"/>
        <w:gridCol w:w="2694"/>
        <w:gridCol w:w="5811"/>
      </w:tblGrid>
      <w:tr w:rsidR="00EA54E5" w:rsidRPr="00987558" w:rsidTr="00EA54E5">
        <w:trPr>
          <w:trHeight w:val="562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proofErr w:type="gramStart"/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Форма деятельности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</w:tr>
      <w:tr w:rsidR="00EA54E5" w:rsidRPr="00987558" w:rsidTr="00EA54E5">
        <w:trPr>
          <w:trHeight w:val="562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 xml:space="preserve">Улицы нашего города. </w:t>
            </w:r>
            <w:r w:rsidRPr="00987558">
              <w:rPr>
                <w:rFonts w:ascii="Times New Roman" w:hAnsi="Times New Roman"/>
                <w:sz w:val="28"/>
                <w:szCs w:val="28"/>
              </w:rPr>
              <w:t>Улица, на которой я живу. Знакомство с историей улицы.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lastRenderedPageBreak/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Улица, на которой находится моя школа. </w:t>
            </w: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с историей улицы. Безопасный путь в школу.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Улицы нашего микрорайона, знакомство с историей улиц. 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Объекты жизнедеятельности людей улиц нашего микрорайона: детский сад, школа, библиотека,  поликлиника, магазины и др.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proofErr w:type="spellStart"/>
            <w:r w:rsidRPr="00987558">
              <w:rPr>
                <w:rFonts w:ascii="Times New Roman" w:hAnsi="Times New Roman"/>
                <w:sz w:val="28"/>
                <w:szCs w:val="28"/>
              </w:rPr>
              <w:t>Автогородка</w:t>
            </w:r>
            <w:proofErr w:type="spellEnd"/>
            <w:r w:rsidRPr="00987558">
              <w:rPr>
                <w:rFonts w:ascii="Times New Roman" w:hAnsi="Times New Roman"/>
                <w:sz w:val="28"/>
                <w:szCs w:val="28"/>
              </w:rPr>
              <w:t>. «Мы пешеходы»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proofErr w:type="spellStart"/>
            <w:r w:rsidRPr="00987558">
              <w:rPr>
                <w:rFonts w:ascii="Times New Roman" w:hAnsi="Times New Roman"/>
                <w:sz w:val="28"/>
                <w:szCs w:val="28"/>
              </w:rPr>
              <w:t>Автогородка</w:t>
            </w:r>
            <w:proofErr w:type="spellEnd"/>
            <w:r w:rsidRPr="00987558">
              <w:rPr>
                <w:rFonts w:ascii="Times New Roman" w:hAnsi="Times New Roman"/>
                <w:sz w:val="28"/>
                <w:szCs w:val="28"/>
              </w:rPr>
              <w:t>. «Мы пассажиры»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proofErr w:type="spellStart"/>
            <w:r w:rsidRPr="00987558">
              <w:rPr>
                <w:rFonts w:ascii="Times New Roman" w:hAnsi="Times New Roman"/>
                <w:sz w:val="28"/>
                <w:szCs w:val="28"/>
              </w:rPr>
              <w:t>Автогородка</w:t>
            </w:r>
            <w:proofErr w:type="spellEnd"/>
            <w:r w:rsidRPr="00987558">
              <w:rPr>
                <w:rFonts w:ascii="Times New Roman" w:hAnsi="Times New Roman"/>
                <w:sz w:val="28"/>
                <w:szCs w:val="28"/>
              </w:rPr>
              <w:t>. «Мы участники движения»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lastRenderedPageBreak/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Памятные места на улицах нашего </w:t>
            </w: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микрорайона (бюст В.А. </w:t>
            </w:r>
            <w:proofErr w:type="spellStart"/>
            <w:r w:rsidRPr="00987558">
              <w:rPr>
                <w:rFonts w:ascii="Times New Roman" w:hAnsi="Times New Roman"/>
                <w:sz w:val="28"/>
                <w:szCs w:val="28"/>
              </w:rPr>
              <w:t>Кочетова</w:t>
            </w:r>
            <w:proofErr w:type="spellEnd"/>
            <w:r w:rsidRPr="00987558">
              <w:rPr>
                <w:rFonts w:ascii="Times New Roman" w:hAnsi="Times New Roman"/>
                <w:sz w:val="28"/>
                <w:szCs w:val="28"/>
              </w:rPr>
              <w:t xml:space="preserve">,      бюст И.Т. </w:t>
            </w:r>
            <w:proofErr w:type="spellStart"/>
            <w:r w:rsidRPr="00987558">
              <w:rPr>
                <w:rFonts w:ascii="Times New Roman" w:hAnsi="Times New Roman"/>
                <w:sz w:val="28"/>
                <w:szCs w:val="28"/>
              </w:rPr>
              <w:t>Коровникова</w:t>
            </w:r>
            <w:proofErr w:type="spellEnd"/>
            <w:r w:rsidRPr="00987558">
              <w:rPr>
                <w:rFonts w:ascii="Times New Roman" w:hAnsi="Times New Roman"/>
                <w:sz w:val="28"/>
                <w:szCs w:val="28"/>
              </w:rPr>
              <w:t xml:space="preserve">, мемориальная доска И.Т. </w:t>
            </w:r>
            <w:proofErr w:type="spellStart"/>
            <w:r w:rsidRPr="00987558">
              <w:rPr>
                <w:rFonts w:ascii="Times New Roman" w:hAnsi="Times New Roman"/>
                <w:sz w:val="28"/>
                <w:szCs w:val="28"/>
              </w:rPr>
              <w:t>Коровникову</w:t>
            </w:r>
            <w:proofErr w:type="spellEnd"/>
            <w:r w:rsidRPr="00987558">
              <w:rPr>
                <w:rFonts w:ascii="Times New Roman" w:hAnsi="Times New Roman"/>
                <w:sz w:val="28"/>
                <w:szCs w:val="28"/>
              </w:rPr>
              <w:t xml:space="preserve">, братская могила советских воинов на улице </w:t>
            </w:r>
            <w:proofErr w:type="spellStart"/>
            <w:r w:rsidRPr="00987558">
              <w:rPr>
                <w:rFonts w:ascii="Times New Roman" w:hAnsi="Times New Roman"/>
                <w:sz w:val="28"/>
                <w:szCs w:val="28"/>
              </w:rPr>
              <w:t>Коровникова</w:t>
            </w:r>
            <w:proofErr w:type="spellEnd"/>
            <w:r w:rsidRPr="00987558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20 января </w:t>
            </w:r>
            <w:proofErr w:type="gramStart"/>
            <w:r w:rsidRPr="00987558"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 w:rsidRPr="00987558">
              <w:rPr>
                <w:rFonts w:ascii="Times New Roman" w:hAnsi="Times New Roman"/>
                <w:sz w:val="28"/>
                <w:szCs w:val="28"/>
              </w:rPr>
              <w:t>ень освобождения Новгорода. Экскурсия к военным местам, возложение цветов.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Улицы нашего города, их современные и прежние названия. Софийская сторона.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Улицы нашего города, их современные и прежние названия. Торговая сторона.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Городской транспорт нашего города.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b/>
                <w:sz w:val="28"/>
                <w:szCs w:val="28"/>
              </w:rPr>
              <w:t xml:space="preserve">Природа нашего края. </w:t>
            </w:r>
            <w:r w:rsidRPr="00987558">
              <w:rPr>
                <w:sz w:val="28"/>
                <w:szCs w:val="28"/>
              </w:rPr>
              <w:t xml:space="preserve">Деревья, кустарники, дикорастущие  и культурные растения нашего региона. 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Лекарственные растения нашего края.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Красная книга Новгородской области. Растения нашего края, занесенные в Красную книгу.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Животные нашего края. Дикие и домашние животные.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Птицы нашего края (оседлые, перелетные, зимующие)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Животные и птицы нашего края, занесенные в Красную книгу.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Изготовление Красной книги Новгородской </w:t>
            </w:r>
            <w:proofErr w:type="spellStart"/>
            <w:r w:rsidRPr="00987558">
              <w:rPr>
                <w:rFonts w:ascii="Times New Roman" w:hAnsi="Times New Roman"/>
                <w:sz w:val="28"/>
                <w:szCs w:val="28"/>
              </w:rPr>
              <w:t>области</w:t>
            </w:r>
            <w:proofErr w:type="gramStart"/>
            <w:r w:rsidRPr="0098755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87558">
              <w:rPr>
                <w:rFonts w:ascii="Times New Roman" w:hAnsi="Times New Roman"/>
                <w:sz w:val="28"/>
                <w:szCs w:val="28"/>
              </w:rPr>
              <w:t>роект</w:t>
            </w:r>
            <w:proofErr w:type="spellEnd"/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Охрана природы. Правила поведения в природе.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Памятники природы Новгородской области. Валдайский заповедник.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Изготовление плаката «Охрана природы».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 xml:space="preserve">Урок-обобщение «Я </w:t>
            </w:r>
            <w:proofErr w:type="gramStart"/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–н</w:t>
            </w:r>
            <w:proofErr w:type="gramEnd"/>
            <w:r w:rsidRPr="00987558">
              <w:rPr>
                <w:rFonts w:ascii="Times New Roman" w:hAnsi="Times New Roman"/>
                <w:b/>
                <w:sz w:val="28"/>
                <w:szCs w:val="28"/>
              </w:rPr>
              <w:t xml:space="preserve">овгородец».   </w:t>
            </w:r>
          </w:p>
        </w:tc>
      </w:tr>
    </w:tbl>
    <w:p w:rsidR="00593E19" w:rsidRPr="00987558" w:rsidRDefault="00593E19" w:rsidP="00987558">
      <w:pPr>
        <w:spacing w:afterAutospacing="0"/>
        <w:rPr>
          <w:sz w:val="28"/>
          <w:szCs w:val="28"/>
        </w:rPr>
      </w:pPr>
    </w:p>
    <w:p w:rsidR="00593E19" w:rsidRPr="00987558" w:rsidRDefault="00593E19" w:rsidP="00987558">
      <w:pPr>
        <w:spacing w:afterAutospacing="0"/>
        <w:rPr>
          <w:sz w:val="28"/>
          <w:szCs w:val="28"/>
        </w:rPr>
      </w:pPr>
    </w:p>
    <w:p w:rsidR="00593E19" w:rsidRPr="00987558" w:rsidRDefault="00593E19" w:rsidP="00987558">
      <w:pPr>
        <w:spacing w:afterAutospacing="0"/>
        <w:rPr>
          <w:sz w:val="28"/>
          <w:szCs w:val="28"/>
        </w:rPr>
      </w:pPr>
    </w:p>
    <w:p w:rsidR="00593E19" w:rsidRPr="00987558" w:rsidRDefault="00593E19" w:rsidP="00987558">
      <w:pPr>
        <w:spacing w:afterAutospacing="0"/>
        <w:rPr>
          <w:sz w:val="28"/>
          <w:szCs w:val="28"/>
        </w:rPr>
      </w:pPr>
    </w:p>
    <w:p w:rsidR="00593E19" w:rsidRPr="00987558" w:rsidRDefault="00593E19" w:rsidP="00987558">
      <w:pPr>
        <w:spacing w:afterAutospacing="0"/>
        <w:rPr>
          <w:sz w:val="28"/>
          <w:szCs w:val="28"/>
        </w:rPr>
      </w:pPr>
    </w:p>
    <w:p w:rsidR="00593E19" w:rsidRPr="00987558" w:rsidRDefault="00593E19" w:rsidP="00987558">
      <w:pPr>
        <w:spacing w:afterAutospacing="0"/>
        <w:rPr>
          <w:b/>
          <w:sz w:val="28"/>
          <w:szCs w:val="28"/>
        </w:rPr>
      </w:pPr>
    </w:p>
    <w:p w:rsidR="00593E19" w:rsidRPr="00987558" w:rsidRDefault="000526B8" w:rsidP="00987558">
      <w:pPr>
        <w:spacing w:afterAutospacing="0"/>
        <w:jc w:val="center"/>
        <w:rPr>
          <w:b/>
          <w:sz w:val="28"/>
          <w:szCs w:val="28"/>
        </w:rPr>
      </w:pPr>
      <w:r w:rsidRPr="00987558">
        <w:rPr>
          <w:b/>
          <w:sz w:val="28"/>
          <w:szCs w:val="28"/>
        </w:rPr>
        <w:t>3 год обучения</w:t>
      </w:r>
    </w:p>
    <w:p w:rsidR="00593E19" w:rsidRPr="00987558" w:rsidRDefault="000526B8" w:rsidP="00987558">
      <w:pPr>
        <w:spacing w:afterAutospacing="0"/>
        <w:jc w:val="center"/>
        <w:rPr>
          <w:sz w:val="28"/>
          <w:szCs w:val="28"/>
        </w:rPr>
      </w:pPr>
      <w:r w:rsidRPr="00987558">
        <w:rPr>
          <w:sz w:val="28"/>
          <w:szCs w:val="28"/>
        </w:rPr>
        <w:t>Мой город.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1016"/>
        <w:gridCol w:w="1559"/>
        <w:gridCol w:w="3118"/>
        <w:gridCol w:w="2694"/>
        <w:gridCol w:w="5811"/>
      </w:tblGrid>
      <w:tr w:rsidR="00EA54E5" w:rsidRPr="00987558" w:rsidTr="00EA54E5">
        <w:trPr>
          <w:trHeight w:val="562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Форма деятельности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</w:tr>
      <w:tr w:rsidR="00EA54E5" w:rsidRPr="00987558" w:rsidTr="00EA54E5">
        <w:trPr>
          <w:trHeight w:val="562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Мой город.</w:t>
            </w:r>
            <w:r w:rsidRPr="00987558">
              <w:rPr>
                <w:rFonts w:ascii="Times New Roman" w:hAnsi="Times New Roman"/>
                <w:sz w:val="28"/>
                <w:szCs w:val="28"/>
              </w:rPr>
              <w:t xml:space="preserve"> Древний Новгород. Загадка названия Новгород. Первое упоминание о городе (летописное).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Описание древнейшего Новгорода, планировка, благоустройство.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Величие Новгорода. Почему город именовался Великий. В чем его величие?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Наши предки. Территория наших предков, их занятия.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Жилища и предметы бытия наших предков. 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Еда наших предков. Особенности её приготовления и употребления.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Одежда наших предков, материалы для её изготовления. Головные уборы, обувь, украшения. Детская одежда.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Праздники. Виды праздников (календарные, семейные, религиозные, гуляния, ярмарки и др.). Порядок и время их проведения.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Игры и хороводы. Игра в жизни людей. Виды игр. Правила игр. Хороводы.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Письменность. Берестяные грамоты.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Письменность. Летописи, рукописные и печатные книги.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b/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 xml:space="preserve">деятельность 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 xml:space="preserve">Храмы и монастыри. Принятие христианства на Руси. 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Православные храмы и соборы Новгородской области.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Кремль и его роль в жизни города.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Башни Кремля.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Софийский собор </w:t>
            </w:r>
            <w:proofErr w:type="gramStart"/>
            <w:r w:rsidRPr="00987558"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 w:rsidRPr="00987558">
              <w:rPr>
                <w:rFonts w:ascii="Times New Roman" w:hAnsi="Times New Roman"/>
                <w:sz w:val="28"/>
                <w:szCs w:val="28"/>
              </w:rPr>
              <w:t>лавный собор Великого Новгорода. Легенда о голубе.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Звонница Софийского собора. Колокола.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7558">
              <w:rPr>
                <w:rFonts w:ascii="Times New Roman" w:hAnsi="Times New Roman"/>
                <w:sz w:val="28"/>
                <w:szCs w:val="28"/>
              </w:rPr>
              <w:t>Грановитая</w:t>
            </w:r>
            <w:proofErr w:type="spellEnd"/>
            <w:r w:rsidRPr="00987558">
              <w:rPr>
                <w:rFonts w:ascii="Times New Roman" w:hAnsi="Times New Roman"/>
                <w:sz w:val="28"/>
                <w:szCs w:val="28"/>
              </w:rPr>
              <w:t xml:space="preserve"> палата. 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Новгородский музей.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Памятник  «Тысячелетию России».</w:t>
            </w:r>
          </w:p>
        </w:tc>
      </w:tr>
      <w:tr w:rsidR="00EA54E5" w:rsidRPr="00987558" w:rsidTr="00EA54E5">
        <w:trPr>
          <w:trHeight w:val="175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Знаменитые имена новгородской земли. Ярослав Мудрый.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Знаменитые имена новгородской земли. Александр Невский.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Знаменитые земляки. </w:t>
            </w:r>
            <w:proofErr w:type="spellStart"/>
            <w:r w:rsidRPr="00987558">
              <w:rPr>
                <w:rFonts w:ascii="Times New Roman" w:hAnsi="Times New Roman"/>
                <w:sz w:val="28"/>
                <w:szCs w:val="28"/>
              </w:rPr>
              <w:t>Н.Н.Миклухо</w:t>
            </w:r>
            <w:proofErr w:type="spellEnd"/>
            <w:r w:rsidRPr="00987558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987558">
              <w:rPr>
                <w:rFonts w:ascii="Times New Roman" w:hAnsi="Times New Roman"/>
                <w:sz w:val="28"/>
                <w:szCs w:val="28"/>
              </w:rPr>
              <w:t>Маклай</w:t>
            </w:r>
            <w:proofErr w:type="spellEnd"/>
            <w:r w:rsidRPr="009875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Знаменитые земляки. </w:t>
            </w:r>
            <w:proofErr w:type="spellStart"/>
            <w:r w:rsidRPr="00987558">
              <w:rPr>
                <w:rFonts w:ascii="Times New Roman" w:hAnsi="Times New Roman"/>
                <w:sz w:val="28"/>
                <w:szCs w:val="28"/>
              </w:rPr>
              <w:t>Н.А.Некрасов</w:t>
            </w:r>
            <w:proofErr w:type="gramStart"/>
            <w:r w:rsidRPr="00987558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987558">
              <w:rPr>
                <w:rFonts w:ascii="Times New Roman" w:hAnsi="Times New Roman"/>
                <w:sz w:val="28"/>
                <w:szCs w:val="28"/>
              </w:rPr>
              <w:t>хотничий</w:t>
            </w:r>
            <w:proofErr w:type="spellEnd"/>
            <w:r w:rsidRPr="00987558">
              <w:rPr>
                <w:rFonts w:ascii="Times New Roman" w:hAnsi="Times New Roman"/>
                <w:sz w:val="28"/>
                <w:szCs w:val="28"/>
              </w:rPr>
              <w:t xml:space="preserve"> домик </w:t>
            </w:r>
            <w:proofErr w:type="spellStart"/>
            <w:r w:rsidRPr="00987558">
              <w:rPr>
                <w:rFonts w:ascii="Times New Roman" w:hAnsi="Times New Roman"/>
                <w:sz w:val="28"/>
                <w:szCs w:val="28"/>
              </w:rPr>
              <w:t>Н.А.Некрасова</w:t>
            </w:r>
            <w:proofErr w:type="spellEnd"/>
            <w:r w:rsidRPr="00987558">
              <w:rPr>
                <w:rFonts w:ascii="Times New Roman" w:hAnsi="Times New Roman"/>
                <w:sz w:val="28"/>
                <w:szCs w:val="28"/>
              </w:rPr>
              <w:t xml:space="preserve"> в Чудове.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Знаменитые земляки и памятные места земли новгородской. </w:t>
            </w:r>
            <w:proofErr w:type="spellStart"/>
            <w:r w:rsidRPr="00987558">
              <w:rPr>
                <w:rFonts w:ascii="Times New Roman" w:hAnsi="Times New Roman"/>
                <w:sz w:val="28"/>
                <w:szCs w:val="28"/>
              </w:rPr>
              <w:t>М.М.Пришвин</w:t>
            </w:r>
            <w:proofErr w:type="spellEnd"/>
            <w:r w:rsidRPr="009875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Знаменитые земляки. </w:t>
            </w:r>
            <w:proofErr w:type="spellStart"/>
            <w:r w:rsidRPr="00987558">
              <w:rPr>
                <w:rFonts w:ascii="Times New Roman" w:hAnsi="Times New Roman"/>
                <w:sz w:val="28"/>
                <w:szCs w:val="28"/>
              </w:rPr>
              <w:t>В.В.Бианки</w:t>
            </w:r>
            <w:proofErr w:type="spellEnd"/>
            <w:r w:rsidRPr="009875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Знаменитые земляки. С.В. Рахманинов.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Знаменитые земляки. Леня Голиков.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Знаменитые земляки. Зоя </w:t>
            </w:r>
            <w:proofErr w:type="spellStart"/>
            <w:r w:rsidRPr="00987558">
              <w:rPr>
                <w:rFonts w:ascii="Times New Roman" w:hAnsi="Times New Roman"/>
                <w:sz w:val="28"/>
                <w:szCs w:val="28"/>
              </w:rPr>
              <w:t>Круглова</w:t>
            </w:r>
            <w:proofErr w:type="gramStart"/>
            <w:r w:rsidRPr="0098755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87558">
              <w:rPr>
                <w:rFonts w:ascii="Times New Roman" w:hAnsi="Times New Roman"/>
                <w:sz w:val="28"/>
                <w:szCs w:val="28"/>
              </w:rPr>
              <w:t>роект</w:t>
            </w:r>
            <w:proofErr w:type="spellEnd"/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Памятники героям ВОВ.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Экскурсия к местам боевой славы. Возложение цветов на Братской могиле советских воинов на улице </w:t>
            </w:r>
            <w:proofErr w:type="spellStart"/>
            <w:r w:rsidRPr="00987558">
              <w:rPr>
                <w:rFonts w:ascii="Times New Roman" w:hAnsi="Times New Roman"/>
                <w:sz w:val="28"/>
                <w:szCs w:val="28"/>
              </w:rPr>
              <w:t>Коровникова</w:t>
            </w:r>
            <w:proofErr w:type="spellEnd"/>
            <w:r w:rsidRPr="009875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54E5" w:rsidRPr="00987558" w:rsidTr="00EA5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 xml:space="preserve">Урок-обобщение «Я </w:t>
            </w:r>
            <w:proofErr w:type="gramStart"/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–н</w:t>
            </w:r>
            <w:proofErr w:type="gramEnd"/>
            <w:r w:rsidRPr="00987558">
              <w:rPr>
                <w:rFonts w:ascii="Times New Roman" w:hAnsi="Times New Roman"/>
                <w:b/>
                <w:sz w:val="28"/>
                <w:szCs w:val="28"/>
              </w:rPr>
              <w:t xml:space="preserve">овгородец».   </w:t>
            </w:r>
          </w:p>
        </w:tc>
      </w:tr>
    </w:tbl>
    <w:p w:rsidR="00593E19" w:rsidRPr="00987558" w:rsidRDefault="00593E19" w:rsidP="00987558">
      <w:pPr>
        <w:spacing w:afterAutospacing="0"/>
        <w:rPr>
          <w:sz w:val="28"/>
          <w:szCs w:val="28"/>
        </w:rPr>
      </w:pPr>
    </w:p>
    <w:p w:rsidR="00593E19" w:rsidRPr="00987558" w:rsidRDefault="00593E19" w:rsidP="00987558">
      <w:pPr>
        <w:spacing w:afterAutospacing="0"/>
        <w:jc w:val="center"/>
        <w:rPr>
          <w:sz w:val="28"/>
          <w:szCs w:val="28"/>
        </w:rPr>
      </w:pPr>
    </w:p>
    <w:p w:rsidR="00593E19" w:rsidRPr="00987558" w:rsidRDefault="000526B8" w:rsidP="00987558">
      <w:pPr>
        <w:spacing w:afterAutospacing="0"/>
        <w:jc w:val="center"/>
        <w:rPr>
          <w:b/>
          <w:sz w:val="28"/>
          <w:szCs w:val="28"/>
        </w:rPr>
      </w:pPr>
      <w:r w:rsidRPr="00987558">
        <w:rPr>
          <w:b/>
          <w:sz w:val="28"/>
          <w:szCs w:val="28"/>
        </w:rPr>
        <w:t>4 год обучения</w:t>
      </w:r>
    </w:p>
    <w:p w:rsidR="00593E19" w:rsidRPr="00987558" w:rsidRDefault="000526B8" w:rsidP="00987558">
      <w:pPr>
        <w:spacing w:afterAutospacing="0"/>
        <w:jc w:val="center"/>
        <w:rPr>
          <w:sz w:val="28"/>
          <w:szCs w:val="28"/>
        </w:rPr>
      </w:pPr>
      <w:r w:rsidRPr="00987558">
        <w:rPr>
          <w:sz w:val="28"/>
          <w:szCs w:val="28"/>
        </w:rPr>
        <w:t>Мой край. Новгородская область.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1016"/>
        <w:gridCol w:w="1559"/>
        <w:gridCol w:w="3120"/>
        <w:gridCol w:w="2694"/>
        <w:gridCol w:w="5811"/>
      </w:tblGrid>
      <w:tr w:rsidR="00EA54E5" w:rsidRPr="00987558" w:rsidTr="00EA54E5">
        <w:trPr>
          <w:trHeight w:val="562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proofErr w:type="gramStart"/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Форма деятельности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</w:tr>
      <w:tr w:rsidR="00EA54E5" w:rsidRPr="00987558" w:rsidTr="00EA54E5">
        <w:trPr>
          <w:trHeight w:val="562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rPr>
                <w:sz w:val="28"/>
                <w:szCs w:val="28"/>
              </w:rPr>
            </w:pP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b/>
                <w:sz w:val="28"/>
                <w:szCs w:val="28"/>
              </w:rPr>
              <w:t>Мой край. Новгородская область.</w:t>
            </w:r>
            <w:r w:rsidRPr="00987558">
              <w:rPr>
                <w:rFonts w:ascii="Times New Roman" w:hAnsi="Times New Roman"/>
                <w:sz w:val="28"/>
                <w:szCs w:val="28"/>
              </w:rPr>
              <w:t xml:space="preserve"> Географическое положение и природные особенности Новгородской области.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Рельеф Новгородской области.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Водоёмы Новгородской области.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Водоёмы Новгородской области. Подготовка сообщений и презентаций</w:t>
            </w:r>
            <w:proofErr w:type="gramStart"/>
            <w:r w:rsidRPr="0098755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Растительность Новгородской области.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Грибы Новгородской области. Съедобные и несъедобные грибы. Правила  грибника. ПРОЕКТ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Животные Новгородской области.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Полезные ископаемые Новгородской области.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Полезные ископаемые Новгородской области. Подготовка сообщений и презентаций</w:t>
            </w:r>
            <w:proofErr w:type="gramStart"/>
            <w:r w:rsidRPr="0098755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Охрана природы. Законы охраны природы.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Охрана природы. Красная книга Новгородской области.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Герб и флаг области.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Города </w:t>
            </w:r>
            <w:proofErr w:type="spellStart"/>
            <w:r w:rsidRPr="00987558">
              <w:rPr>
                <w:rFonts w:ascii="Times New Roman" w:hAnsi="Times New Roman"/>
                <w:sz w:val="28"/>
                <w:szCs w:val="28"/>
              </w:rPr>
              <w:t>Новгородчины</w:t>
            </w:r>
            <w:proofErr w:type="spellEnd"/>
            <w:r w:rsidRPr="00987558">
              <w:rPr>
                <w:rFonts w:ascii="Times New Roman" w:hAnsi="Times New Roman"/>
                <w:sz w:val="28"/>
                <w:szCs w:val="28"/>
              </w:rPr>
              <w:t>. Основные областные центры.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Промышленность г. Великого Новгорода.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Экскурсия на предприятия города.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Промышленность Новгородской области.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87558">
              <w:rPr>
                <w:rFonts w:ascii="Times New Roman" w:hAnsi="Times New Roman"/>
                <w:sz w:val="28"/>
                <w:szCs w:val="28"/>
              </w:rPr>
              <w:t>Современная культурная жизнь нашего края (театры, студии, творческие союзы, музеи, библиотеки, клубы, филармонии, художественные и музыкальные школы и др.</w:t>
            </w:r>
            <w:proofErr w:type="gramEnd"/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spacing w:afterAutospacing="0"/>
              <w:jc w:val="left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Посещение ЦДК.</w:t>
            </w:r>
          </w:p>
        </w:tc>
      </w:tr>
      <w:tr w:rsidR="00EA54E5" w:rsidRPr="00987558" w:rsidTr="00EA54E5">
        <w:trPr>
          <w:trHeight w:val="7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Стихи, песни  о  Новгороде.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Новгородские сказки и былины. Былина </w:t>
            </w:r>
            <w:proofErr w:type="gramStart"/>
            <w:r w:rsidRPr="00987558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987558">
              <w:rPr>
                <w:rFonts w:ascii="Times New Roman" w:hAnsi="Times New Roman"/>
                <w:sz w:val="28"/>
                <w:szCs w:val="28"/>
              </w:rPr>
              <w:t xml:space="preserve"> Садко.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Современные памятники нашего города.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 26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 27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Современные памятники нашего города. Экскурсия по городу.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Новгородская область во время ВОВ.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Награды </w:t>
            </w:r>
            <w:proofErr w:type="spellStart"/>
            <w:r w:rsidRPr="00987558">
              <w:rPr>
                <w:rFonts w:ascii="Times New Roman" w:hAnsi="Times New Roman"/>
                <w:sz w:val="28"/>
                <w:szCs w:val="28"/>
              </w:rPr>
              <w:t>Новгородчины</w:t>
            </w:r>
            <w:proofErr w:type="spellEnd"/>
            <w:r w:rsidRPr="00987558">
              <w:rPr>
                <w:rFonts w:ascii="Times New Roman" w:hAnsi="Times New Roman"/>
                <w:sz w:val="28"/>
                <w:szCs w:val="28"/>
              </w:rPr>
              <w:t>. Звание Город Воинской славы.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lastRenderedPageBreak/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Места боевой славы. Мясной Бор.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 xml:space="preserve">Возложение цветов на Братской могиле советских воинов на улице </w:t>
            </w:r>
            <w:proofErr w:type="spellStart"/>
            <w:r w:rsidRPr="00987558">
              <w:rPr>
                <w:rFonts w:ascii="Times New Roman" w:hAnsi="Times New Roman"/>
                <w:sz w:val="28"/>
                <w:szCs w:val="28"/>
              </w:rPr>
              <w:t>Коровникова</w:t>
            </w:r>
            <w:proofErr w:type="spellEnd"/>
            <w:r w:rsidRPr="009875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Игра по станциям «</w:t>
            </w:r>
            <w:proofErr w:type="gramStart"/>
            <w:r w:rsidRPr="00987558">
              <w:rPr>
                <w:rFonts w:ascii="Times New Roman" w:hAnsi="Times New Roman"/>
                <w:sz w:val="28"/>
                <w:szCs w:val="28"/>
              </w:rPr>
              <w:t>Я-новгородец</w:t>
            </w:r>
            <w:proofErr w:type="gramEnd"/>
            <w:r w:rsidRPr="0098755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EA54E5" w:rsidRPr="00987558" w:rsidTr="00EA54E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Познавательная,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исследовательская</w:t>
            </w:r>
          </w:p>
          <w:p w:rsidR="00EA54E5" w:rsidRPr="00987558" w:rsidRDefault="00EA54E5" w:rsidP="00987558">
            <w:pPr>
              <w:pStyle w:val="TableParagraph"/>
              <w:spacing w:afterAutospacing="0" w:line="240" w:lineRule="auto"/>
              <w:ind w:left="6"/>
              <w:rPr>
                <w:sz w:val="28"/>
                <w:szCs w:val="28"/>
              </w:rPr>
            </w:pPr>
            <w:r w:rsidRPr="00987558">
              <w:rPr>
                <w:sz w:val="28"/>
                <w:szCs w:val="28"/>
              </w:rPr>
              <w:t>проектная</w:t>
            </w:r>
          </w:p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E5" w:rsidRPr="00987558" w:rsidRDefault="00EA54E5" w:rsidP="00987558">
            <w:pPr>
              <w:pStyle w:val="ConsPlusNormal"/>
              <w:spacing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558">
              <w:rPr>
                <w:rFonts w:ascii="Times New Roman" w:hAnsi="Times New Roman"/>
                <w:sz w:val="28"/>
                <w:szCs w:val="28"/>
              </w:rPr>
              <w:t>Проектные работы учащихся.</w:t>
            </w:r>
          </w:p>
        </w:tc>
      </w:tr>
    </w:tbl>
    <w:p w:rsidR="00593E19" w:rsidRPr="00987558" w:rsidRDefault="00593E19" w:rsidP="00987558">
      <w:pPr>
        <w:spacing w:afterAutospacing="0"/>
        <w:rPr>
          <w:sz w:val="28"/>
          <w:szCs w:val="28"/>
        </w:rPr>
      </w:pPr>
    </w:p>
    <w:p w:rsidR="00593E19" w:rsidRPr="00987558" w:rsidRDefault="00593E19" w:rsidP="00987558">
      <w:pPr>
        <w:spacing w:afterAutospacing="0"/>
        <w:rPr>
          <w:sz w:val="28"/>
          <w:szCs w:val="28"/>
        </w:rPr>
      </w:pPr>
    </w:p>
    <w:p w:rsidR="00593E19" w:rsidRPr="00987558" w:rsidRDefault="000526B8" w:rsidP="00987558">
      <w:pPr>
        <w:pStyle w:val="2"/>
        <w:spacing w:before="0" w:afterAutospacing="0"/>
        <w:rPr>
          <w:rFonts w:ascii="Times New Roman" w:hAnsi="Times New Roman"/>
          <w:color w:val="000000"/>
          <w:sz w:val="28"/>
          <w:szCs w:val="28"/>
        </w:rPr>
      </w:pPr>
      <w:r w:rsidRPr="00987558">
        <w:rPr>
          <w:rFonts w:ascii="Times New Roman" w:hAnsi="Times New Roman"/>
          <w:color w:val="000000"/>
          <w:sz w:val="28"/>
          <w:szCs w:val="28"/>
        </w:rPr>
        <w:t>Раздел 3. Организационно – педагогические условия реализации Программы курса внеурочной деятельности «История родного края»:</w:t>
      </w:r>
    </w:p>
    <w:p w:rsidR="00593E19" w:rsidRPr="00987558" w:rsidRDefault="000526B8" w:rsidP="00987558">
      <w:pPr>
        <w:spacing w:afterAutospacing="0"/>
        <w:rPr>
          <w:b/>
          <w:sz w:val="28"/>
          <w:szCs w:val="28"/>
        </w:rPr>
      </w:pPr>
      <w:r w:rsidRPr="00987558">
        <w:rPr>
          <w:b/>
          <w:sz w:val="28"/>
          <w:szCs w:val="28"/>
        </w:rPr>
        <w:t>Кадровое обеспечение</w:t>
      </w:r>
    </w:p>
    <w:p w:rsidR="00593E19" w:rsidRPr="00987558" w:rsidRDefault="00593E19" w:rsidP="00987558">
      <w:pPr>
        <w:spacing w:afterAutospacing="0"/>
        <w:rPr>
          <w:b/>
          <w:sz w:val="28"/>
          <w:szCs w:val="28"/>
        </w:rPr>
      </w:pP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>Кадровым обеспечением реализации курса внеурочной деятельности «История родного края» являются классные руководители школьников, посещающих курс внеурочной деятельности «История родного края».</w:t>
      </w:r>
    </w:p>
    <w:p w:rsidR="00593E19" w:rsidRPr="00987558" w:rsidRDefault="000526B8" w:rsidP="00987558">
      <w:pPr>
        <w:spacing w:afterAutospacing="0"/>
        <w:jc w:val="left"/>
        <w:rPr>
          <w:sz w:val="28"/>
          <w:szCs w:val="28"/>
        </w:rPr>
      </w:pPr>
      <w:r w:rsidRPr="00987558">
        <w:rPr>
          <w:sz w:val="28"/>
          <w:szCs w:val="28"/>
        </w:rPr>
        <w:t xml:space="preserve">     Контролирует внеурочную деятельность, которую осуществляют классные руководители, завуч по воспитательной работе, а он, в свою очередь, подотчётен директору школы.</w:t>
      </w:r>
    </w:p>
    <w:p w:rsidR="00593E19" w:rsidRPr="00987558" w:rsidRDefault="00593E19" w:rsidP="00987558">
      <w:pPr>
        <w:spacing w:afterAutospacing="0"/>
        <w:rPr>
          <w:sz w:val="28"/>
          <w:szCs w:val="28"/>
        </w:rPr>
      </w:pPr>
    </w:p>
    <w:p w:rsidR="00593E19" w:rsidRPr="00987558" w:rsidRDefault="000526B8" w:rsidP="00987558">
      <w:pPr>
        <w:spacing w:afterAutospacing="0"/>
        <w:rPr>
          <w:b/>
          <w:sz w:val="28"/>
          <w:szCs w:val="28"/>
        </w:rPr>
      </w:pPr>
      <w:r w:rsidRPr="00987558">
        <w:rPr>
          <w:b/>
          <w:sz w:val="28"/>
          <w:szCs w:val="28"/>
        </w:rPr>
        <w:t>Финансовое обеспечение</w:t>
      </w:r>
    </w:p>
    <w:p w:rsidR="00593E19" w:rsidRPr="00987558" w:rsidRDefault="00593E19" w:rsidP="00987558">
      <w:pPr>
        <w:spacing w:afterAutospacing="0"/>
        <w:rPr>
          <w:b/>
          <w:sz w:val="28"/>
          <w:szCs w:val="28"/>
        </w:rPr>
      </w:pP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>Обеспечение государственных гарантий прав граждан на получение общедоступного и бесплатного основного общего образования в общеобразовательных учреждениях посредством выделения субвенций местным бюджетам в размере, необходимом для реализации основных общеобразовательных программ, отнесено к полномочиям органов государственной власти субъекта Российской Федерации в сфере образования. В качестве финансово-экономической основы для реализации внеурочной деятельности образовательным учреждением должны быть использованы все возможности бюджетного и внебюджетного финансирования.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>Финансовые условия реализации курса внеурочной деятельности «История родного края» обеспечивает МАОУ «СОШ № 34», осуществляющая внеурочную деятельность.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proofErr w:type="gramStart"/>
      <w:r w:rsidRPr="00987558">
        <w:rPr>
          <w:sz w:val="28"/>
          <w:szCs w:val="28"/>
        </w:rPr>
        <w:t>Нормативы,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г. № 273-ФЗ «Об образовании в Российской Федерации»,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</w:t>
      </w:r>
      <w:proofErr w:type="gramEnd"/>
      <w:r w:rsidRPr="00987558">
        <w:rPr>
          <w:sz w:val="28"/>
          <w:szCs w:val="28"/>
        </w:rPr>
        <w:t xml:space="preserve">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обучающихся).</w:t>
      </w:r>
    </w:p>
    <w:p w:rsidR="00593E19" w:rsidRPr="00987558" w:rsidRDefault="00593E19" w:rsidP="00987558">
      <w:pPr>
        <w:spacing w:afterAutospacing="0"/>
        <w:rPr>
          <w:b/>
          <w:sz w:val="28"/>
          <w:szCs w:val="28"/>
        </w:rPr>
      </w:pPr>
    </w:p>
    <w:p w:rsidR="00593E19" w:rsidRPr="00987558" w:rsidRDefault="000526B8" w:rsidP="00987558">
      <w:pPr>
        <w:spacing w:afterAutospacing="0"/>
        <w:rPr>
          <w:b/>
          <w:sz w:val="28"/>
          <w:szCs w:val="28"/>
        </w:rPr>
      </w:pPr>
      <w:r w:rsidRPr="00987558">
        <w:rPr>
          <w:b/>
          <w:sz w:val="28"/>
          <w:szCs w:val="28"/>
        </w:rPr>
        <w:t>Материально-техническое обеспечение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 xml:space="preserve">     Материально-техническая база реализации Программы курса внеурочной деятельности «История родного края» соответствует действующим санитарным и противопожарным нормам, нормам охраны труда работников МАОУ «СОШ № 34», осуществляющей внеурочную деятельность.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proofErr w:type="gramStart"/>
      <w:r w:rsidRPr="00987558">
        <w:rPr>
          <w:sz w:val="28"/>
          <w:szCs w:val="28"/>
        </w:rPr>
        <w:t>МАОУ «СОШ № 34», осуществляющая внеурочную деятельность,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внеурочной деятельности.</w:t>
      </w:r>
      <w:proofErr w:type="gramEnd"/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 xml:space="preserve">Материально-техническое и информационное оснащение внеурочной деятельности обеспечивает возможность: создания и использования информации, получения информации различными способами (поиск информации в сети Интернет, </w:t>
      </w:r>
      <w:r w:rsidRPr="00987558">
        <w:rPr>
          <w:sz w:val="28"/>
          <w:szCs w:val="28"/>
        </w:rPr>
        <w:lastRenderedPageBreak/>
        <w:t>работа в библиотеке, с цифровыми (электронными) ресурсами и др.), наблюдений, определения местонахождения, наглядного представления и анализа данных, использования цифровых планов и карт.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>При реализации Программы курса внеурочной деятельности «История родного края» материально-технические условия обеспечивают возможность проведения индивидуальных и групповых занятий, в том числе практических. Кроме того, можно привлекать родительскую общественность и других социальных партнеров для реализации внеурочной деятельности.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proofErr w:type="gramStart"/>
      <w:r w:rsidRPr="00987558">
        <w:rPr>
          <w:sz w:val="28"/>
          <w:szCs w:val="28"/>
        </w:rPr>
        <w:t xml:space="preserve">Составляющие реализации Программы: учебный кабинет, классная доска, столы и стулья для учащихся и педагога, шкафы и стеллажи для хранения дидактических пособий и учебных материалов,  компьютер, принтер, мультимедиа-проектор, интерактивная доска, блокноты, ручки, карандаши, фломастеры, наборы цветной бумаги, картоны, ватманы и т.д. </w:t>
      </w:r>
      <w:proofErr w:type="gramEnd"/>
    </w:p>
    <w:p w:rsidR="00593E19" w:rsidRPr="00987558" w:rsidRDefault="000526B8" w:rsidP="00987558">
      <w:pPr>
        <w:spacing w:afterAutospacing="0"/>
        <w:rPr>
          <w:b/>
          <w:sz w:val="28"/>
          <w:szCs w:val="28"/>
        </w:rPr>
      </w:pPr>
      <w:r w:rsidRPr="00987558">
        <w:rPr>
          <w:b/>
          <w:sz w:val="28"/>
          <w:szCs w:val="28"/>
        </w:rPr>
        <w:t>Социальные партнёры Программы</w:t>
      </w:r>
    </w:p>
    <w:p w:rsidR="00593E19" w:rsidRPr="00987558" w:rsidRDefault="00593E19" w:rsidP="00987558">
      <w:pPr>
        <w:spacing w:afterAutospacing="0"/>
        <w:rPr>
          <w:sz w:val="28"/>
          <w:szCs w:val="28"/>
        </w:rPr>
      </w:pP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 xml:space="preserve">     Социальными партнерами реализации Программы курса внеурочной деятельности «История родного края» выступают: школьный музей, Центр детской книги, библиотеки и музеи г. Великого Новгорода, Дом народного творчества, Новгородский Музей-заповедник и т.д.</w:t>
      </w:r>
    </w:p>
    <w:p w:rsidR="00593E19" w:rsidRPr="00987558" w:rsidRDefault="00593E19" w:rsidP="00987558">
      <w:pPr>
        <w:spacing w:afterAutospacing="0"/>
        <w:rPr>
          <w:rStyle w:val="c180"/>
          <w:b/>
          <w:sz w:val="28"/>
          <w:szCs w:val="28"/>
        </w:rPr>
      </w:pPr>
    </w:p>
    <w:p w:rsidR="00593E19" w:rsidRPr="00987558" w:rsidRDefault="000526B8" w:rsidP="00987558">
      <w:pPr>
        <w:spacing w:afterAutospacing="0"/>
        <w:rPr>
          <w:rStyle w:val="c180"/>
          <w:b/>
          <w:sz w:val="28"/>
          <w:szCs w:val="28"/>
        </w:rPr>
      </w:pPr>
      <w:r w:rsidRPr="00987558">
        <w:rPr>
          <w:rStyle w:val="c180"/>
          <w:b/>
          <w:sz w:val="28"/>
          <w:szCs w:val="28"/>
        </w:rPr>
        <w:t>Список литературы</w:t>
      </w:r>
    </w:p>
    <w:p w:rsidR="00593E19" w:rsidRPr="00987558" w:rsidRDefault="00593E19" w:rsidP="00987558">
      <w:pPr>
        <w:spacing w:afterAutospacing="0"/>
        <w:rPr>
          <w:b/>
          <w:sz w:val="28"/>
          <w:szCs w:val="28"/>
        </w:rPr>
      </w:pPr>
    </w:p>
    <w:p w:rsidR="00593E19" w:rsidRPr="00987558" w:rsidRDefault="000526B8" w:rsidP="00987558">
      <w:pPr>
        <w:spacing w:afterAutospacing="0"/>
        <w:jc w:val="center"/>
        <w:rPr>
          <w:sz w:val="28"/>
          <w:szCs w:val="28"/>
        </w:rPr>
      </w:pPr>
      <w:r w:rsidRPr="00987558">
        <w:rPr>
          <w:sz w:val="28"/>
          <w:szCs w:val="28"/>
        </w:rPr>
        <w:t>Нормативные документы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 xml:space="preserve">1. Федеральный закон от 29.12.2012 № 273-ФЗ «Об образовании в Российской Федерации»//Российская газета. № 5979. 31.12.2012 г. 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 xml:space="preserve">2. Постановление Главного государственного санитарного врача Российской Федерации от 04 июля 2014 года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// Российская газета. № 6498. 03.10.2014. 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 xml:space="preserve">3. Приказ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 // Российская газета. № 6255.11.12.2013. 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>4. Концепция развития дополнительного образования детей // Распоряжение Правительства РФ. - № 1726-р. 04.09.2014.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lastRenderedPageBreak/>
        <w:t>5.  Приказ Министерства образования и науки РФ от 6 октября 2009 г. N 373 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>6.  Приказ комитета по образованию г. Великого Новгорода от 16.07.2013г. № 440 «О подготовке ОУ города к введению федерального государственного образовательного стандарта начального и основного общего образования».</w:t>
      </w:r>
    </w:p>
    <w:p w:rsidR="00593E19" w:rsidRPr="00987558" w:rsidRDefault="00593E19" w:rsidP="00987558">
      <w:pPr>
        <w:spacing w:afterAutospacing="0"/>
        <w:rPr>
          <w:rStyle w:val="c180"/>
          <w:sz w:val="28"/>
          <w:szCs w:val="28"/>
        </w:rPr>
      </w:pPr>
    </w:p>
    <w:p w:rsidR="00593E19" w:rsidRPr="00987558" w:rsidRDefault="000526B8" w:rsidP="00987558">
      <w:pPr>
        <w:spacing w:afterAutospacing="0"/>
        <w:rPr>
          <w:rStyle w:val="c180"/>
          <w:b/>
          <w:sz w:val="28"/>
          <w:szCs w:val="28"/>
        </w:rPr>
      </w:pPr>
      <w:r w:rsidRPr="00987558">
        <w:rPr>
          <w:rStyle w:val="c180"/>
          <w:b/>
          <w:sz w:val="28"/>
          <w:szCs w:val="28"/>
        </w:rPr>
        <w:t>Интернет-ресурсы</w:t>
      </w:r>
    </w:p>
    <w:p w:rsidR="00593E19" w:rsidRPr="00987558" w:rsidRDefault="00593E19" w:rsidP="00987558">
      <w:pPr>
        <w:spacing w:afterAutospacing="0"/>
        <w:rPr>
          <w:sz w:val="28"/>
          <w:szCs w:val="28"/>
        </w:rPr>
      </w:pPr>
    </w:p>
    <w:p w:rsidR="00593E19" w:rsidRPr="00987558" w:rsidRDefault="00E90825" w:rsidP="00987558">
      <w:pPr>
        <w:spacing w:afterAutospacing="0"/>
        <w:rPr>
          <w:sz w:val="28"/>
          <w:szCs w:val="28"/>
        </w:rPr>
      </w:pPr>
      <w:hyperlink r:id="rId10" w:history="1">
        <w:r w:rsidR="000526B8" w:rsidRPr="00987558">
          <w:rPr>
            <w:rStyle w:val="af2"/>
            <w:color w:val="000000"/>
            <w:sz w:val="28"/>
            <w:szCs w:val="28"/>
          </w:rPr>
          <w:t>https://infourok.ru/sozdanie-usloviy-dlya-realizacii-vneurochnoy-deyatelnosti-v-osnovnoy-shkole-1174147.html</w:t>
        </w:r>
      </w:hyperlink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>http://shkolabuduschego.ru/school/realizatsiya-vneurochnoy-deyatelnosti-v-nachalnoy-shkole-soglasno-trebovaniyam-fgos.html</w:t>
      </w:r>
    </w:p>
    <w:p w:rsidR="00593E19" w:rsidRPr="00987558" w:rsidRDefault="00E90825" w:rsidP="00987558">
      <w:pPr>
        <w:spacing w:afterAutospacing="0"/>
        <w:rPr>
          <w:sz w:val="28"/>
          <w:szCs w:val="28"/>
        </w:rPr>
      </w:pPr>
      <w:hyperlink r:id="rId11" w:history="1">
        <w:r w:rsidR="000526B8" w:rsidRPr="00987558">
          <w:rPr>
            <w:rStyle w:val="af2"/>
            <w:color w:val="000000"/>
            <w:sz w:val="28"/>
            <w:szCs w:val="28"/>
          </w:rPr>
          <w:t>https://nsportal.ru/nachalnaya-shkola/raznoe/2014/01/30/programma-vneurochnoy-deyatelnosti-fgos-uchashchikhsya-3-4</w:t>
        </w:r>
      </w:hyperlink>
    </w:p>
    <w:p w:rsidR="00593E19" w:rsidRPr="00987558" w:rsidRDefault="000526B8" w:rsidP="00987558">
      <w:pPr>
        <w:spacing w:afterAutospacing="0"/>
        <w:rPr>
          <w:sz w:val="28"/>
          <w:szCs w:val="28"/>
        </w:rPr>
      </w:pPr>
      <w:r w:rsidRPr="00987558">
        <w:rPr>
          <w:sz w:val="28"/>
          <w:szCs w:val="28"/>
        </w:rPr>
        <w:t>https://nsportal.ru/blog/nachalnaya-shkola/all/2015/02/15/vneurochnaya-deyatelnost-v-nachalnoy-shkole</w:t>
      </w:r>
    </w:p>
    <w:sectPr w:rsidR="00593E19" w:rsidRPr="00987558">
      <w:footerReference w:type="default" r:id="rId12"/>
      <w:type w:val="continuous"/>
      <w:pgSz w:w="16838" w:h="11906" w:orient="landscape"/>
      <w:pgMar w:top="1134" w:right="1134" w:bottom="1134" w:left="993" w:header="709" w:footer="29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25" w:rsidRDefault="00E90825">
      <w:r>
        <w:separator/>
      </w:r>
    </w:p>
  </w:endnote>
  <w:endnote w:type="continuationSeparator" w:id="0">
    <w:p w:rsidR="00E90825" w:rsidRDefault="00E9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19" w:rsidRDefault="000526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987558">
      <w:rPr>
        <w:noProof/>
      </w:rPr>
      <w:t>10</w:t>
    </w:r>
    <w:r>
      <w:fldChar w:fldCharType="end"/>
    </w:r>
  </w:p>
  <w:p w:rsidR="00593E19" w:rsidRDefault="00593E19">
    <w:pPr>
      <w:pStyle w:val="ac"/>
      <w:jc w:val="right"/>
    </w:pPr>
  </w:p>
  <w:p w:rsidR="00593E19" w:rsidRDefault="000526B8">
    <w:pPr>
      <w:pStyle w:val="ac"/>
      <w:tabs>
        <w:tab w:val="clear" w:pos="4677"/>
        <w:tab w:val="clear" w:pos="9355"/>
        <w:tab w:val="left" w:pos="616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19" w:rsidRDefault="000526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987558">
      <w:rPr>
        <w:noProof/>
      </w:rPr>
      <w:t>0</w:t>
    </w:r>
    <w:r>
      <w:fldChar w:fldCharType="end"/>
    </w:r>
  </w:p>
  <w:p w:rsidR="00593E19" w:rsidRDefault="00593E19">
    <w:pPr>
      <w:pStyle w:val="ac"/>
      <w:jc w:val="right"/>
    </w:pPr>
  </w:p>
  <w:p w:rsidR="00593E19" w:rsidRDefault="00593E1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19" w:rsidRDefault="000526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987558">
      <w:rPr>
        <w:noProof/>
      </w:rPr>
      <w:t>23</w:t>
    </w:r>
    <w:r>
      <w:fldChar w:fldCharType="end"/>
    </w:r>
  </w:p>
  <w:p w:rsidR="00593E19" w:rsidRDefault="00593E19">
    <w:pPr>
      <w:pStyle w:val="ac"/>
      <w:jc w:val="right"/>
    </w:pPr>
  </w:p>
  <w:p w:rsidR="00593E19" w:rsidRDefault="000526B8">
    <w:pPr>
      <w:pStyle w:val="ac"/>
      <w:tabs>
        <w:tab w:val="clear" w:pos="4677"/>
        <w:tab w:val="clear" w:pos="9355"/>
        <w:tab w:val="left" w:pos="61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25" w:rsidRDefault="00E90825">
      <w:r>
        <w:separator/>
      </w:r>
    </w:p>
  </w:footnote>
  <w:footnote w:type="continuationSeparator" w:id="0">
    <w:p w:rsidR="00E90825" w:rsidRDefault="00E9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0F5"/>
    <w:multiLevelType w:val="multilevel"/>
    <w:tmpl w:val="88DCCCE4"/>
    <w:lvl w:ilvl="0">
      <w:start w:val="2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664D4C"/>
    <w:multiLevelType w:val="multilevel"/>
    <w:tmpl w:val="2076B7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DF63614"/>
    <w:multiLevelType w:val="multilevel"/>
    <w:tmpl w:val="CA14FFF2"/>
    <w:lvl w:ilvl="0">
      <w:start w:val="2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8C327DD"/>
    <w:multiLevelType w:val="multilevel"/>
    <w:tmpl w:val="11F649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D1F2903"/>
    <w:multiLevelType w:val="multilevel"/>
    <w:tmpl w:val="14C8A5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FE4038E"/>
    <w:multiLevelType w:val="multilevel"/>
    <w:tmpl w:val="11CE89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1E772D2"/>
    <w:multiLevelType w:val="multilevel"/>
    <w:tmpl w:val="527E1682"/>
    <w:lvl w:ilvl="0">
      <w:start w:val="2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4D35B0E"/>
    <w:multiLevelType w:val="multilevel"/>
    <w:tmpl w:val="DE8E96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C212E07"/>
    <w:multiLevelType w:val="multilevel"/>
    <w:tmpl w:val="0B10BCA0"/>
    <w:lvl w:ilvl="0">
      <w:start w:val="2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C4D4275"/>
    <w:multiLevelType w:val="multilevel"/>
    <w:tmpl w:val="9022CC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F5A40A9"/>
    <w:multiLevelType w:val="multilevel"/>
    <w:tmpl w:val="C6265AF6"/>
    <w:lvl w:ilvl="0">
      <w:start w:val="2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76D0F9E"/>
    <w:multiLevelType w:val="multilevel"/>
    <w:tmpl w:val="92BA86DC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2">
    <w:nsid w:val="79F623E3"/>
    <w:multiLevelType w:val="multilevel"/>
    <w:tmpl w:val="DEC6E5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D877C14"/>
    <w:multiLevelType w:val="multilevel"/>
    <w:tmpl w:val="A79E0784"/>
    <w:lvl w:ilvl="0">
      <w:start w:val="2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13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E19"/>
    <w:rsid w:val="000278AE"/>
    <w:rsid w:val="000526B8"/>
    <w:rsid w:val="00504CB4"/>
    <w:rsid w:val="00593E19"/>
    <w:rsid w:val="00627996"/>
    <w:rsid w:val="00987558"/>
    <w:rsid w:val="00E90825"/>
    <w:rsid w:val="00EA54E5"/>
    <w:rsid w:val="00F3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="10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link w:val="30"/>
    <w:uiPriority w:val="9"/>
    <w:qFormat/>
    <w:pPr>
      <w:spacing w:beforeAutospacing="1" w:after="100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pPr>
      <w:tabs>
        <w:tab w:val="right" w:leader="dot" w:pos="9628"/>
      </w:tabs>
      <w:spacing w:after="100"/>
    </w:pPr>
    <w:rPr>
      <w:sz w:val="28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8"/>
    </w:rPr>
  </w:style>
  <w:style w:type="paragraph" w:customStyle="1" w:styleId="c44">
    <w:name w:val="c44"/>
    <w:basedOn w:val="a"/>
    <w:link w:val="c440"/>
    <w:pPr>
      <w:spacing w:before="90" w:after="90"/>
    </w:pPr>
  </w:style>
  <w:style w:type="character" w:customStyle="1" w:styleId="c440">
    <w:name w:val="c44"/>
    <w:basedOn w:val="1"/>
    <w:link w:val="c44"/>
    <w:rPr>
      <w:rFonts w:ascii="Times New Roman" w:hAnsi="Times New Roman"/>
      <w:sz w:val="24"/>
    </w:rPr>
  </w:style>
  <w:style w:type="paragraph" w:customStyle="1" w:styleId="c26">
    <w:name w:val="c26"/>
    <w:basedOn w:val="a"/>
    <w:link w:val="c260"/>
    <w:pPr>
      <w:spacing w:before="90" w:after="90"/>
    </w:pPr>
  </w:style>
  <w:style w:type="character" w:customStyle="1" w:styleId="c260">
    <w:name w:val="c26"/>
    <w:basedOn w:val="1"/>
    <w:link w:val="c26"/>
    <w:rPr>
      <w:rFonts w:ascii="Times New Roman" w:hAnsi="Times New Roman"/>
      <w:sz w:val="24"/>
    </w:rPr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Default">
    <w:name w:val="Default"/>
    <w:link w:val="Default0"/>
    <w:pPr>
      <w:jc w:val="left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c18">
    <w:name w:val="c18"/>
    <w:basedOn w:val="12"/>
    <w:link w:val="c180"/>
  </w:style>
  <w:style w:type="character" w:customStyle="1" w:styleId="c180">
    <w:name w:val="c18"/>
    <w:basedOn w:val="a0"/>
    <w:link w:val="c18"/>
  </w:style>
  <w:style w:type="paragraph" w:customStyle="1" w:styleId="c23">
    <w:name w:val="c23"/>
    <w:basedOn w:val="a"/>
    <w:link w:val="c230"/>
    <w:pPr>
      <w:spacing w:before="90" w:after="90"/>
    </w:pPr>
  </w:style>
  <w:style w:type="character" w:customStyle="1" w:styleId="c230">
    <w:name w:val="c23"/>
    <w:basedOn w:val="1"/>
    <w:link w:val="c23"/>
    <w:rPr>
      <w:rFonts w:ascii="Times New Roman" w:hAnsi="Times New Roman"/>
      <w:sz w:val="24"/>
    </w:rPr>
  </w:style>
  <w:style w:type="paragraph" w:customStyle="1" w:styleId="pa2">
    <w:name w:val="pa2"/>
    <w:basedOn w:val="a"/>
    <w:link w:val="pa20"/>
    <w:pPr>
      <w:spacing w:beforeAutospacing="1" w:after="100"/>
      <w:jc w:val="left"/>
    </w:pPr>
  </w:style>
  <w:style w:type="character" w:customStyle="1" w:styleId="pa20">
    <w:name w:val="pa2"/>
    <w:basedOn w:val="1"/>
    <w:link w:val="pa2"/>
    <w:rPr>
      <w:rFonts w:ascii="Times New Roman" w:hAnsi="Times New Roman"/>
      <w:sz w:val="24"/>
    </w:rPr>
  </w:style>
  <w:style w:type="paragraph" w:customStyle="1" w:styleId="13">
    <w:name w:val="Строгий1"/>
    <w:basedOn w:val="12"/>
    <w:link w:val="a7"/>
    <w:rPr>
      <w:b/>
    </w:rPr>
  </w:style>
  <w:style w:type="character" w:styleId="a7">
    <w:name w:val="Strong"/>
    <w:basedOn w:val="a0"/>
    <w:link w:val="13"/>
    <w:rPr>
      <w:b/>
    </w:rPr>
  </w:style>
  <w:style w:type="paragraph" w:styleId="a8">
    <w:name w:val="Normal (Web)"/>
    <w:basedOn w:val="a"/>
    <w:link w:val="a9"/>
    <w:pPr>
      <w:spacing w:beforeAutospacing="1" w:after="100"/>
    </w:p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customStyle="1" w:styleId="a70">
    <w:name w:val="a7"/>
    <w:basedOn w:val="12"/>
    <w:link w:val="a71"/>
  </w:style>
  <w:style w:type="character" w:customStyle="1" w:styleId="a71">
    <w:name w:val="a7"/>
    <w:basedOn w:val="a0"/>
    <w:link w:val="a70"/>
  </w:style>
  <w:style w:type="paragraph" w:customStyle="1" w:styleId="c10">
    <w:name w:val="c10"/>
    <w:basedOn w:val="a"/>
    <w:link w:val="c100"/>
    <w:pPr>
      <w:spacing w:before="90" w:after="90"/>
    </w:pPr>
  </w:style>
  <w:style w:type="character" w:customStyle="1" w:styleId="c100">
    <w:name w:val="c10"/>
    <w:basedOn w:val="1"/>
    <w:link w:val="c10"/>
    <w:rPr>
      <w:rFonts w:ascii="Times New Roman" w:hAnsi="Times New Roman"/>
      <w:sz w:val="24"/>
    </w:rPr>
  </w:style>
  <w:style w:type="paragraph" w:styleId="31">
    <w:name w:val="toc 3"/>
    <w:basedOn w:val="a"/>
    <w:next w:val="a"/>
    <w:link w:val="32"/>
    <w:uiPriority w:val="39"/>
    <w:pPr>
      <w:spacing w:after="100"/>
      <w:ind w:left="480"/>
    </w:p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4"/>
    </w:rPr>
  </w:style>
  <w:style w:type="paragraph" w:styleId="aa">
    <w:name w:val="annotation text"/>
    <w:basedOn w:val="a"/>
    <w:link w:val="ab"/>
    <w:rPr>
      <w:sz w:val="20"/>
    </w:rPr>
  </w:style>
  <w:style w:type="character" w:customStyle="1" w:styleId="ab">
    <w:name w:val="Текст примечания Знак"/>
    <w:basedOn w:val="1"/>
    <w:link w:val="aa"/>
    <w:rPr>
      <w:rFonts w:ascii="Times New Roman" w:hAnsi="Times New Roman"/>
      <w:sz w:val="20"/>
    </w:rPr>
  </w:style>
  <w:style w:type="paragraph" w:customStyle="1" w:styleId="23">
    <w:name w:val="Основной текст (2)"/>
    <w:basedOn w:val="a"/>
    <w:link w:val="24"/>
    <w:pPr>
      <w:widowControl w:val="0"/>
      <w:spacing w:before="300" w:after="120" w:line="0" w:lineRule="atLeast"/>
    </w:pPr>
    <w:rPr>
      <w:sz w:val="28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12">
    <w:name w:val="c12"/>
    <w:basedOn w:val="a"/>
    <w:link w:val="c120"/>
    <w:pPr>
      <w:spacing w:before="90" w:after="90"/>
    </w:pPr>
  </w:style>
  <w:style w:type="character" w:customStyle="1" w:styleId="c120">
    <w:name w:val="c12"/>
    <w:basedOn w:val="1"/>
    <w:link w:val="c12"/>
    <w:rPr>
      <w:rFonts w:ascii="Times New Roman" w:hAnsi="Times New Roman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c-text">
    <w:name w:val="c-text"/>
    <w:basedOn w:val="a"/>
    <w:link w:val="c-text0"/>
    <w:pPr>
      <w:spacing w:after="150"/>
      <w:jc w:val="left"/>
    </w:pPr>
  </w:style>
  <w:style w:type="character" w:customStyle="1" w:styleId="c-text0">
    <w:name w:val="c-text"/>
    <w:basedOn w:val="1"/>
    <w:link w:val="c-text"/>
    <w:rPr>
      <w:rFonts w:ascii="Times New Roman" w:hAnsi="Times New Roman"/>
      <w:sz w:val="24"/>
    </w:rPr>
  </w:style>
  <w:style w:type="paragraph" w:styleId="ae">
    <w:name w:val="TOC Heading"/>
    <w:basedOn w:val="10"/>
    <w:next w:val="a"/>
    <w:link w:val="af"/>
    <w:pPr>
      <w:keepNext/>
      <w:keepLines/>
      <w:spacing w:before="480" w:after="0" w:line="276" w:lineRule="auto"/>
      <w:jc w:val="left"/>
      <w:outlineLvl w:val="8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af">
    <w:name w:val="Заголовок оглавления Знак"/>
    <w:basedOn w:val="11"/>
    <w:link w:val="ae"/>
    <w:rPr>
      <w:rFonts w:asciiTheme="majorHAnsi" w:hAnsiTheme="majorHAnsi"/>
      <w:b/>
      <w:color w:val="365F91" w:themeColor="accent1" w:themeShade="BF"/>
      <w:sz w:val="28"/>
    </w:rPr>
  </w:style>
  <w:style w:type="paragraph" w:styleId="af0">
    <w:name w:val="Body Text"/>
    <w:basedOn w:val="a"/>
    <w:link w:val="af1"/>
    <w:pPr>
      <w:spacing w:after="120" w:line="276" w:lineRule="auto"/>
      <w:jc w:val="left"/>
    </w:pPr>
    <w:rPr>
      <w:rFonts w:ascii="Calibri" w:hAnsi="Calibri"/>
      <w:sz w:val="22"/>
    </w:rPr>
  </w:style>
  <w:style w:type="character" w:customStyle="1" w:styleId="af1">
    <w:name w:val="Основной текст Знак"/>
    <w:basedOn w:val="1"/>
    <w:link w:val="af0"/>
    <w:rPr>
      <w:rFonts w:ascii="Calibri" w:hAnsi="Calibri"/>
      <w:sz w:val="22"/>
    </w:rPr>
  </w:style>
  <w:style w:type="paragraph" w:customStyle="1" w:styleId="14">
    <w:name w:val="Гиперссылка1"/>
    <w:basedOn w:val="12"/>
    <w:link w:val="af2"/>
    <w:rPr>
      <w:color w:val="0066CC"/>
    </w:rPr>
  </w:style>
  <w:style w:type="character" w:styleId="af2">
    <w:name w:val="Hyperlink"/>
    <w:basedOn w:val="a0"/>
    <w:link w:val="14"/>
    <w:rPr>
      <w:strike w:val="0"/>
      <w:color w:val="0066CC"/>
      <w:u w:val="none"/>
    </w:rPr>
  </w:style>
  <w:style w:type="paragraph" w:customStyle="1" w:styleId="Footnote">
    <w:name w:val="Footnote"/>
    <w:link w:val="Footnote0"/>
    <w:pPr>
      <w:ind w:firstLine="851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basedOn w:val="a"/>
    <w:next w:val="a"/>
    <w:link w:val="16"/>
    <w:uiPriority w:val="39"/>
    <w:pPr>
      <w:spacing w:after="100"/>
    </w:pPr>
  </w:style>
  <w:style w:type="character" w:customStyle="1" w:styleId="16">
    <w:name w:val="Оглавление 1 Знак"/>
    <w:basedOn w:val="1"/>
    <w:link w:val="15"/>
    <w:rPr>
      <w:rFonts w:ascii="Times New Roman" w:hAnsi="Times New Roman"/>
      <w:sz w:val="24"/>
    </w:rPr>
  </w:style>
  <w:style w:type="paragraph" w:customStyle="1" w:styleId="c19">
    <w:name w:val="c19"/>
    <w:basedOn w:val="a"/>
    <w:link w:val="c190"/>
    <w:pPr>
      <w:spacing w:before="90" w:after="90"/>
    </w:pPr>
  </w:style>
  <w:style w:type="character" w:customStyle="1" w:styleId="c190">
    <w:name w:val="c19"/>
    <w:basedOn w:val="1"/>
    <w:link w:val="c19"/>
    <w:rPr>
      <w:rFonts w:ascii="Times New Roman" w:hAnsi="Times New Roman"/>
      <w:sz w:val="24"/>
    </w:rPr>
  </w:style>
  <w:style w:type="paragraph" w:customStyle="1" w:styleId="note">
    <w:name w:val="note"/>
    <w:basedOn w:val="a"/>
    <w:link w:val="note0"/>
    <w:pPr>
      <w:spacing w:beforeAutospacing="1" w:after="100"/>
      <w:jc w:val="left"/>
    </w:pPr>
  </w:style>
  <w:style w:type="character" w:customStyle="1" w:styleId="note0">
    <w:name w:val="note"/>
    <w:basedOn w:val="1"/>
    <w:link w:val="note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13">
    <w:name w:val="c13"/>
    <w:basedOn w:val="12"/>
    <w:link w:val="c130"/>
  </w:style>
  <w:style w:type="character" w:customStyle="1" w:styleId="c130">
    <w:name w:val="c13"/>
    <w:basedOn w:val="a0"/>
    <w:link w:val="c13"/>
  </w:style>
  <w:style w:type="paragraph" w:styleId="af3">
    <w:name w:val="annotation subject"/>
    <w:basedOn w:val="aa"/>
    <w:next w:val="aa"/>
    <w:link w:val="af4"/>
    <w:rPr>
      <w:b/>
    </w:rPr>
  </w:style>
  <w:style w:type="character" w:customStyle="1" w:styleId="af4">
    <w:name w:val="Тема примечания Знак"/>
    <w:basedOn w:val="ab"/>
    <w:link w:val="af3"/>
    <w:rPr>
      <w:rFonts w:ascii="Times New Roman" w:hAnsi="Times New Roman"/>
      <w:b/>
      <w:sz w:val="20"/>
    </w:rPr>
  </w:style>
  <w:style w:type="paragraph" w:customStyle="1" w:styleId="uk-margin1">
    <w:name w:val="uk-margin1"/>
    <w:basedOn w:val="a"/>
    <w:link w:val="uk-margin10"/>
    <w:pPr>
      <w:spacing w:beforeAutospacing="1" w:after="225"/>
    </w:pPr>
  </w:style>
  <w:style w:type="character" w:customStyle="1" w:styleId="uk-margin10">
    <w:name w:val="uk-margin1"/>
    <w:basedOn w:val="1"/>
    <w:link w:val="uk-margin1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customStyle="1" w:styleId="c16">
    <w:name w:val="c16"/>
    <w:basedOn w:val="a"/>
    <w:link w:val="c160"/>
    <w:pPr>
      <w:spacing w:before="90" w:after="90"/>
    </w:pPr>
  </w:style>
  <w:style w:type="character" w:customStyle="1" w:styleId="c160">
    <w:name w:val="c16"/>
    <w:basedOn w:val="1"/>
    <w:link w:val="c1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line="256" w:lineRule="exact"/>
      <w:ind w:left="107"/>
      <w:jc w:val="center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c3">
    <w:name w:val="c3"/>
    <w:basedOn w:val="a"/>
    <w:link w:val="c30"/>
    <w:pPr>
      <w:spacing w:before="90" w:after="90"/>
    </w:pPr>
  </w:style>
  <w:style w:type="character" w:customStyle="1" w:styleId="c30">
    <w:name w:val="c3"/>
    <w:basedOn w:val="1"/>
    <w:link w:val="c3"/>
    <w:rPr>
      <w:rFonts w:ascii="Times New Roman" w:hAnsi="Times New Roman"/>
      <w:sz w:val="24"/>
    </w:rPr>
  </w:style>
  <w:style w:type="paragraph" w:customStyle="1" w:styleId="c22">
    <w:name w:val="c22"/>
    <w:basedOn w:val="a"/>
    <w:link w:val="c220"/>
    <w:pPr>
      <w:spacing w:before="90" w:after="90"/>
    </w:pPr>
  </w:style>
  <w:style w:type="character" w:customStyle="1" w:styleId="c220">
    <w:name w:val="c22"/>
    <w:basedOn w:val="1"/>
    <w:link w:val="c22"/>
    <w:rPr>
      <w:rFonts w:ascii="Times New Roman" w:hAnsi="Times New Roman"/>
      <w:sz w:val="24"/>
    </w:rPr>
  </w:style>
  <w:style w:type="paragraph" w:customStyle="1" w:styleId="17">
    <w:name w:val="Знак примечания1"/>
    <w:basedOn w:val="12"/>
    <w:link w:val="af5"/>
    <w:rPr>
      <w:sz w:val="16"/>
    </w:rPr>
  </w:style>
  <w:style w:type="character" w:styleId="af5">
    <w:name w:val="annotation reference"/>
    <w:basedOn w:val="a0"/>
    <w:link w:val="17"/>
    <w:rPr>
      <w:sz w:val="16"/>
    </w:rPr>
  </w:style>
  <w:style w:type="paragraph" w:customStyle="1" w:styleId="HTML1">
    <w:name w:val="Пишущая машинка HTML1"/>
    <w:basedOn w:val="12"/>
    <w:link w:val="HTML"/>
    <w:rPr>
      <w:rFonts w:ascii="Courier New" w:hAnsi="Courier New"/>
      <w:sz w:val="20"/>
    </w:rPr>
  </w:style>
  <w:style w:type="character" w:styleId="HTML">
    <w:name w:val="HTML Typewriter"/>
    <w:basedOn w:val="a0"/>
    <w:link w:val="HTML1"/>
    <w:rPr>
      <w:rFonts w:ascii="Courier New" w:hAnsi="Courier New"/>
      <w:sz w:val="20"/>
    </w:rPr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af8">
    <w:name w:val="Содержимое таблицы"/>
    <w:basedOn w:val="a"/>
    <w:link w:val="af9"/>
    <w:pPr>
      <w:widowControl w:val="0"/>
    </w:pPr>
    <w:rPr>
      <w:rFonts w:ascii="Arial" w:hAnsi="Arial"/>
      <w:sz w:val="20"/>
    </w:rPr>
  </w:style>
  <w:style w:type="character" w:customStyle="1" w:styleId="af9">
    <w:name w:val="Содержимое таблицы"/>
    <w:basedOn w:val="1"/>
    <w:link w:val="af8"/>
    <w:rPr>
      <w:rFonts w:ascii="Arial" w:hAnsi="Arial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uk-text-large1">
    <w:name w:val="uk-text-large1"/>
    <w:basedOn w:val="12"/>
    <w:link w:val="uk-text-large10"/>
    <w:rPr>
      <w:sz w:val="27"/>
    </w:rPr>
  </w:style>
  <w:style w:type="character" w:customStyle="1" w:styleId="uk-text-large10">
    <w:name w:val="uk-text-large1"/>
    <w:basedOn w:val="a0"/>
    <w:link w:val="uk-text-large1"/>
    <w:rPr>
      <w:b w:val="0"/>
      <w:sz w:val="27"/>
    </w:rPr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1"/>
    <w:link w:val="afc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cardaddresspart">
    <w:name w:val="card__addresspart"/>
    <w:link w:val="cardaddresspart0"/>
    <w:rPr>
      <w:rFonts w:ascii="Times New Roman" w:hAnsi="Times New Roman"/>
    </w:rPr>
  </w:style>
  <w:style w:type="character" w:customStyle="1" w:styleId="cardaddresspart0">
    <w:name w:val="card__addresspart"/>
    <w:link w:val="cardaddresspart"/>
    <w:rPr>
      <w:rFonts w:ascii="Times New Roman" w:hAnsi="Times New Roman"/>
    </w:rPr>
  </w:style>
  <w:style w:type="table" w:customStyle="1" w:styleId="TableNormal">
    <w:name w:val="Table Normal"/>
    <w:pPr>
      <w:jc w:val="left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sportal.ru/nachalnaya-shkola/raznoe/2014/01/30/programma-vneurochnoy-deyatelnosti-fgos-uchashchikhsya-3-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sozdanie-usloviy-dlya-realizacii-vneurochnoy-deyatelnosti-v-osnovnoy-shkole-1174147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5717</Words>
  <Characters>32587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2023-09-03T19:21:00Z</dcterms:created>
  <dcterms:modified xsi:type="dcterms:W3CDTF">2023-09-09T21:19:00Z</dcterms:modified>
</cp:coreProperties>
</file>